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73C4" w:rsidRDefault="00E401D3">
      <w:r>
        <w:rPr>
          <w:noProof/>
          <w:lang w:eastAsia="ru-RU"/>
        </w:rPr>
        <w:pict>
          <v:group id="_x0000_s1026" style="position:absolute;margin-left:-79.8pt;margin-top:-55.25pt;width:581.25pt;height:830.25pt;z-index:251658240" coordorigin="147,155" coordsize="11625,16605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7" type="#_x0000_t75" style="position:absolute;left:147;top:155;width:11625;height:16605" o:preferrelative="f">
              <v:fill o:detectmouseclick="t"/>
              <v:path o:extrusionok="t" o:connecttype="none"/>
              <o:lock v:ext="edit" text="t"/>
            </v:shape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_x0000_s1028" type="#_x0000_t136" style="position:absolute;left:433;top:328;width:6868;height:1128" fillcolor="#92d050" strokecolor="#00823c">
              <v:shadow on="t" color="#00823c" offset="-3pt,-2pt" offset2="6pt,8pt"/>
              <v:textpath style="font-family:&quot;Kristen ITC&quot;;font-weight:bold;v-text-kern:t" trim="t" fitpath="t" string="BODY PARTS"/>
            </v:shape>
            <v:roundrect id="_x0000_s1029" style="position:absolute;left:5532;top:1745;width:510;height:510" arcsize="10923f" fillcolor="#92d050" strokecolor="#92d050" strokeweight="1.5pt">
              <v:fill color2="fill lighten(51)" angle="-90" focusposition="1" focussize="" method="linear sigma" focus="100%" type="gradient"/>
              <v:textbox style="mso-next-textbox:#_x0000_s1029">
                <w:txbxContent>
                  <w:p w:rsidR="004D193A" w:rsidRDefault="004D193A" w:rsidP="004D193A">
                    <w:pPr>
                      <w:jc w:val="center"/>
                    </w:pPr>
                  </w:p>
                </w:txbxContent>
              </v:textbox>
            </v:roundrect>
            <v:roundrect id="_x0000_s1030" style="position:absolute;left:5532;top:2391;width:510;height:510" arcsize="10923f" fillcolor="#92d050" strokecolor="#92d050" strokeweight="1.5pt">
              <v:fill color2="fill lighten(51)" angle="-90" focusposition="1" focussize="" method="linear sigma" focus="100%" type="gradient"/>
              <v:textbox style="mso-next-textbox:#_x0000_s1030">
                <w:txbxContent>
                  <w:p w:rsidR="004D193A" w:rsidRDefault="004D193A" w:rsidP="004D193A"/>
                </w:txbxContent>
              </v:textbox>
            </v:roundrect>
            <v:roundrect id="_x0000_s1031" style="position:absolute;left:5532;top:3020;width:510;height:510" arcsize="10923f" fillcolor="#92d050" strokecolor="#92d050" strokeweight="1.5pt">
              <v:fill color2="fill lighten(51)" angle="-90" focusposition="1" focussize="" method="linear sigma" focus="100%" type="gradient"/>
              <v:textbox style="mso-next-textbox:#_x0000_s1031">
                <w:txbxContent>
                  <w:p w:rsidR="004D193A" w:rsidRDefault="004D193A" w:rsidP="004D193A"/>
                </w:txbxContent>
              </v:textbox>
            </v:roundrect>
            <v:roundrect id="_x0000_s1032" style="position:absolute;left:5532;top:3635;width:510;height:510" arcsize="10923f" fillcolor="#92d050" strokecolor="#92d050" strokeweight="1.5pt">
              <v:fill color2="fill lighten(51)" angle="-90" focusposition="1" focussize="" method="linear sigma" focus="100%" type="gradient"/>
              <v:textbox style="mso-next-textbox:#_x0000_s1032">
                <w:txbxContent>
                  <w:p w:rsidR="004D193A" w:rsidRDefault="004D193A" w:rsidP="004D193A"/>
                </w:txbxContent>
              </v:textbox>
            </v:roundrect>
            <v:roundrect id="_x0000_s1033" style="position:absolute;left:5532;top:4235;width:510;height:510" arcsize="10923f" fillcolor="#92d050" strokecolor="#92d050" strokeweight="1.5pt">
              <v:fill color2="fill lighten(51)" angle="-90" focusposition="1" focussize="" method="linear sigma" focus="100%" type="gradient"/>
              <v:textbox style="mso-next-textbox:#_x0000_s1033">
                <w:txbxContent>
                  <w:p w:rsidR="004D193A" w:rsidRDefault="004D193A" w:rsidP="004D193A"/>
                </w:txbxContent>
              </v:textbox>
            </v:roundrect>
            <v:roundrect id="_x0000_s1034" style="position:absolute;left:5532;top:4880;width:510;height:511" arcsize="10923f" fillcolor="#92d050" strokecolor="#92d050" strokeweight="1.5pt">
              <v:fill color2="fill lighten(51)" angle="-90" focusposition="1" focussize="" method="linear sigma" focus="100%" type="gradient"/>
              <v:textbox style="mso-next-textbox:#_x0000_s1034">
                <w:txbxContent>
                  <w:p w:rsidR="004D193A" w:rsidRDefault="004D193A" w:rsidP="004D193A"/>
                </w:txbxContent>
              </v:textbox>
            </v:roundrect>
            <v:roundrect id="_x0000_s1035" style="position:absolute;left:5532;top:5524;width:510;height:510" arcsize="10923f" fillcolor="#92d050" strokecolor="#92d050" strokeweight="1.5pt">
              <v:fill color2="fill lighten(51)" angle="-90" focusposition="1" focussize="" method="linear sigma" focus="100%" type="gradient"/>
              <v:textbox style="mso-next-textbox:#_x0000_s1035">
                <w:txbxContent>
                  <w:p w:rsidR="004D193A" w:rsidRDefault="004D193A" w:rsidP="004D193A"/>
                </w:txbxContent>
              </v:textbox>
            </v:roundrect>
            <v:roundrect id="_x0000_s1036" style="position:absolute;left:5532;top:6141;width:510;height:508" arcsize="10923f" fillcolor="#92d050" strokecolor="#92d050" strokeweight="1.5pt">
              <v:fill color2="fill lighten(51)" angle="-90" focusposition="1" focussize="" method="linear sigma" focus="100%" type="gradient"/>
              <v:textbox style="mso-next-textbox:#_x0000_s1036">
                <w:txbxContent>
                  <w:p w:rsidR="004D193A" w:rsidRDefault="004D193A" w:rsidP="004D193A"/>
                </w:txbxContent>
              </v:textbox>
            </v:roundrect>
            <v:roundrect id="_x0000_s1037" style="position:absolute;left:5532;top:6770;width:510;height:510" arcsize="10923f" fillcolor="#92d050" strokecolor="#92d050" strokeweight="1.5pt">
              <v:fill color2="fill lighten(51)" angle="-90" focusposition="1" focussize="" method="linear sigma" focus="100%" type="gradient"/>
              <v:textbox style="mso-next-textbox:#_x0000_s1037">
                <w:txbxContent>
                  <w:p w:rsidR="004D193A" w:rsidRDefault="004D193A" w:rsidP="004D193A"/>
                </w:txbxContent>
              </v:textbox>
            </v:roundrect>
            <v:roundrect id="_x0000_s1038" style="position:absolute;left:5532;top:7370;width:510;height:510" arcsize="10923f" fillcolor="#92d050" strokecolor="#92d050" strokeweight="1.5pt">
              <v:fill color2="fill lighten(51)" angle="-90" focusposition="1" focussize="" method="linear sigma" focus="100%" type="gradient"/>
              <v:textbox style="mso-next-textbox:#_x0000_s1038">
                <w:txbxContent>
                  <w:p w:rsidR="004D193A" w:rsidRDefault="004D193A" w:rsidP="004D193A"/>
                </w:txbxContent>
              </v:textbox>
            </v:roundrect>
            <v:roundrect id="_x0000_s1039" style="position:absolute;left:5532;top:7985;width:510;height:510" arcsize="10923f" fillcolor="#92d050" strokecolor="#92d050" strokeweight="1.5pt">
              <v:fill color2="fill lighten(51)" angle="-90" focusposition="1" focussize="" method="linear sigma" focus="100%" type="gradient"/>
              <v:textbox style="mso-next-textbox:#_x0000_s1039">
                <w:txbxContent>
                  <w:p w:rsidR="004D193A" w:rsidRDefault="004D193A" w:rsidP="004D193A"/>
                </w:txbxContent>
              </v:textbox>
            </v:roundrect>
            <v:roundrect id="_x0000_s1040" style="position:absolute;left:5532;top:8614;width:510;height:511" arcsize="10923f" fillcolor="#92d050" strokecolor="#92d050" strokeweight="1.5pt">
              <v:fill color2="fill lighten(51)" angle="-90" focusposition="1" focussize="" method="linear sigma" focus="100%" type="gradient"/>
              <v:textbox style="mso-next-textbox:#_x0000_s1040">
                <w:txbxContent>
                  <w:p w:rsidR="004D193A" w:rsidRDefault="004D193A" w:rsidP="004D193A"/>
                </w:txbxContent>
              </v:textbox>
            </v:roundrect>
            <v:roundrect id="_x0000_s1041" style="position:absolute;left:5532;top:9245;width:510;height:510" arcsize="10923f" fillcolor="#92d050" strokecolor="#92d050" strokeweight="1.5pt">
              <v:fill color2="fill lighten(51)" angle="-90" focusposition="1" focussize="" method="linear sigma" focus="100%" type="gradient"/>
              <v:textbox style="mso-next-textbox:#_x0000_s1041">
                <w:txbxContent>
                  <w:p w:rsidR="004D193A" w:rsidRDefault="004D193A" w:rsidP="004D193A"/>
                </w:txbxContent>
              </v:textbox>
            </v:roundrect>
            <v:roundrect id="_x0000_s1042" style="position:absolute;left:5532;top:9875;width:510;height:510" arcsize="10923f" fillcolor="#92d050" strokecolor="#92d050" strokeweight="1.5pt">
              <v:fill color2="fill lighten(51)" angle="-90" focusposition="1" focussize="" method="linear sigma" focus="100%" type="gradient"/>
              <v:textbox style="mso-next-textbox:#_x0000_s1042">
                <w:txbxContent>
                  <w:p w:rsidR="004D193A" w:rsidRDefault="004D193A" w:rsidP="004D193A"/>
                </w:txbxContent>
              </v:textbox>
            </v:roundrect>
            <v:roundrect id="_x0000_s1043" style="position:absolute;left:5532;top:10475;width:510;height:510" arcsize="10923f" fillcolor="#92d050" strokecolor="#92d050" strokeweight="1.5pt">
              <v:fill color2="fill lighten(51)" angle="-90" focusposition="1" focussize="" method="linear sigma" focus="100%" type="gradient"/>
              <v:textbox style="mso-next-textbox:#_x0000_s1043">
                <w:txbxContent>
                  <w:p w:rsidR="004D193A" w:rsidRDefault="004D193A" w:rsidP="004D193A"/>
                </w:txbxContent>
              </v:textbox>
            </v:roundrect>
            <v:roundrect id="_x0000_s1044" style="position:absolute;left:5532;top:11090;width:510;height:510" arcsize="10923f" fillcolor="#92d050" strokecolor="#92d050" strokeweight="1.5pt">
              <v:fill color2="fill lighten(51)" angle="-90" focusposition="1" focussize="" method="linear sigma" focus="100%" type="gradient"/>
              <v:textbox style="mso-next-textbox:#_x0000_s1044">
                <w:txbxContent>
                  <w:p w:rsidR="004D193A" w:rsidRDefault="004D193A" w:rsidP="004D193A"/>
                </w:txbxContent>
              </v:textbox>
            </v:roundrect>
            <v:roundrect id="_x0000_s1045" style="position:absolute;left:5532;top:11690;width:510;height:510" arcsize="10923f" fillcolor="#92d050" strokecolor="#92d050" strokeweight="1.5pt">
              <v:fill color2="fill lighten(51)" angle="-90" focusposition="1" focussize="" method="linear sigma" focus="100%" type="gradient"/>
              <v:textbox style="mso-next-textbox:#_x0000_s1045">
                <w:txbxContent>
                  <w:p w:rsidR="004D193A" w:rsidRDefault="004D193A" w:rsidP="004D193A"/>
                </w:txbxContent>
              </v:textbox>
            </v:roundrect>
            <v:roundrect id="_x0000_s1046" style="position:absolute;left:5532;top:12351;width:510;height:511" arcsize="10923f" fillcolor="#92d050" strokecolor="#92d050" strokeweight="1.5pt">
              <v:fill color2="fill lighten(51)" angle="-90" focusposition="1" focussize="" method="linear sigma" focus="100%" type="gradient"/>
              <v:textbox style="mso-next-textbox:#_x0000_s1046">
                <w:txbxContent>
                  <w:p w:rsidR="004D193A" w:rsidRDefault="004D193A" w:rsidP="004D193A"/>
                </w:txbxContent>
              </v:textbox>
            </v:roundrect>
            <v:roundrect id="_x0000_s1047" style="position:absolute;left:5532;top:12995;width:510;height:511" arcsize="10923f" fillcolor="#92d050" strokecolor="#92d050" strokeweight="1.5pt">
              <v:fill color2="fill lighten(51)" angle="-90" focusposition="1" focussize="" method="linear sigma" focus="100%" type="gradient"/>
              <v:textbox style="mso-next-textbox:#_x0000_s1047">
                <w:txbxContent>
                  <w:p w:rsidR="004D193A" w:rsidRDefault="004D193A" w:rsidP="004D193A"/>
                </w:txbxContent>
              </v:textbox>
            </v:roundrect>
            <v:roundrect id="_x0000_s1048" style="position:absolute;left:5532;top:13626;width:510;height:510" arcsize="10923f" fillcolor="#92d050" strokecolor="#92d050" strokeweight="1.5pt">
              <v:fill color2="fill lighten(51)" angle="-90" focusposition="1" focussize="" method="linear sigma" focus="100%" type="gradient"/>
              <v:textbox style="mso-next-textbox:#_x0000_s1048">
                <w:txbxContent>
                  <w:p w:rsidR="004D193A" w:rsidRDefault="004D193A" w:rsidP="004D193A"/>
                </w:txbxContent>
              </v:textbox>
            </v:roundrect>
            <v:roundrect id="_x0000_s1049" style="position:absolute;left:5532;top:14270;width:510;height:510" arcsize="10923f" fillcolor="#92d050" strokecolor="#92d050" strokeweight="1.5pt">
              <v:fill color2="fill lighten(51)" angle="-90" focusposition="1" focussize="" method="linear sigma" focus="100%" type="gradient"/>
              <v:textbox style="mso-next-textbox:#_x0000_s1049">
                <w:txbxContent>
                  <w:p w:rsidR="004D193A" w:rsidRDefault="004D193A" w:rsidP="004D193A"/>
                </w:txbxContent>
              </v:textbox>
            </v:roundrect>
            <v:roundrect id="_x0000_s1050" style="position:absolute;left:6162;top:1745;width:510;height:510" arcsize="10923f" strokecolor="#c00000" strokeweight="1.5pt">
              <v:textbox style="mso-next-textbox:#_x0000_s1050">
                <w:txbxContent>
                  <w:p w:rsidR="004D193A" w:rsidRDefault="004D193A" w:rsidP="004D193A">
                    <w:pPr>
                      <w:jc w:val="center"/>
                    </w:pPr>
                  </w:p>
                </w:txbxContent>
              </v:textbox>
            </v:roundrect>
            <v:roundrect id="_x0000_s1051" style="position:absolute;left:6791;top:1745;width:512;height:510" arcsize="10923f" strokecolor="#c00000" strokeweight="1.5pt">
              <v:textbox style="mso-next-textbox:#_x0000_s1051">
                <w:txbxContent>
                  <w:p w:rsidR="004D193A" w:rsidRDefault="004D193A" w:rsidP="004D193A"/>
                </w:txbxContent>
              </v:textbox>
            </v:roundrect>
            <v:roundrect id="_x0000_s1052" style="position:absolute;left:7438;top:1745;width:508;height:510" arcsize="10923f" strokecolor="#c00000" strokeweight="1.5pt">
              <v:textbox style="mso-next-textbox:#_x0000_s1052">
                <w:txbxContent>
                  <w:p w:rsidR="004D193A" w:rsidRDefault="004D193A" w:rsidP="004D193A">
                    <w:pPr>
                      <w:jc w:val="center"/>
                    </w:pPr>
                  </w:p>
                </w:txbxContent>
              </v:textbox>
            </v:roundrect>
            <v:roundrect id="_x0000_s1053" style="position:absolute;left:4212;top:2377;width:511;height:511" arcsize="10923f" strokecolor="#00b0f0" strokeweight="1.5pt">
              <v:textbox style="mso-next-textbox:#_x0000_s1053">
                <w:txbxContent>
                  <w:p w:rsidR="004D193A" w:rsidRDefault="004D193A" w:rsidP="004D193A"/>
                </w:txbxContent>
              </v:textbox>
            </v:roundrect>
            <v:roundrect id="_x0000_s1054" style="position:absolute;left:6162;top:2391;width:511;height:510" arcsize="10923f" strokecolor="#00b0f0" strokeweight="1.5pt">
              <v:textbox style="mso-next-textbox:#_x0000_s1054">
                <w:txbxContent>
                  <w:p w:rsidR="004D193A" w:rsidRDefault="004D193A" w:rsidP="004D193A"/>
                </w:txbxContent>
              </v:textbox>
            </v:roundrect>
            <v:roundrect id="_x0000_s1055" style="position:absolute;left:4858;top:3018;width:511;height:512" arcsize="10923f" strokecolor="#00b900" strokeweight="1.5pt">
              <v:textbox style="mso-next-textbox:#_x0000_s1055">
                <w:txbxContent>
                  <w:p w:rsidR="004D193A" w:rsidRDefault="004D193A" w:rsidP="004D193A"/>
                </w:txbxContent>
              </v:textbox>
            </v:roundrect>
            <v:roundrect id="_x0000_s1056" style="position:absolute;left:3560;top:2377;width:510;height:511" arcsize="10923f" fillcolor="#00b0f0" strokecolor="#00b0f0" strokeweight="1.5pt">
              <v:textbox style="mso-next-textbox:#_x0000_s1056">
                <w:txbxContent>
                  <w:p w:rsidR="004D193A" w:rsidRPr="006059BE" w:rsidRDefault="004D193A" w:rsidP="004D193A">
                    <w:pPr>
                      <w:jc w:val="center"/>
                      <w:rPr>
                        <w:color w:val="FFFFFF"/>
                      </w:rPr>
                    </w:pPr>
                    <w:r w:rsidRPr="006059BE">
                      <w:rPr>
                        <w:color w:val="FFFFFF"/>
                      </w:rPr>
                      <w:t>2</w:t>
                    </w:r>
                  </w:p>
                </w:txbxContent>
              </v:textbox>
            </v:roundrect>
            <v:roundrect id="_x0000_s1057" style="position:absolute;left:4861;top:2391;width:511;height:510" arcsize="10923f" strokecolor="#00b0f0" strokeweight="1.5pt">
              <v:textbox style="mso-next-textbox:#_x0000_s1057">
                <w:txbxContent>
                  <w:p w:rsidR="004D193A" w:rsidRDefault="004D193A" w:rsidP="004D193A"/>
                </w:txbxContent>
              </v:textbox>
            </v:roundrect>
            <v:roundrect id="_x0000_s1058" style="position:absolute;left:7656;top:264;width:3856;height:964" arcsize="10923f" strokecolor="#c00000" strokeweight="1.5pt">
              <v:shadow on="t" color="#c00000" offset="-2pt,-2pt" offset2="-8pt,-8pt"/>
              <v:textbox style="mso-next-textbox:#_x0000_s1058">
                <w:txbxContent>
                  <w:p w:rsidR="004D193A" w:rsidRPr="002B0E7F" w:rsidRDefault="00910BDB" w:rsidP="00910BDB">
                    <w:pPr>
                      <w:rPr>
                        <w:sz w:val="28"/>
                        <w:szCs w:val="28"/>
                        <w:lang w:val="en-US"/>
                      </w:rPr>
                    </w:pPr>
                    <w:r w:rsidRPr="002B0E7F">
                      <w:rPr>
                        <w:sz w:val="28"/>
                        <w:szCs w:val="28"/>
                        <w:lang w:val="en-US"/>
                      </w:rPr>
                      <w:t>Find a secret message</w:t>
                    </w:r>
                  </w:p>
                </w:txbxContent>
              </v:textbox>
            </v:roundrect>
            <v:roundrect id="_x0000_s1059" style="position:absolute;left:4853;top:1745;width:508;height:510" arcsize="10923f" fillcolor="#c00000" strokecolor="#c00000" strokeweight="1.5pt">
              <v:textbox style="mso-next-textbox:#_x0000_s1059">
                <w:txbxContent>
                  <w:p w:rsidR="004D193A" w:rsidRPr="00A77955" w:rsidRDefault="004D193A" w:rsidP="004D193A">
                    <w:pPr>
                      <w:jc w:val="center"/>
                      <w:rPr>
                        <w:color w:val="FFFFFF"/>
                      </w:rPr>
                    </w:pPr>
                    <w:r w:rsidRPr="00A77955">
                      <w:rPr>
                        <w:color w:val="FFFFFF"/>
                      </w:rPr>
                      <w:t>1</w:t>
                    </w:r>
                  </w:p>
                </w:txbxContent>
              </v:textbox>
            </v:roundrect>
            <v:roundrect id="_x0000_s1060" style="position:absolute;left:6791;top:2391;width:512;height:510" arcsize="10923f" strokecolor="#00b0f0" strokeweight="1.5pt">
              <v:textbox style="mso-next-textbox:#_x0000_s1060">
                <w:txbxContent>
                  <w:p w:rsidR="004D193A" w:rsidRDefault="004D193A" w:rsidP="004D193A"/>
                </w:txbxContent>
              </v:textbox>
            </v:roundrect>
            <v:roundrect id="_x0000_s1061" style="position:absolute;left:7436;top:2391;width:512;height:510" arcsize="10923f" strokecolor="#00b0f0" strokeweight="1.5pt">
              <v:textbox style="mso-next-textbox:#_x0000_s1061">
                <w:txbxContent>
                  <w:p w:rsidR="004D193A" w:rsidRDefault="004D193A" w:rsidP="004D193A"/>
                </w:txbxContent>
              </v:textbox>
            </v:roundrect>
            <v:roundrect id="_x0000_s1062" style="position:absolute;left:6162;top:3018;width:511;height:512" arcsize="10923f" strokecolor="#00b900" strokeweight="1.5pt">
              <v:textbox style="mso-next-textbox:#_x0000_s1062">
                <w:txbxContent>
                  <w:p w:rsidR="004D193A" w:rsidRDefault="004D193A" w:rsidP="004D193A"/>
                </w:txbxContent>
              </v:textbox>
            </v:roundrect>
            <v:roundrect id="_x0000_s1063" style="position:absolute;left:4212;top:3018;width:511;height:511" arcsize="10923f" fillcolor="#00b900" strokecolor="#00b900" strokeweight="1.5pt">
              <v:textbox style="mso-next-textbox:#_x0000_s1063">
                <w:txbxContent>
                  <w:p w:rsidR="004D193A" w:rsidRPr="006059BE" w:rsidRDefault="004D193A" w:rsidP="004D193A">
                    <w:pPr>
                      <w:jc w:val="center"/>
                      <w:rPr>
                        <w:color w:val="FFFFFF"/>
                      </w:rPr>
                    </w:pPr>
                    <w:r w:rsidRPr="006059BE">
                      <w:rPr>
                        <w:color w:val="FFFFFF"/>
                      </w:rPr>
                      <w:t>3</w:t>
                    </w:r>
                  </w:p>
                </w:txbxContent>
              </v:textbox>
            </v:roundrect>
            <v:roundrect id="_x0000_s1064" style="position:absolute;left:6791;top:3020;width:510;height:512" arcsize="10923f" strokecolor="#00b900" strokeweight="1.5pt">
              <v:textbox style="mso-next-textbox:#_x0000_s1064">
                <w:txbxContent>
                  <w:p w:rsidR="004D193A" w:rsidRDefault="004D193A" w:rsidP="004D193A"/>
                </w:txbxContent>
              </v:textbox>
            </v:roundrect>
            <v:roundrect id="_x0000_s1065" style="position:absolute;left:4853;top:3635;width:513;height:510" arcsize="10923f" strokecolor="#ffc000" strokeweight="1.5pt">
              <v:textbox style="mso-next-textbox:#_x0000_s1065">
                <w:txbxContent>
                  <w:p w:rsidR="004D193A" w:rsidRDefault="004D193A" w:rsidP="004D193A"/>
                </w:txbxContent>
              </v:textbox>
            </v:roundrect>
            <v:roundrect id="_x0000_s1066" style="position:absolute;left:4207;top:3635;width:513;height:510" arcsize="10923f" strokecolor="#ffc000" strokeweight="1.5pt">
              <v:textbox style="mso-next-textbox:#_x0000_s1066">
                <w:txbxContent>
                  <w:p w:rsidR="004D193A" w:rsidRDefault="004D193A" w:rsidP="004D193A"/>
                </w:txbxContent>
              </v:textbox>
            </v:roundrect>
            <v:roundrect id="_x0000_s1067" style="position:absolute;left:6154;top:3635;width:513;height:510" arcsize="10923f" strokecolor="#ffc000" strokeweight="1.5pt">
              <v:textbox style="mso-next-textbox:#_x0000_s1067">
                <w:txbxContent>
                  <w:p w:rsidR="004D193A" w:rsidRDefault="004D193A" w:rsidP="004D193A"/>
                </w:txbxContent>
              </v:textbox>
            </v:roundrect>
            <v:roundrect id="_x0000_s1068" style="position:absolute;left:3571;top:3635;width:516;height:510" arcsize="10923f" fillcolor="#ffc000" strokecolor="#ffc000" strokeweight="1.5pt">
              <v:textbox style="mso-next-textbox:#_x0000_s1068">
                <w:txbxContent>
                  <w:p w:rsidR="004D193A" w:rsidRDefault="004D193A" w:rsidP="004D193A">
                    <w:pPr>
                      <w:jc w:val="center"/>
                    </w:pPr>
                    <w:r>
                      <w:t>4</w:t>
                    </w:r>
                  </w:p>
                </w:txbxContent>
              </v:textbox>
            </v:roundrect>
            <v:roundrect id="_x0000_s1069" style="position:absolute;left:4853;top:4235;width:513;height:510" arcsize="10923f" strokecolor="#603" strokeweight="1.5pt">
              <v:textbox style="mso-next-textbox:#_x0000_s1069">
                <w:txbxContent>
                  <w:p w:rsidR="004D193A" w:rsidRDefault="004D193A" w:rsidP="004D193A"/>
                </w:txbxContent>
              </v:textbox>
            </v:roundrect>
            <v:roundrect id="_x0000_s1070" style="position:absolute;left:4215;top:4235;width:513;height:510" arcsize="10923f" fillcolor="#603" strokecolor="#603" strokeweight="1.5pt">
              <v:textbox style="mso-next-textbox:#_x0000_s1070">
                <w:txbxContent>
                  <w:p w:rsidR="004D193A" w:rsidRPr="00A77955" w:rsidRDefault="004D193A" w:rsidP="004D193A">
                    <w:pPr>
                      <w:jc w:val="center"/>
                      <w:rPr>
                        <w:color w:val="FFFFFF"/>
                      </w:rPr>
                    </w:pPr>
                    <w:r w:rsidRPr="00A77955">
                      <w:rPr>
                        <w:color w:val="FFFFFF"/>
                      </w:rPr>
                      <w:t>5</w:t>
                    </w:r>
                  </w:p>
                </w:txbxContent>
              </v:textbox>
            </v:roundrect>
            <v:roundrect id="_x0000_s1071" style="position:absolute;left:6162;top:4235;width:513;height:510" arcsize="10923f" strokecolor="#603" strokeweight="1.5pt">
              <v:textbox style="mso-next-textbox:#_x0000_s1071">
                <w:txbxContent>
                  <w:p w:rsidR="004D193A" w:rsidRDefault="004D193A" w:rsidP="004D193A"/>
                </w:txbxContent>
              </v:textbox>
            </v:roundrect>
            <v:roundrect id="_x0000_s1072" style="position:absolute;left:6162;top:4880;width:514;height:511" arcsize="10923f" strokecolor="#1f497d" strokeweight="1.5pt">
              <v:textbox style="mso-next-textbox:#_x0000_s1072">
                <w:txbxContent>
                  <w:p w:rsidR="004D193A" w:rsidRDefault="004D193A" w:rsidP="004D193A"/>
                </w:txbxContent>
              </v:textbox>
            </v:roundrect>
            <v:roundrect id="_x0000_s1073" style="position:absolute;left:2954;top:4875;width:513;height:511" arcsize="10923f" fillcolor="#1f497d" strokecolor="#1f497d" strokeweight="1.5pt">
              <v:textbox style="mso-next-textbox:#_x0000_s1073">
                <w:txbxContent>
                  <w:p w:rsidR="004D193A" w:rsidRPr="00FC13A3" w:rsidRDefault="004D193A" w:rsidP="004D193A">
                    <w:pPr>
                      <w:jc w:val="center"/>
                      <w:rPr>
                        <w:color w:val="FFFFFF"/>
                      </w:rPr>
                    </w:pPr>
                    <w:r w:rsidRPr="00FC13A3">
                      <w:rPr>
                        <w:color w:val="FFFFFF"/>
                      </w:rPr>
                      <w:t>6</w:t>
                    </w:r>
                  </w:p>
                </w:txbxContent>
              </v:textbox>
            </v:roundrect>
            <v:roundrect id="_x0000_s1074" style="position:absolute;left:4861;top:4875;width:514;height:511" arcsize="10923f" strokecolor="#1f497d" strokeweight="1.5pt">
              <v:textbox style="mso-next-textbox:#_x0000_s1074">
                <w:txbxContent>
                  <w:p w:rsidR="004D193A" w:rsidRDefault="004D193A" w:rsidP="004D193A"/>
                </w:txbxContent>
              </v:textbox>
            </v:roundrect>
            <v:roundrect id="_x0000_s1075" style="position:absolute;left:3615;top:4876;width:513;height:512" arcsize="10923f" strokecolor="#1f497d" strokeweight="1.5pt">
              <v:textbox style="mso-next-textbox:#_x0000_s1075">
                <w:txbxContent>
                  <w:p w:rsidR="004D193A" w:rsidRDefault="004D193A" w:rsidP="004D193A"/>
                </w:txbxContent>
              </v:textbox>
            </v:roundrect>
            <v:roundrect id="_x0000_s1076" style="position:absolute;left:4858;top:5524;width:514;height:510" arcsize="10923f" strokecolor="#f60" strokeweight="1.5pt">
              <v:textbox style="mso-next-textbox:#_x0000_s1076">
                <w:txbxContent>
                  <w:p w:rsidR="004D193A" w:rsidRDefault="004D193A" w:rsidP="004D193A"/>
                </w:txbxContent>
              </v:textbox>
            </v:roundrect>
            <v:roundrect id="_x0000_s1077" style="position:absolute;left:3574;top:5524;width:513;height:510" arcsize="10923f" fillcolor="#f60" strokecolor="#f60" strokeweight="1.5pt">
              <v:textbox style="mso-next-textbox:#_x0000_s1077">
                <w:txbxContent>
                  <w:p w:rsidR="004D193A" w:rsidRPr="00FC13A3" w:rsidRDefault="004D193A" w:rsidP="004D193A">
                    <w:pPr>
                      <w:jc w:val="center"/>
                      <w:rPr>
                        <w:color w:val="FFFFFF"/>
                      </w:rPr>
                    </w:pPr>
                    <w:r w:rsidRPr="00FC13A3">
                      <w:rPr>
                        <w:color w:val="FFFFFF"/>
                      </w:rPr>
                      <w:t>7</w:t>
                    </w:r>
                  </w:p>
                </w:txbxContent>
              </v:textbox>
            </v:roundrect>
            <v:roundrect id="_x0000_s1078" style="position:absolute;left:6162;top:5524;width:514;height:510" arcsize="10923f" strokecolor="#f60" strokeweight="1.5pt">
              <v:textbox style="mso-next-textbox:#_x0000_s1078">
                <w:txbxContent>
                  <w:p w:rsidR="004D193A" w:rsidRDefault="004D193A" w:rsidP="004D193A"/>
                </w:txbxContent>
              </v:textbox>
            </v:roundrect>
            <v:roundrect id="_x0000_s1079" style="position:absolute;left:6789;top:5524;width:514;height:510" arcsize="10923f" strokecolor="#f60" strokeweight="1.5pt">
              <v:textbox style="mso-next-textbox:#_x0000_s1079">
                <w:txbxContent>
                  <w:p w:rsidR="004D193A" w:rsidRDefault="004D193A" w:rsidP="004D193A"/>
                </w:txbxContent>
              </v:textbox>
            </v:roundrect>
            <v:roundrect id="_x0000_s1080" style="position:absolute;left:4214;top:5524;width:514;height:510" arcsize="10923f" strokecolor="#f60" strokeweight="1.5pt">
              <v:textbox style="mso-next-textbox:#_x0000_s1080">
                <w:txbxContent>
                  <w:p w:rsidR="004D193A" w:rsidRDefault="004D193A" w:rsidP="004D193A"/>
                </w:txbxContent>
              </v:textbox>
            </v:roundrect>
            <v:roundrect id="_x0000_s1081" style="position:absolute;left:4207;top:6142;width:516;height:510" arcsize="10923f" fillcolor="#5f497a" strokecolor="#5f497a" strokeweight="1.5pt">
              <v:textbox style="mso-next-textbox:#_x0000_s1081">
                <w:txbxContent>
                  <w:p w:rsidR="004D193A" w:rsidRPr="00FC13A3" w:rsidRDefault="004D193A" w:rsidP="004D193A">
                    <w:pPr>
                      <w:jc w:val="center"/>
                      <w:rPr>
                        <w:color w:val="FFFFFF"/>
                      </w:rPr>
                    </w:pPr>
                    <w:r w:rsidRPr="00FC13A3">
                      <w:rPr>
                        <w:color w:val="FFFFFF"/>
                      </w:rPr>
                      <w:t>8</w:t>
                    </w:r>
                  </w:p>
                </w:txbxContent>
              </v:textbox>
            </v:roundrect>
            <v:roundrect id="_x0000_s1082" style="position:absolute;left:6162;top:6139;width:514;height:510" arcsize="10923f" strokecolor="#5f497a" strokeweight="1.5pt">
              <v:textbox style="mso-next-textbox:#_x0000_s1082">
                <w:txbxContent>
                  <w:p w:rsidR="004D193A" w:rsidRDefault="004D193A" w:rsidP="004D193A"/>
                </w:txbxContent>
              </v:textbox>
            </v:roundrect>
            <v:roundrect id="_x0000_s1083" style="position:absolute;left:4865;top:6770;width:516;height:510" arcsize="10923f" fillcolor="teal" strokecolor="teal" strokeweight="1.5pt">
              <v:textbox style="mso-next-textbox:#_x0000_s1083">
                <w:txbxContent>
                  <w:p w:rsidR="004D193A" w:rsidRPr="00FC13A3" w:rsidRDefault="004D193A" w:rsidP="004D193A">
                    <w:pPr>
                      <w:jc w:val="center"/>
                      <w:rPr>
                        <w:color w:val="FFFFFF"/>
                      </w:rPr>
                    </w:pPr>
                    <w:r w:rsidRPr="00FC13A3">
                      <w:rPr>
                        <w:color w:val="FFFFFF"/>
                      </w:rPr>
                      <w:t>9</w:t>
                    </w:r>
                  </w:p>
                </w:txbxContent>
              </v:textbox>
            </v:roundrect>
            <v:roundrect id="_x0000_s1084" style="position:absolute;left:4858;top:7370;width:514;height:510" arcsize="10923f" strokecolor="#c39" strokeweight="1.5pt">
              <v:textbox style="mso-next-textbox:#_x0000_s1084">
                <w:txbxContent>
                  <w:p w:rsidR="004D193A" w:rsidRDefault="004D193A" w:rsidP="004D193A"/>
                </w:txbxContent>
              </v:textbox>
            </v:roundrect>
            <v:roundrect id="_x0000_s1085" style="position:absolute;left:4164;top:7370;width:567;height:510" arcsize="10923f" fillcolor="#c39" strokecolor="#c39" strokeweight="1.5pt">
              <v:textbox style="mso-next-textbox:#_x0000_s1085">
                <w:txbxContent>
                  <w:p w:rsidR="004D193A" w:rsidRPr="00FC13A3" w:rsidRDefault="004D193A" w:rsidP="004D193A">
                    <w:pPr>
                      <w:ind w:left="-57"/>
                      <w:jc w:val="center"/>
                      <w:rPr>
                        <w:color w:val="FFFFFF"/>
                      </w:rPr>
                    </w:pPr>
                    <w:r w:rsidRPr="00FC13A3">
                      <w:rPr>
                        <w:color w:val="FFFFFF"/>
                      </w:rPr>
                      <w:t>10</w:t>
                    </w:r>
                  </w:p>
                </w:txbxContent>
              </v:textbox>
            </v:roundrect>
            <v:roundrect id="_x0000_s1086" style="position:absolute;left:6159;top:7370;width:513;height:510" arcsize="10923f" strokecolor="#c39" strokeweight="1.5pt">
              <v:textbox style="mso-next-textbox:#_x0000_s1086">
                <w:txbxContent>
                  <w:p w:rsidR="004D193A" w:rsidRDefault="004D193A" w:rsidP="004D193A"/>
                </w:txbxContent>
              </v:textbox>
            </v:roundrect>
            <v:roundrect id="_x0000_s1087" style="position:absolute;left:6791;top:7370;width:514;height:510" arcsize="10923f" strokecolor="#c39" strokeweight="1.5pt">
              <v:textbox style="mso-next-textbox:#_x0000_s1087">
                <w:txbxContent>
                  <w:p w:rsidR="004D193A" w:rsidRDefault="004D193A" w:rsidP="004D193A"/>
                </w:txbxContent>
              </v:textbox>
            </v:roundrect>
            <v:roundrect id="_x0000_s1088" style="position:absolute;left:2909;top:7985;width:565;height:510" arcsize="10923f" fillcolor="purple" strokecolor="purple" strokeweight="1.5pt">
              <v:textbox style="mso-next-textbox:#_x0000_s1088">
                <w:txbxContent>
                  <w:p w:rsidR="004D193A" w:rsidRPr="00FC13A3" w:rsidRDefault="004D193A" w:rsidP="004D193A">
                    <w:pPr>
                      <w:ind w:left="-57"/>
                      <w:jc w:val="center"/>
                      <w:rPr>
                        <w:color w:val="FFFFFF"/>
                      </w:rPr>
                    </w:pPr>
                    <w:r w:rsidRPr="00FC13A3">
                      <w:rPr>
                        <w:color w:val="FFFFFF"/>
                      </w:rPr>
                      <w:t>1</w:t>
                    </w:r>
                    <w:r>
                      <w:rPr>
                        <w:color w:val="FFFFFF"/>
                      </w:rPr>
                      <w:t>1</w:t>
                    </w:r>
                  </w:p>
                </w:txbxContent>
              </v:textbox>
            </v:roundrect>
            <v:roundrect id="_x0000_s1089" style="position:absolute;left:4852;top:8614;width:514;height:511" arcsize="10923f" strokecolor="#f00000" strokeweight="1.5pt">
              <v:textbox style="mso-next-textbox:#_x0000_s1089">
                <w:txbxContent>
                  <w:p w:rsidR="004D193A" w:rsidRDefault="004D193A" w:rsidP="004D193A"/>
                </w:txbxContent>
              </v:textbox>
            </v:roundrect>
            <v:roundrect id="_x0000_s1090" style="position:absolute;left:4207;top:8614;width:513;height:511" arcsize="10923f" strokecolor="#f00000" strokeweight="1.5pt">
              <v:textbox style="mso-next-textbox:#_x0000_s1090">
                <w:txbxContent>
                  <w:p w:rsidR="004D193A" w:rsidRDefault="004D193A" w:rsidP="004D193A"/>
                </w:txbxContent>
              </v:textbox>
            </v:roundrect>
            <v:roundrect id="_x0000_s1091" style="position:absolute;left:3560;top:8614;width:514;height:512" arcsize="10923f" strokecolor="#f00000" strokeweight="1.5pt">
              <v:textbox style="mso-next-textbox:#_x0000_s1091">
                <w:txbxContent>
                  <w:p w:rsidR="004D193A" w:rsidRDefault="004D193A" w:rsidP="004D193A"/>
                </w:txbxContent>
              </v:textbox>
            </v:roundrect>
            <v:roundrect id="_x0000_s1092" style="position:absolute;left:4859;top:9245;width:513;height:510" arcsize="10923f" strokecolor="#a50021" strokeweight="1.5pt">
              <v:textbox style="mso-next-textbox:#_x0000_s1092">
                <w:txbxContent>
                  <w:p w:rsidR="004D193A" w:rsidRDefault="004D193A" w:rsidP="004D193A"/>
                </w:txbxContent>
              </v:textbox>
            </v:roundrect>
            <v:roundrect id="_x0000_s1093" style="position:absolute;left:2903;top:8616;width:567;height:512" arcsize="10923f" fillcolor="#f00000" strokecolor="#f00000" strokeweight="1.5pt">
              <v:textbox style="mso-next-textbox:#_x0000_s1093">
                <w:txbxContent>
                  <w:p w:rsidR="004D193A" w:rsidRPr="00FC13A3" w:rsidRDefault="004D193A" w:rsidP="004D193A">
                    <w:pPr>
                      <w:ind w:left="-57"/>
                      <w:jc w:val="center"/>
                      <w:rPr>
                        <w:color w:val="FFFFFF"/>
                      </w:rPr>
                    </w:pPr>
                    <w:r w:rsidRPr="00FC13A3">
                      <w:rPr>
                        <w:color w:val="FFFFFF"/>
                      </w:rPr>
                      <w:t>1</w:t>
                    </w:r>
                    <w:r>
                      <w:rPr>
                        <w:color w:val="FFFFFF"/>
                      </w:rPr>
                      <w:t>2</w:t>
                    </w:r>
                  </w:p>
                </w:txbxContent>
              </v:textbox>
            </v:roundrect>
            <v:roundrect id="_x0000_s1094" style="position:absolute;left:6159;top:9245;width:513;height:510" arcsize="10923f" strokecolor="#a50021" strokeweight="1.5pt">
              <v:textbox style="mso-next-textbox:#_x0000_s1094">
                <w:txbxContent>
                  <w:p w:rsidR="004D193A" w:rsidRDefault="004D193A" w:rsidP="004D193A"/>
                </w:txbxContent>
              </v:textbox>
            </v:roundrect>
            <v:roundrect id="_x0000_s1095" style="position:absolute;left:4164;top:9245;width:564;height:510" arcsize="10923f" fillcolor="#a50021" strokecolor="#a50021" strokeweight="1.5pt">
              <v:textbox style="mso-next-textbox:#_x0000_s1095">
                <w:txbxContent>
                  <w:p w:rsidR="004D193A" w:rsidRPr="00FC13A3" w:rsidRDefault="004D193A" w:rsidP="004D193A">
                    <w:pPr>
                      <w:ind w:left="-57"/>
                      <w:jc w:val="center"/>
                      <w:rPr>
                        <w:color w:val="FFFFFF"/>
                      </w:rPr>
                    </w:pPr>
                    <w:r w:rsidRPr="00FC13A3">
                      <w:rPr>
                        <w:color w:val="FFFFFF"/>
                      </w:rPr>
                      <w:t>1</w:t>
                    </w:r>
                    <w:r>
                      <w:rPr>
                        <w:color w:val="FFFFFF"/>
                      </w:rPr>
                      <w:t>3</w:t>
                    </w:r>
                  </w:p>
                </w:txbxContent>
              </v:textbox>
            </v:roundrect>
            <v:roundrect id="_x0000_s1096" style="position:absolute;left:6163;top:9875;width:513;height:510" arcsize="10923f" strokecolor="green" strokeweight="1.5pt">
              <v:textbox style="mso-next-textbox:#_x0000_s1096">
                <w:txbxContent>
                  <w:p w:rsidR="004D193A" w:rsidRDefault="004D193A" w:rsidP="004D193A"/>
                </w:txbxContent>
              </v:textbox>
            </v:roundrect>
            <v:roundrect id="_x0000_s1097" style="position:absolute;left:4864;top:9875;width:513;height:510" arcsize="10923f" strokecolor="green" strokeweight="1.5pt">
              <v:textbox style="mso-next-textbox:#_x0000_s1097">
                <w:txbxContent>
                  <w:p w:rsidR="004D193A" w:rsidRDefault="004D193A" w:rsidP="004D193A"/>
                </w:txbxContent>
              </v:textbox>
            </v:roundrect>
            <v:roundrect id="_x0000_s1098" style="position:absolute;left:4214;top:9875;width:514;height:510" arcsize="10923f" strokecolor="green" strokeweight="1.5pt">
              <v:textbox style="mso-next-textbox:#_x0000_s1098">
                <w:txbxContent>
                  <w:p w:rsidR="004D193A" w:rsidRDefault="004D193A" w:rsidP="004D193A"/>
                </w:txbxContent>
              </v:textbox>
            </v:roundrect>
            <v:roundrect id="_x0000_s1099" style="position:absolute;left:2897;top:9873;width:563;height:510" arcsize="10923f" fillcolor="green" strokecolor="green" strokeweight="1.5pt">
              <v:textbox style="mso-next-textbox:#_x0000_s1099">
                <w:txbxContent>
                  <w:p w:rsidR="004D193A" w:rsidRPr="00FC13A3" w:rsidRDefault="004D193A" w:rsidP="004D193A">
                    <w:pPr>
                      <w:ind w:left="-57"/>
                      <w:jc w:val="center"/>
                      <w:rPr>
                        <w:color w:val="FFFFFF"/>
                      </w:rPr>
                    </w:pPr>
                    <w:r w:rsidRPr="00FC13A3">
                      <w:rPr>
                        <w:color w:val="FFFFFF"/>
                      </w:rPr>
                      <w:t>1</w:t>
                    </w:r>
                    <w:r>
                      <w:rPr>
                        <w:color w:val="FFFFFF"/>
                      </w:rPr>
                      <w:t>4</w:t>
                    </w:r>
                  </w:p>
                </w:txbxContent>
              </v:textbox>
            </v:roundrect>
            <v:roundrect id="_x0000_s1100" style="position:absolute;left:903;top:10475;width:564;height:510" arcsize="10923f" fillcolor="#00c" strokecolor="#00c" strokeweight="1.5pt">
              <v:textbox style="mso-next-textbox:#_x0000_s1100">
                <w:txbxContent>
                  <w:p w:rsidR="004D193A" w:rsidRPr="00FC13A3" w:rsidRDefault="004D193A" w:rsidP="004D193A">
                    <w:pPr>
                      <w:ind w:left="-57"/>
                      <w:jc w:val="center"/>
                      <w:rPr>
                        <w:color w:val="FFFFFF"/>
                      </w:rPr>
                    </w:pPr>
                    <w:r w:rsidRPr="00FC13A3">
                      <w:rPr>
                        <w:color w:val="FFFFFF"/>
                      </w:rPr>
                      <w:t>1</w:t>
                    </w:r>
                    <w:r>
                      <w:rPr>
                        <w:color w:val="FFFFFF"/>
                      </w:rPr>
                      <w:t>5</w:t>
                    </w:r>
                  </w:p>
                </w:txbxContent>
              </v:textbox>
            </v:roundrect>
            <v:roundrect id="_x0000_s1101" style="position:absolute;left:4156;top:11087;width:564;height:512" arcsize="10923f" fillcolor="#ff5050" strokecolor="#ff5050" strokeweight="1.5pt">
              <v:textbox style="mso-next-textbox:#_x0000_s1101">
                <w:txbxContent>
                  <w:p w:rsidR="004D193A" w:rsidRPr="00FC13A3" w:rsidRDefault="004D193A" w:rsidP="004D193A">
                    <w:pPr>
                      <w:ind w:left="-57"/>
                      <w:jc w:val="center"/>
                      <w:rPr>
                        <w:color w:val="FFFFFF"/>
                      </w:rPr>
                    </w:pPr>
                    <w:r w:rsidRPr="00FC13A3">
                      <w:rPr>
                        <w:color w:val="FFFFFF"/>
                      </w:rPr>
                      <w:t>1</w:t>
                    </w:r>
                    <w:r>
                      <w:rPr>
                        <w:color w:val="FFFFFF"/>
                      </w:rPr>
                      <w:t>6</w:t>
                    </w:r>
                  </w:p>
                </w:txbxContent>
              </v:textbox>
            </v:roundrect>
            <v:roundrect id="_x0000_s1102" style="position:absolute;left:2813;top:11689;width:564;height:511" arcsize="10923f" fillcolor="#0fc" strokecolor="#0fc" strokeweight="1.5pt">
              <v:textbox style="mso-next-textbox:#_x0000_s1102">
                <w:txbxContent>
                  <w:p w:rsidR="004D193A" w:rsidRPr="00DB1B76" w:rsidRDefault="004D193A" w:rsidP="004D193A">
                    <w:pPr>
                      <w:ind w:left="-57"/>
                      <w:jc w:val="center"/>
                    </w:pPr>
                    <w:r w:rsidRPr="00DB1B76">
                      <w:t>17</w:t>
                    </w:r>
                  </w:p>
                </w:txbxContent>
              </v:textbox>
            </v:roundrect>
            <v:roundrect id="_x0000_s1103" style="position:absolute;left:4167;top:12346;width:564;height:511" arcsize="10923f" fillcolor="#f30" strokecolor="#f30" strokeweight="1.5pt">
              <v:textbox style="mso-next-textbox:#_x0000_s1103">
                <w:txbxContent>
                  <w:p w:rsidR="004D193A" w:rsidRPr="00FC13A3" w:rsidRDefault="004D193A" w:rsidP="004D193A">
                    <w:pPr>
                      <w:ind w:left="-57"/>
                      <w:jc w:val="center"/>
                      <w:rPr>
                        <w:color w:val="FFFFFF"/>
                      </w:rPr>
                    </w:pPr>
                    <w:r w:rsidRPr="00FC13A3">
                      <w:rPr>
                        <w:color w:val="FFFFFF"/>
                      </w:rPr>
                      <w:t>1</w:t>
                    </w:r>
                    <w:r>
                      <w:rPr>
                        <w:color w:val="FFFFFF"/>
                      </w:rPr>
                      <w:t>8</w:t>
                    </w:r>
                  </w:p>
                </w:txbxContent>
              </v:textbox>
            </v:roundrect>
            <v:roundrect id="_x0000_s1104" style="position:absolute;left:4156;top:12998;width:564;height:512" arcsize="10923f" fillcolor="#ffc83c" strokecolor="#ffc83c" strokeweight="1.5pt">
              <v:textbox style="mso-next-textbox:#_x0000_s1104">
                <w:txbxContent>
                  <w:p w:rsidR="004D193A" w:rsidRPr="00DB1B76" w:rsidRDefault="004D193A" w:rsidP="004D193A">
                    <w:pPr>
                      <w:ind w:left="-57"/>
                      <w:jc w:val="center"/>
                    </w:pPr>
                    <w:r w:rsidRPr="00DB1B76">
                      <w:t>19</w:t>
                    </w:r>
                  </w:p>
                </w:txbxContent>
              </v:textbox>
            </v:roundrect>
            <v:roundrect id="_x0000_s1105" style="position:absolute;left:2909;top:13623;width:564;height:508" arcsize="10923f" fillcolor="#3f3151" strokecolor="#3f3151" strokeweight="1.5pt">
              <v:textbox style="mso-next-textbox:#_x0000_s1105">
                <w:txbxContent>
                  <w:p w:rsidR="004D193A" w:rsidRPr="00FC13A3" w:rsidRDefault="004D193A" w:rsidP="004D193A">
                    <w:pPr>
                      <w:ind w:left="-57"/>
                      <w:jc w:val="center"/>
                      <w:rPr>
                        <w:color w:val="FFFFFF"/>
                      </w:rPr>
                    </w:pPr>
                    <w:r>
                      <w:rPr>
                        <w:color w:val="FFFFFF"/>
                      </w:rPr>
                      <w:t>20</w:t>
                    </w:r>
                  </w:p>
                </w:txbxContent>
              </v:textbox>
            </v:roundrect>
            <v:roundrect id="_x0000_s1106" style="position:absolute;left:3560;top:14270;width:564;height:510" arcsize="10923f" fillcolor="#030" strokecolor="#030" strokeweight="1.5pt">
              <v:textbox style="mso-next-textbox:#_x0000_s1106">
                <w:txbxContent>
                  <w:p w:rsidR="004D193A" w:rsidRPr="00FC13A3" w:rsidRDefault="004D193A" w:rsidP="004D193A">
                    <w:pPr>
                      <w:ind w:left="-57"/>
                      <w:jc w:val="center"/>
                      <w:rPr>
                        <w:color w:val="FFFFFF"/>
                      </w:rPr>
                    </w:pPr>
                    <w:r>
                      <w:rPr>
                        <w:color w:val="FFFFFF"/>
                      </w:rPr>
                      <w:t>21</w:t>
                    </w:r>
                  </w:p>
                </w:txbxContent>
              </v:textbox>
            </v:roundrect>
            <v:roundrect id="_x0000_s1107" style="position:absolute;left:4859;top:10475;width:513;height:510" arcsize="10923f" strokecolor="#00c" strokeweight="1.5pt">
              <v:textbox style="mso-next-textbox:#_x0000_s1107">
                <w:txbxContent>
                  <w:p w:rsidR="004D193A" w:rsidRDefault="004D193A" w:rsidP="004D193A"/>
                </w:txbxContent>
              </v:textbox>
            </v:roundrect>
            <v:roundrect id="_x0000_s1108" style="position:absolute;left:3564;top:10475;width:515;height:510" arcsize="10923f" strokecolor="#00c" strokeweight="1.5pt">
              <v:textbox style="mso-next-textbox:#_x0000_s1108">
                <w:txbxContent>
                  <w:p w:rsidR="004D193A" w:rsidRDefault="004D193A" w:rsidP="004D193A"/>
                </w:txbxContent>
              </v:textbox>
            </v:roundrect>
            <v:roundrect id="_x0000_s1109" style="position:absolute;left:4215;top:10475;width:513;height:510" arcsize="10923f" strokecolor="#00c" strokeweight="1.5pt">
              <v:textbox style="mso-next-textbox:#_x0000_s1109">
                <w:txbxContent>
                  <w:p w:rsidR="004D193A" w:rsidRDefault="004D193A" w:rsidP="004D193A"/>
                </w:txbxContent>
              </v:textbox>
            </v:roundrect>
            <v:roundrect id="_x0000_s1110" style="position:absolute;left:6159;top:10475;width:513;height:510" arcsize="10923f" strokecolor="#00c" strokeweight="1.5pt">
              <v:textbox style="mso-next-textbox:#_x0000_s1110">
                <w:txbxContent>
                  <w:p w:rsidR="004D193A" w:rsidRDefault="004D193A" w:rsidP="004D193A"/>
                </w:txbxContent>
              </v:textbox>
            </v:roundrect>
            <v:roundrect id="_x0000_s1111" style="position:absolute;left:6792;top:10475;width:513;height:510" arcsize="10923f" strokecolor="#00c" strokeweight="1.5pt">
              <v:textbox style="mso-next-textbox:#_x0000_s1111">
                <w:txbxContent>
                  <w:p w:rsidR="004D193A" w:rsidRDefault="004D193A" w:rsidP="004D193A"/>
                </w:txbxContent>
              </v:textbox>
            </v:roundrect>
            <v:roundrect id="_x0000_s1112" style="position:absolute;left:4859;top:11090;width:513;height:510" arcsize="10923f" strokecolor="#ff5050" strokeweight="1.5pt">
              <v:textbox style="mso-next-textbox:#_x0000_s1112">
                <w:txbxContent>
                  <w:p w:rsidR="004D193A" w:rsidRDefault="004D193A" w:rsidP="004D193A"/>
                </w:txbxContent>
              </v:textbox>
            </v:roundrect>
            <v:roundrect id="_x0000_s1113" style="position:absolute;left:6163;top:11090;width:513;height:510" arcsize="10923f" strokecolor="#ff5050" strokeweight="1.5pt">
              <v:textbox style="mso-next-textbox:#_x0000_s1113">
                <w:txbxContent>
                  <w:p w:rsidR="004D193A" w:rsidRDefault="004D193A" w:rsidP="004D193A"/>
                </w:txbxContent>
              </v:textbox>
            </v:roundrect>
            <v:roundrect id="_x0000_s1114" style="position:absolute;left:6792;top:11090;width:513;height:511" arcsize="10923f" strokecolor="#ff5050" strokeweight="1.5pt">
              <v:textbox style="mso-next-textbox:#_x0000_s1114">
                <w:txbxContent>
                  <w:p w:rsidR="004D193A" w:rsidRDefault="004D193A" w:rsidP="004D193A"/>
                </w:txbxContent>
              </v:textbox>
            </v:roundrect>
            <v:roundrect id="_x0000_s1115" style="position:absolute;left:4859;top:11690;width:513;height:510" arcsize="10923f" strokecolor="#0fc" strokeweight="1.5pt">
              <v:textbox style="mso-next-textbox:#_x0000_s1115">
                <w:txbxContent>
                  <w:p w:rsidR="004D193A" w:rsidRDefault="004D193A" w:rsidP="004D193A"/>
                </w:txbxContent>
              </v:textbox>
            </v:roundrect>
            <v:roundrect id="_x0000_s1116" style="position:absolute;left:4212;top:11690;width:513;height:510" arcsize="10923f" strokecolor="#0fc" strokeweight="1.5pt">
              <v:textbox style="mso-next-textbox:#_x0000_s1116">
                <w:txbxContent>
                  <w:p w:rsidR="004D193A" w:rsidRDefault="004D193A" w:rsidP="004D193A"/>
                </w:txbxContent>
              </v:textbox>
            </v:roundrect>
            <v:roundrect id="_x0000_s1117" style="position:absolute;left:6788;top:11690;width:513;height:510" arcsize="10923f" strokecolor="#0fc" strokeweight="1.5pt">
              <v:textbox style="mso-next-textbox:#_x0000_s1117">
                <w:txbxContent>
                  <w:p w:rsidR="004D193A" w:rsidRDefault="004D193A" w:rsidP="004D193A"/>
                </w:txbxContent>
              </v:textbox>
            </v:roundrect>
            <v:roundrect id="_x0000_s1118" style="position:absolute;left:6159;top:11690;width:513;height:510" arcsize="10923f" strokecolor="#0fc" strokeweight="1.5pt">
              <v:textbox style="mso-next-textbox:#_x0000_s1118">
                <w:txbxContent>
                  <w:p w:rsidR="004D193A" w:rsidRDefault="004D193A" w:rsidP="004D193A"/>
                </w:txbxContent>
              </v:textbox>
            </v:roundrect>
            <v:roundrect id="_x0000_s1119" style="position:absolute;left:6159;top:12351;width:513;height:511" arcsize="10923f" strokecolor="#f30" strokeweight="1.5pt">
              <v:textbox style="mso-next-textbox:#_x0000_s1119">
                <w:txbxContent>
                  <w:p w:rsidR="004D193A" w:rsidRDefault="004D193A" w:rsidP="004D193A"/>
                </w:txbxContent>
              </v:textbox>
            </v:roundrect>
            <v:roundrect id="_x0000_s1120" style="position:absolute;left:6792;top:12351;width:513;height:511" arcsize="10923f" strokecolor="#f30" strokeweight="1.5pt">
              <v:textbox style="mso-next-textbox:#_x0000_s1120">
                <w:txbxContent>
                  <w:p w:rsidR="004D193A" w:rsidRDefault="004D193A" w:rsidP="004D193A"/>
                </w:txbxContent>
              </v:textbox>
            </v:roundrect>
            <v:roundrect id="_x0000_s1121" style="position:absolute;left:4864;top:12350;width:514;height:510" arcsize="10923f" strokecolor="#f30" strokeweight="1.5pt">
              <v:textbox style="mso-next-textbox:#_x0000_s1121">
                <w:txbxContent>
                  <w:p w:rsidR="004D193A" w:rsidRDefault="004D193A" w:rsidP="004D193A"/>
                </w:txbxContent>
              </v:textbox>
            </v:roundrect>
            <v:roundrect id="_x0000_s1122" style="position:absolute;left:4868;top:12995;width:513;height:511" arcsize="10923f" strokecolor="#ffc83c" strokeweight="1.5pt">
              <v:textbox style="mso-next-textbox:#_x0000_s1122">
                <w:txbxContent>
                  <w:p w:rsidR="004D193A" w:rsidRDefault="004D193A" w:rsidP="004D193A"/>
                </w:txbxContent>
              </v:textbox>
            </v:roundrect>
            <v:roundrect id="_x0000_s1123" style="position:absolute;left:6159;top:12995;width:513;height:511" arcsize="10923f" strokecolor="#ffc83c" strokeweight="1.5pt">
              <v:textbox style="mso-next-textbox:#_x0000_s1123">
                <w:txbxContent>
                  <w:p w:rsidR="004D193A" w:rsidRDefault="004D193A" w:rsidP="004D193A"/>
                </w:txbxContent>
              </v:textbox>
            </v:roundrect>
            <v:roundrect id="_x0000_s1124" style="position:absolute;left:6792;top:12995;width:513;height:511" arcsize="10923f" strokecolor="#ffc83c" strokeweight="1.5pt">
              <v:textbox style="mso-next-textbox:#_x0000_s1124">
                <w:txbxContent>
                  <w:p w:rsidR="004D193A" w:rsidRDefault="004D193A" w:rsidP="004D193A"/>
                </w:txbxContent>
              </v:textbox>
            </v:roundrect>
            <v:roundrect id="_x0000_s1125" style="position:absolute;left:4207;top:13623;width:513;height:510" arcsize="10923f" strokecolor="#3f3151" strokeweight="1.5pt">
              <v:textbox style="mso-next-textbox:#_x0000_s1125">
                <w:txbxContent>
                  <w:p w:rsidR="004D193A" w:rsidRDefault="004D193A" w:rsidP="004D193A"/>
                </w:txbxContent>
              </v:textbox>
            </v:roundrect>
            <v:roundrect id="_x0000_s1126" style="position:absolute;left:6159;top:13626;width:513;height:510" arcsize="10923f" strokecolor="#3f3151" strokeweight="1.5pt">
              <v:textbox style="mso-next-textbox:#_x0000_s1126">
                <w:txbxContent>
                  <w:p w:rsidR="004D193A" w:rsidRDefault="004D193A" w:rsidP="004D193A"/>
                </w:txbxContent>
              </v:textbox>
            </v:roundrect>
            <v:roundrect id="_x0000_s1127" style="position:absolute;left:7433;top:13626;width:513;height:510" arcsize="10923f" strokecolor="#3f3151" strokeweight="1.5pt">
              <v:textbox style="mso-next-textbox:#_x0000_s1127">
                <w:txbxContent>
                  <w:p w:rsidR="004D193A" w:rsidRDefault="004D193A" w:rsidP="004D193A"/>
                </w:txbxContent>
              </v:textbox>
            </v:roundrect>
            <v:roundrect id="_x0000_s1128" style="position:absolute;left:6788;top:13626;width:513;height:510" arcsize="10923f" strokecolor="#3f3151" strokeweight="1.5pt">
              <v:textbox style="mso-next-textbox:#_x0000_s1128">
                <w:txbxContent>
                  <w:p w:rsidR="004D193A" w:rsidRDefault="004D193A" w:rsidP="004D193A"/>
                </w:txbxContent>
              </v:textbox>
            </v:roundrect>
            <v:roundrect id="_x0000_s1129" style="position:absolute;left:3611;top:13623;width:513;height:510" arcsize="10923f" strokecolor="#3f3151" strokeweight="1.5pt">
              <v:textbox style="mso-next-textbox:#_x0000_s1129">
                <w:txbxContent>
                  <w:p w:rsidR="004D193A" w:rsidRDefault="004D193A" w:rsidP="004D193A"/>
                </w:txbxContent>
              </v:textbox>
            </v:roundrect>
            <v:roundrect id="_x0000_s1130" style="position:absolute;left:4853;top:14270;width:513;height:510" arcsize="10923f" strokecolor="#030" strokeweight="1.5pt">
              <v:textbox style="mso-next-textbox:#_x0000_s1130">
                <w:txbxContent>
                  <w:p w:rsidR="004D193A" w:rsidRDefault="004D193A" w:rsidP="004D193A"/>
                </w:txbxContent>
              </v:textbox>
            </v:roundrect>
            <v:roundrect id="_x0000_s1131" style="position:absolute;left:7436;top:14270;width:513;height:510" arcsize="10923f" strokecolor="#030" strokeweight="1.5pt">
              <v:textbox style="mso-next-textbox:#_x0000_s1131">
                <w:txbxContent>
                  <w:p w:rsidR="004D193A" w:rsidRDefault="004D193A" w:rsidP="004D193A"/>
                </w:txbxContent>
              </v:textbox>
            </v:roundrect>
            <v:roundrect id="_x0000_s1132" style="position:absolute;left:6159;top:14270;width:513;height:510" arcsize="10923f" strokecolor="#030" strokeweight="1.5pt">
              <v:textbox style="mso-next-textbox:#_x0000_s1132">
                <w:txbxContent>
                  <w:p w:rsidR="004D193A" w:rsidRDefault="004D193A" w:rsidP="004D193A"/>
                </w:txbxContent>
              </v:textbox>
            </v:roundrect>
            <v:roundrect id="_x0000_s1133" style="position:absolute;left:6792;top:14270;width:513;height:510" arcsize="10923f" strokecolor="#030" strokeweight="1.5pt">
              <v:textbox style="mso-next-textbox:#_x0000_s1133">
                <w:txbxContent>
                  <w:p w:rsidR="004D193A" w:rsidRDefault="004D193A" w:rsidP="004D193A"/>
                </w:txbxContent>
              </v:textbox>
            </v:roundrect>
            <v:roundrect id="_x0000_s1134" style="position:absolute;left:455;top:16010;width:9999;height:624" arcsize="10923f" strokecolor="#243f60" strokeweight="1.5pt">
              <v:shadow on="t" color="#243f60"/>
              <v:textbox style="mso-next-textbox:#_x0000_s1134">
                <w:txbxContent>
                  <w:p w:rsidR="004D193A" w:rsidRDefault="004D193A" w:rsidP="004D193A">
                    <w:proofErr w:type="spellStart"/>
                    <w:r w:rsidRPr="00AB7F94">
                      <w:rPr>
                        <w:sz w:val="24"/>
                      </w:rPr>
                      <w:t>Th</w:t>
                    </w:r>
                    <w:r>
                      <w:rPr>
                        <w:sz w:val="24"/>
                      </w:rPr>
                      <w:t>e</w:t>
                    </w:r>
                    <w:proofErr w:type="spellEnd"/>
                    <w:r>
                      <w:rPr>
                        <w:sz w:val="24"/>
                      </w:rPr>
                      <w:t xml:space="preserve"> </w:t>
                    </w:r>
                    <w:proofErr w:type="spellStart"/>
                    <w:r>
                      <w:rPr>
                        <w:sz w:val="24"/>
                      </w:rPr>
                      <w:t>secret</w:t>
                    </w:r>
                    <w:proofErr w:type="spellEnd"/>
                    <w:r>
                      <w:rPr>
                        <w:sz w:val="24"/>
                      </w:rPr>
                      <w:t xml:space="preserve"> </w:t>
                    </w:r>
                    <w:proofErr w:type="spellStart"/>
                    <w:r>
                      <w:rPr>
                        <w:sz w:val="24"/>
                      </w:rPr>
                      <w:t>message</w:t>
                    </w:r>
                    <w:proofErr w:type="spellEnd"/>
                    <w:r>
                      <w:rPr>
                        <w:sz w:val="24"/>
                      </w:rPr>
                      <w:t xml:space="preserve"> </w:t>
                    </w:r>
                    <w:proofErr w:type="spellStart"/>
                    <w:r>
                      <w:rPr>
                        <w:sz w:val="24"/>
                      </w:rPr>
                      <w:t>is</w:t>
                    </w:r>
                    <w:proofErr w:type="spellEnd"/>
                    <w:r>
                      <w:rPr>
                        <w:sz w:val="24"/>
                      </w:rPr>
                      <w:t xml:space="preserve"> _________  _________  ________  ________  ________  _________.</w:t>
                    </w:r>
                  </w:p>
                </w:txbxContent>
              </v:textbox>
            </v:roundrect>
            <v:roundrect id="_x0000_s1135" style="position:absolute;left:5532;top:14943;width:510;height:510" arcsize="10923f" fillcolor="#92d050" strokecolor="#92d050" strokeweight="1.5pt">
              <v:fill color2="fill lighten(51)" angle="-90" focusposition="1" focussize="" method="linear sigma" focus="100%" type="gradient"/>
              <v:textbox style="mso-next-textbox:#_x0000_s1135">
                <w:txbxContent>
                  <w:p w:rsidR="004D193A" w:rsidRDefault="004D193A" w:rsidP="004D193A"/>
                </w:txbxContent>
              </v:textbox>
            </v:roundrect>
            <v:roundrect id="_x0000_s1136" style="position:absolute;left:433;top:14955;width:564;height:511" arcsize="10923f" fillcolor="#6cf" strokecolor="#6cf" strokeweight="1.5pt">
              <v:textbox style="mso-next-textbox:#_x0000_s1136">
                <w:txbxContent>
                  <w:p w:rsidR="004D193A" w:rsidRPr="00FC13A3" w:rsidRDefault="004D193A" w:rsidP="004D193A">
                    <w:pPr>
                      <w:ind w:left="-57"/>
                      <w:jc w:val="center"/>
                      <w:rPr>
                        <w:color w:val="FFFFFF"/>
                      </w:rPr>
                    </w:pPr>
                    <w:r>
                      <w:rPr>
                        <w:color w:val="FFFFFF"/>
                      </w:rPr>
                      <w:t>22</w:t>
                    </w:r>
                  </w:p>
                </w:txbxContent>
              </v:textbox>
            </v:roundrect>
            <v:roundrect id="_x0000_s1137" style="position:absolute;left:4871;top:14950;width:510;height:511" arcsize="10923f" strokecolor="#6cf" strokeweight="1.5pt">
              <v:textbox style="mso-next-textbox:#_x0000_s1137">
                <w:txbxContent>
                  <w:p w:rsidR="004D193A" w:rsidRDefault="004D193A" w:rsidP="004D193A"/>
                </w:txbxContent>
              </v:textbox>
            </v:roundrect>
            <v:roundrect id="_x0000_s1138" style="position:absolute;left:3574;top:14953;width:511;height:510" arcsize="10923f" strokecolor="#6cf" strokeweight="1.5pt">
              <v:textbox style="mso-next-textbox:#_x0000_s1138">
                <w:txbxContent>
                  <w:p w:rsidR="004D193A" w:rsidRDefault="004D193A" w:rsidP="004D193A"/>
                </w:txbxContent>
              </v:textbox>
            </v:roundrect>
            <v:roundrect id="_x0000_s1139" style="position:absolute;left:4220;top:14953;width:511;height:508" arcsize="10923f" strokecolor="#6cf" strokeweight="1.5pt">
              <v:textbox style="mso-next-textbox:#_x0000_s1139">
                <w:txbxContent>
                  <w:p w:rsidR="004D193A" w:rsidRDefault="004D193A" w:rsidP="004D193A"/>
                </w:txbxContent>
              </v:textbox>
            </v:roundrect>
            <v:roundrect id="_x0000_s1140" style="position:absolute;left:2304;top:14956;width:509;height:510" arcsize="10923f" strokecolor="#6cf" strokeweight="1.5pt">
              <v:textbox style="mso-next-textbox:#_x0000_s1140">
                <w:txbxContent>
                  <w:p w:rsidR="004D193A" w:rsidRDefault="004D193A" w:rsidP="004D193A"/>
                </w:txbxContent>
              </v:textbox>
            </v:roundrect>
            <v:roundrect id="_x0000_s1141" style="position:absolute;left:6788;top:4235;width:513;height:510" arcsize="10923f" strokecolor="#603" strokeweight="1.5pt">
              <v:textbox style="mso-next-textbox:#_x0000_s1141">
                <w:txbxContent>
                  <w:p w:rsidR="004D193A" w:rsidRDefault="004D193A" w:rsidP="004D193A"/>
                </w:txbxContent>
              </v:textbox>
            </v:roundrect>
            <v:roundrect id="_x0000_s1142" style="position:absolute;left:4214;top:4876;width:514;height:510" arcsize="10923f" strokecolor="#1f497d" strokeweight="1.5pt">
              <v:textbox style="mso-next-textbox:#_x0000_s1142">
                <w:txbxContent>
                  <w:p w:rsidR="004D193A" w:rsidRDefault="004D193A" w:rsidP="004D193A"/>
                </w:txbxContent>
              </v:textbox>
            </v:roundrect>
            <v:roundrect id="_x0000_s1143" style="position:absolute;left:4865;top:6142;width:513;height:512" arcsize="10923f" strokecolor="#5f497a" strokeweight="1.5pt">
              <v:textbox style="mso-next-textbox:#_x0000_s1143">
                <w:txbxContent>
                  <w:p w:rsidR="004D193A" w:rsidRDefault="004D193A" w:rsidP="004D193A"/>
                </w:txbxContent>
              </v:textbox>
            </v:roundrect>
            <v:roundrect id="_x0000_s1144" style="position:absolute;left:7436;top:6770;width:513;height:510" arcsize="10923f" strokecolor="teal" strokeweight="1.5pt">
              <v:textbox style="mso-next-textbox:#_x0000_s1144">
                <w:txbxContent>
                  <w:p w:rsidR="004D193A" w:rsidRDefault="004D193A" w:rsidP="004D193A"/>
                </w:txbxContent>
              </v:textbox>
            </v:roundrect>
            <v:roundrect id="_x0000_s1145" style="position:absolute;left:6795;top:6770;width:515;height:510" arcsize="10923f" strokecolor="teal" strokeweight="1.5pt">
              <v:textbox style="mso-next-textbox:#_x0000_s1145">
                <w:txbxContent>
                  <w:p w:rsidR="004D193A" w:rsidRDefault="004D193A" w:rsidP="004D193A"/>
                </w:txbxContent>
              </v:textbox>
            </v:roundrect>
            <v:roundrect id="_x0000_s1146" style="position:absolute;left:6163;top:6769;width:513;height:510" arcsize="10923f" strokecolor="teal" strokeweight="1.5pt">
              <v:textbox style="mso-next-textbox:#_x0000_s1146">
                <w:txbxContent>
                  <w:p w:rsidR="004D193A" w:rsidRDefault="004D193A" w:rsidP="004D193A"/>
                </w:txbxContent>
              </v:textbox>
            </v:roundrect>
            <v:roundrect id="_x0000_s1147" style="position:absolute;left:4865;top:7985;width:516;height:510" arcsize="10923f" strokecolor="purple" strokeweight="1.5pt">
              <v:textbox style="mso-next-textbox:#_x0000_s1147">
                <w:txbxContent>
                  <w:p w:rsidR="004D193A" w:rsidRDefault="004D193A" w:rsidP="004D193A"/>
                </w:txbxContent>
              </v:textbox>
            </v:roundrect>
            <v:roundrect id="_x0000_s1148" style="position:absolute;left:4212;top:7985;width:515;height:510" arcsize="10923f" strokecolor="purple" strokeweight="1.5pt">
              <v:textbox style="mso-next-textbox:#_x0000_s1148">
                <w:txbxContent>
                  <w:p w:rsidR="004D193A" w:rsidRDefault="004D193A" w:rsidP="004D193A"/>
                </w:txbxContent>
              </v:textbox>
            </v:roundrect>
            <v:roundrect id="_x0000_s1149" style="position:absolute;left:3574;top:7985;width:513;height:510" arcsize="10923f" strokecolor="purple" strokeweight="1.5pt">
              <v:textbox style="mso-next-textbox:#_x0000_s1149">
                <w:txbxContent>
                  <w:p w:rsidR="004D193A" w:rsidRDefault="004D193A" w:rsidP="004D193A"/>
                </w:txbxContent>
              </v:textbox>
            </v:roundrect>
            <v:roundrect id="_x0000_s1150" style="position:absolute;left:3564;top:9875;width:513;height:508" arcsize="10923f" strokecolor="green" strokeweight="1.5pt">
              <v:textbox style="mso-next-textbox:#_x0000_s1150">
                <w:txbxContent>
                  <w:p w:rsidR="004D193A" w:rsidRDefault="004D193A" w:rsidP="004D193A"/>
                </w:txbxContent>
              </v:textbox>
            </v:roundrect>
            <v:roundrect id="_x0000_s1151" style="position:absolute;left:3564;top:11690;width:513;height:510" arcsize="10923f" strokecolor="#0fc" strokeweight="1.5pt">
              <v:textbox style="mso-next-textbox:#_x0000_s1151">
                <w:txbxContent>
                  <w:p w:rsidR="004D193A" w:rsidRDefault="004D193A" w:rsidP="004D193A"/>
                </w:txbxContent>
              </v:textbox>
            </v:roundrect>
            <v:roundrect id="_x0000_s1152" style="position:absolute;left:7435;top:12351;width:513;height:512" arcsize="10923f" strokecolor="#f30" strokeweight="1.5pt">
              <v:textbox style="mso-next-textbox:#_x0000_s1152">
                <w:txbxContent>
                  <w:p w:rsidR="004D193A" w:rsidRDefault="004D193A" w:rsidP="004D193A"/>
                </w:txbxContent>
              </v:textbox>
            </v:roundrect>
            <v:roundrect id="_x0000_s1153" style="position:absolute;left:4215;top:14270;width:513;height:510" arcsize="10923f" strokecolor="#030" strokeweight="1.5pt">
              <v:textbox style="mso-next-textbox:#_x0000_s1153">
                <w:txbxContent>
                  <w:p w:rsidR="004D193A" w:rsidRDefault="004D193A" w:rsidP="004D193A"/>
                </w:txbxContent>
              </v:textbox>
            </v:roundrect>
            <v:roundrect id="_x0000_s1154" style="position:absolute;left:4865;top:13623;width:513;height:510" arcsize="10923f" strokecolor="#3f3151" strokeweight="1.5pt">
              <v:textbox style="mso-next-textbox:#_x0000_s1154">
                <w:txbxContent>
                  <w:p w:rsidR="004D193A" w:rsidRDefault="004D193A" w:rsidP="004D193A"/>
                </w:txbxContent>
              </v:textbox>
            </v:roundrect>
            <v:oval id="_x0000_s1155" style="position:absolute;left:7791;top:14958;width:512;height:508" strokecolor="#00823c" strokeweight="1.5pt">
              <v:textbox style="mso-next-textbox:#_x0000_s1155">
                <w:txbxContent>
                  <w:p w:rsidR="004D193A" w:rsidRDefault="004D193A" w:rsidP="004D193A">
                    <w:pPr>
                      <w:jc w:val="center"/>
                    </w:pPr>
                    <w:r>
                      <w:t>4</w:t>
                    </w:r>
                  </w:p>
                </w:txbxContent>
              </v:textbox>
            </v:oval>
            <v:oval id="_x0000_s1156" style="position:absolute;left:212;top:2377;width:511;height:506" strokecolor="#00823c" strokeweight="1.5pt">
              <v:textbox style="mso-next-textbox:#_x0000_s1156">
                <w:txbxContent>
                  <w:p w:rsidR="004D193A" w:rsidRDefault="004D193A" w:rsidP="004D193A">
                    <w:pPr>
                      <w:jc w:val="center"/>
                    </w:pPr>
                    <w:r>
                      <w:t>7</w:t>
                    </w:r>
                  </w:p>
                </w:txbxContent>
              </v:textbox>
            </v:oval>
            <v:oval id="_x0000_s1157" style="position:absolute;left:9614;top:2094;width:508;height:506" strokecolor="#00823c" strokeweight="1.5pt">
              <v:textbox style="mso-next-textbox:#_x0000_s1157">
                <w:txbxContent>
                  <w:p w:rsidR="004D193A" w:rsidRPr="00E27758" w:rsidRDefault="004D193A" w:rsidP="004D193A">
                    <w:pPr>
                      <w:jc w:val="center"/>
                    </w:pPr>
                    <w:r w:rsidRPr="00E27758">
                      <w:t>8</w:t>
                    </w:r>
                  </w:p>
                </w:txbxContent>
              </v:textbox>
            </v:oval>
            <v:oval id="_x0000_s1158" style="position:absolute;left:810;top:9521;width:510;height:508" strokecolor="#00823c" strokeweight="1.5pt">
              <v:textbox style="mso-next-textbox:#_x0000_s1158">
                <w:txbxContent>
                  <w:p w:rsidR="004D193A" w:rsidRDefault="004D193A" w:rsidP="004D193A">
                    <w:pPr>
                      <w:ind w:left="-113"/>
                      <w:jc w:val="right"/>
                    </w:pPr>
                    <w:r>
                      <w:t>10</w:t>
                    </w:r>
                  </w:p>
                </w:txbxContent>
              </v:textbox>
            </v:oval>
            <v:oval id="_x0000_s1159" style="position:absolute;left:8875;top:13370;width:507;height:511" strokecolor="#00823c" strokeweight="1.5pt">
              <v:textbox style="mso-next-textbox:#_x0000_s1159">
                <w:txbxContent>
                  <w:p w:rsidR="004D193A" w:rsidRDefault="004D193A" w:rsidP="004D193A">
                    <w:pPr>
                      <w:ind w:left="-113"/>
                      <w:jc w:val="right"/>
                    </w:pPr>
                    <w:r>
                      <w:t>13</w:t>
                    </w:r>
                  </w:p>
                </w:txbxContent>
              </v:textbox>
            </v:oval>
            <v:oval id="_x0000_s1160" style="position:absolute;left:7433;top:5098;width:509;height:511" strokecolor="#00823c" strokeweight="1.5pt">
              <v:textbox style="mso-next-textbox:#_x0000_s1160">
                <w:txbxContent>
                  <w:p w:rsidR="004D193A" w:rsidRDefault="004D193A" w:rsidP="004D193A">
                    <w:pPr>
                      <w:ind w:left="-113"/>
                      <w:jc w:val="right"/>
                    </w:pPr>
                    <w:r>
                      <w:t>14</w:t>
                    </w:r>
                  </w:p>
                </w:txbxContent>
              </v:textbox>
            </v:oval>
            <v:oval id="_x0000_s1161" style="position:absolute;left:574;top:11742;width:511;height:508" strokecolor="#00823c" strokeweight="1.5pt">
              <v:textbox style="mso-next-textbox:#_x0000_s1161">
                <w:txbxContent>
                  <w:p w:rsidR="004D193A" w:rsidRDefault="004D193A" w:rsidP="004D193A">
                    <w:pPr>
                      <w:ind w:left="-113"/>
                      <w:jc w:val="right"/>
                    </w:pPr>
                    <w:r>
                      <w:t>15</w:t>
                    </w:r>
                  </w:p>
                </w:txbxContent>
              </v:textbox>
            </v:oval>
            <v:oval id="_x0000_s1162" style="position:absolute;left:8698;top:3210;width:512;height:509" strokecolor="#00823c" strokeweight="1.5pt">
              <v:textbox style="mso-next-textbox:#_x0000_s1162">
                <w:txbxContent>
                  <w:p w:rsidR="004D193A" w:rsidRDefault="004D193A" w:rsidP="004D193A">
                    <w:pPr>
                      <w:jc w:val="center"/>
                    </w:pPr>
                    <w:r>
                      <w:t>2</w:t>
                    </w:r>
                  </w:p>
                </w:txbxContent>
              </v:textbox>
            </v:oval>
            <v:oval id="_x0000_s1163" style="position:absolute;left:1938;top:7725;width:506;height:510" strokecolor="#00823c" strokeweight="1.5pt">
              <v:textbox style="mso-next-textbox:#_x0000_s1163">
                <w:txbxContent>
                  <w:p w:rsidR="004D193A" w:rsidRDefault="004D193A" w:rsidP="004D193A">
                    <w:pPr>
                      <w:ind w:left="-113"/>
                      <w:jc w:val="right"/>
                    </w:pPr>
                    <w:r>
                      <w:t>17</w:t>
                    </w:r>
                  </w:p>
                </w:txbxContent>
              </v:textbox>
            </v:oval>
            <v:oval id="_x0000_s1164" style="position:absolute;left:8303;top:6863;width:507;height:507" strokecolor="#00823c" strokeweight="1.5pt">
              <v:textbox style="mso-next-textbox:#_x0000_s1164">
                <w:txbxContent>
                  <w:p w:rsidR="004D193A" w:rsidRDefault="004D193A" w:rsidP="004D193A">
                    <w:pPr>
                      <w:ind w:left="-113"/>
                      <w:jc w:val="right"/>
                    </w:pPr>
                    <w:r>
                      <w:t>18</w:t>
                    </w:r>
                  </w:p>
                </w:txbxContent>
              </v:textbox>
            </v:oval>
            <v:oval id="_x0000_s1165" style="position:absolute;left:1380;top:5252;width:508;height:508" strokecolor="#00823c" strokeweight="1.5pt">
              <v:textbox style="mso-next-textbox:#_x0000_s1165">
                <w:txbxContent>
                  <w:p w:rsidR="004D193A" w:rsidRDefault="004D193A" w:rsidP="004D193A">
                    <w:pPr>
                      <w:ind w:left="-113"/>
                      <w:jc w:val="right"/>
                    </w:pPr>
                    <w:r>
                      <w:t>19</w:t>
                    </w:r>
                  </w:p>
                </w:txbxContent>
              </v:textbox>
            </v:oval>
            <v:rect id="_x0000_s1166" style="position:absolute;left:10255;top:1456;width:1502;height:7426" filled="f" stroked="f">
              <v:textbox style="mso-next-textbox:#_x0000_s1166">
                <w:txbxContent>
                  <w:p w:rsidR="004D193A" w:rsidRPr="002259AB" w:rsidRDefault="004D193A" w:rsidP="004D193A">
                    <w:pPr>
                      <w:spacing w:after="0" w:line="240" w:lineRule="auto"/>
                      <w:rPr>
                        <w:b/>
                        <w:color w:val="FF0000"/>
                        <w:sz w:val="24"/>
                        <w:lang w:val="en-US"/>
                      </w:rPr>
                    </w:pPr>
                    <w:proofErr w:type="gramStart"/>
                    <w:r w:rsidRPr="002259AB">
                      <w:rPr>
                        <w:b/>
                        <w:color w:val="FF0000"/>
                        <w:sz w:val="24"/>
                        <w:lang w:val="en-US"/>
                      </w:rPr>
                      <w:t>arm</w:t>
                    </w:r>
                    <w:proofErr w:type="gramEnd"/>
                  </w:p>
                  <w:p w:rsidR="004D193A" w:rsidRPr="002259AB" w:rsidRDefault="004D193A" w:rsidP="004D193A">
                    <w:pPr>
                      <w:spacing w:after="0" w:line="240" w:lineRule="auto"/>
                      <w:rPr>
                        <w:b/>
                        <w:color w:val="A50000"/>
                        <w:sz w:val="24"/>
                        <w:lang w:val="en-US"/>
                      </w:rPr>
                    </w:pPr>
                    <w:proofErr w:type="gramStart"/>
                    <w:r w:rsidRPr="002259AB">
                      <w:rPr>
                        <w:b/>
                        <w:color w:val="A50000"/>
                        <w:sz w:val="24"/>
                        <w:lang w:val="en-US"/>
                      </w:rPr>
                      <w:t>ears</w:t>
                    </w:r>
                    <w:proofErr w:type="gramEnd"/>
                  </w:p>
                  <w:p w:rsidR="004D193A" w:rsidRPr="002259AB" w:rsidRDefault="004D193A" w:rsidP="004D193A">
                    <w:pPr>
                      <w:spacing w:after="0" w:line="240" w:lineRule="auto"/>
                      <w:rPr>
                        <w:b/>
                        <w:color w:val="006666"/>
                        <w:sz w:val="24"/>
                        <w:lang w:val="en-US"/>
                      </w:rPr>
                    </w:pPr>
                    <w:proofErr w:type="gramStart"/>
                    <w:r w:rsidRPr="002259AB">
                      <w:rPr>
                        <w:b/>
                        <w:color w:val="006666"/>
                        <w:sz w:val="24"/>
                        <w:lang w:val="en-US"/>
                      </w:rPr>
                      <w:t>elbow</w:t>
                    </w:r>
                    <w:proofErr w:type="gramEnd"/>
                  </w:p>
                  <w:p w:rsidR="004D193A" w:rsidRPr="002259AB" w:rsidRDefault="004D193A" w:rsidP="004D193A">
                    <w:pPr>
                      <w:spacing w:after="0" w:line="240" w:lineRule="auto"/>
                      <w:rPr>
                        <w:b/>
                        <w:color w:val="1F497D"/>
                        <w:sz w:val="24"/>
                        <w:lang w:val="en-US"/>
                      </w:rPr>
                    </w:pPr>
                    <w:proofErr w:type="gramStart"/>
                    <w:r w:rsidRPr="002259AB">
                      <w:rPr>
                        <w:b/>
                        <w:color w:val="1F497D"/>
                        <w:sz w:val="24"/>
                        <w:lang w:val="en-US"/>
                      </w:rPr>
                      <w:t>eyebrows</w:t>
                    </w:r>
                    <w:proofErr w:type="gramEnd"/>
                  </w:p>
                  <w:p w:rsidR="004D193A" w:rsidRPr="002259AB" w:rsidRDefault="004D193A" w:rsidP="004D193A">
                    <w:pPr>
                      <w:spacing w:after="0" w:line="240" w:lineRule="auto"/>
                      <w:rPr>
                        <w:b/>
                        <w:color w:val="00B050"/>
                        <w:sz w:val="24"/>
                        <w:lang w:val="en-US"/>
                      </w:rPr>
                    </w:pPr>
                    <w:proofErr w:type="gramStart"/>
                    <w:r w:rsidRPr="002259AB">
                      <w:rPr>
                        <w:b/>
                        <w:color w:val="00B050"/>
                        <w:sz w:val="24"/>
                        <w:lang w:val="en-US"/>
                      </w:rPr>
                      <w:t>eyelashes</w:t>
                    </w:r>
                    <w:proofErr w:type="gramEnd"/>
                  </w:p>
                  <w:p w:rsidR="004D193A" w:rsidRPr="002259AB" w:rsidRDefault="004D193A" w:rsidP="004D193A">
                    <w:pPr>
                      <w:spacing w:after="0" w:line="240" w:lineRule="auto"/>
                      <w:rPr>
                        <w:b/>
                        <w:color w:val="FF7C80"/>
                        <w:sz w:val="24"/>
                        <w:lang w:val="en-US"/>
                      </w:rPr>
                    </w:pPr>
                    <w:proofErr w:type="gramStart"/>
                    <w:r w:rsidRPr="002259AB">
                      <w:rPr>
                        <w:b/>
                        <w:color w:val="FF7C80"/>
                        <w:sz w:val="24"/>
                        <w:lang w:val="en-US"/>
                      </w:rPr>
                      <w:t>eyes</w:t>
                    </w:r>
                    <w:proofErr w:type="gramEnd"/>
                  </w:p>
                  <w:p w:rsidR="004D193A" w:rsidRPr="002259AB" w:rsidRDefault="004D193A" w:rsidP="004D193A">
                    <w:pPr>
                      <w:spacing w:after="0" w:line="240" w:lineRule="auto"/>
                      <w:rPr>
                        <w:b/>
                        <w:color w:val="993366"/>
                        <w:sz w:val="24"/>
                        <w:lang w:val="en-US"/>
                      </w:rPr>
                    </w:pPr>
                    <w:proofErr w:type="gramStart"/>
                    <w:r w:rsidRPr="002259AB">
                      <w:rPr>
                        <w:b/>
                        <w:color w:val="993366"/>
                        <w:sz w:val="24"/>
                        <w:lang w:val="en-US"/>
                      </w:rPr>
                      <w:t>finger</w:t>
                    </w:r>
                    <w:proofErr w:type="gramEnd"/>
                  </w:p>
                  <w:p w:rsidR="004D193A" w:rsidRPr="002259AB" w:rsidRDefault="004D193A" w:rsidP="004D193A">
                    <w:pPr>
                      <w:spacing w:after="0" w:line="240" w:lineRule="auto"/>
                      <w:rPr>
                        <w:b/>
                        <w:color w:val="FF3300"/>
                        <w:sz w:val="24"/>
                        <w:lang w:val="en-US"/>
                      </w:rPr>
                    </w:pPr>
                    <w:proofErr w:type="gramStart"/>
                    <w:r w:rsidRPr="002259AB">
                      <w:rPr>
                        <w:b/>
                        <w:color w:val="FF3300"/>
                        <w:sz w:val="24"/>
                        <w:lang w:val="en-US"/>
                      </w:rPr>
                      <w:t>foot</w:t>
                    </w:r>
                    <w:proofErr w:type="gramEnd"/>
                  </w:p>
                  <w:p w:rsidR="004D193A" w:rsidRPr="002259AB" w:rsidRDefault="004D193A" w:rsidP="004D193A">
                    <w:pPr>
                      <w:spacing w:after="0" w:line="240" w:lineRule="auto"/>
                      <w:rPr>
                        <w:b/>
                        <w:color w:val="FF6600"/>
                        <w:sz w:val="24"/>
                        <w:lang w:val="en-US"/>
                      </w:rPr>
                    </w:pPr>
                    <w:proofErr w:type="gramStart"/>
                    <w:r w:rsidRPr="002259AB">
                      <w:rPr>
                        <w:b/>
                        <w:color w:val="FF6600"/>
                        <w:sz w:val="24"/>
                        <w:lang w:val="en-US"/>
                      </w:rPr>
                      <w:t>forehead</w:t>
                    </w:r>
                    <w:proofErr w:type="gramEnd"/>
                  </w:p>
                  <w:p w:rsidR="004D193A" w:rsidRPr="002259AB" w:rsidRDefault="004D193A" w:rsidP="004D193A">
                    <w:pPr>
                      <w:spacing w:after="0" w:line="240" w:lineRule="auto"/>
                      <w:ind w:left="708" w:hanging="708"/>
                      <w:rPr>
                        <w:b/>
                        <w:color w:val="7030A0"/>
                        <w:sz w:val="24"/>
                        <w:lang w:val="en-US"/>
                      </w:rPr>
                    </w:pPr>
                    <w:proofErr w:type="gramStart"/>
                    <w:r w:rsidRPr="002259AB">
                      <w:rPr>
                        <w:b/>
                        <w:color w:val="7030A0"/>
                        <w:sz w:val="24"/>
                        <w:lang w:val="en-US"/>
                      </w:rPr>
                      <w:t>hair</w:t>
                    </w:r>
                    <w:proofErr w:type="gramEnd"/>
                  </w:p>
                  <w:p w:rsidR="004D193A" w:rsidRPr="002259AB" w:rsidRDefault="004D193A" w:rsidP="004D193A">
                    <w:pPr>
                      <w:spacing w:after="0" w:line="240" w:lineRule="auto"/>
                      <w:rPr>
                        <w:b/>
                        <w:color w:val="00B0F0"/>
                        <w:sz w:val="24"/>
                        <w:lang w:val="en-US"/>
                      </w:rPr>
                    </w:pPr>
                    <w:proofErr w:type="gramStart"/>
                    <w:r w:rsidRPr="002259AB">
                      <w:rPr>
                        <w:b/>
                        <w:color w:val="00B0F0"/>
                        <w:sz w:val="24"/>
                        <w:lang w:val="en-US"/>
                      </w:rPr>
                      <w:t>hand</w:t>
                    </w:r>
                    <w:proofErr w:type="gramEnd"/>
                  </w:p>
                  <w:p w:rsidR="004D193A" w:rsidRPr="002259AB" w:rsidRDefault="004D193A" w:rsidP="004D193A">
                    <w:pPr>
                      <w:spacing w:after="0" w:line="240" w:lineRule="auto"/>
                      <w:rPr>
                        <w:b/>
                        <w:color w:val="0000CC"/>
                        <w:sz w:val="24"/>
                        <w:lang w:val="en-US"/>
                      </w:rPr>
                    </w:pPr>
                    <w:proofErr w:type="gramStart"/>
                    <w:r w:rsidRPr="002259AB">
                      <w:rPr>
                        <w:b/>
                        <w:color w:val="C00000"/>
                        <w:sz w:val="24"/>
                        <w:lang w:val="en-US"/>
                      </w:rPr>
                      <w:t>knee</w:t>
                    </w:r>
                    <w:proofErr w:type="gramEnd"/>
                  </w:p>
                  <w:p w:rsidR="004D193A" w:rsidRPr="002259AB" w:rsidRDefault="004D193A" w:rsidP="004D193A">
                    <w:pPr>
                      <w:spacing w:after="0" w:line="240" w:lineRule="auto"/>
                      <w:rPr>
                        <w:b/>
                        <w:color w:val="0000CC"/>
                        <w:sz w:val="24"/>
                        <w:lang w:val="en-US"/>
                      </w:rPr>
                    </w:pPr>
                    <w:proofErr w:type="gramStart"/>
                    <w:r w:rsidRPr="002259AB">
                      <w:rPr>
                        <w:b/>
                        <w:color w:val="0000CC"/>
                        <w:sz w:val="24"/>
                        <w:lang w:val="en-US"/>
                      </w:rPr>
                      <w:t>legs</w:t>
                    </w:r>
                    <w:proofErr w:type="gramEnd"/>
                  </w:p>
                  <w:p w:rsidR="004D193A" w:rsidRPr="002259AB" w:rsidRDefault="004D193A" w:rsidP="004D193A">
                    <w:pPr>
                      <w:spacing w:after="0" w:line="240" w:lineRule="auto"/>
                      <w:rPr>
                        <w:b/>
                        <w:color w:val="993366"/>
                        <w:sz w:val="24"/>
                        <w:lang w:val="en-US"/>
                      </w:rPr>
                    </w:pPr>
                    <w:proofErr w:type="gramStart"/>
                    <w:r w:rsidRPr="002259AB">
                      <w:rPr>
                        <w:b/>
                        <w:color w:val="993366"/>
                        <w:sz w:val="24"/>
                        <w:lang w:val="en-US"/>
                      </w:rPr>
                      <w:t>lips</w:t>
                    </w:r>
                    <w:proofErr w:type="gramEnd"/>
                  </w:p>
                  <w:p w:rsidR="004D193A" w:rsidRPr="002259AB" w:rsidRDefault="004D193A" w:rsidP="004D193A">
                    <w:pPr>
                      <w:spacing w:after="0" w:line="240" w:lineRule="auto"/>
                      <w:rPr>
                        <w:b/>
                        <w:color w:val="990033"/>
                        <w:sz w:val="24"/>
                        <w:lang w:val="en-US"/>
                      </w:rPr>
                    </w:pPr>
                    <w:proofErr w:type="gramStart"/>
                    <w:r w:rsidRPr="002259AB">
                      <w:rPr>
                        <w:b/>
                        <w:color w:val="990033"/>
                        <w:sz w:val="24"/>
                        <w:lang w:val="en-US"/>
                      </w:rPr>
                      <w:t>mouth</w:t>
                    </w:r>
                    <w:proofErr w:type="gramEnd"/>
                  </w:p>
                  <w:p w:rsidR="004D193A" w:rsidRPr="002259AB" w:rsidRDefault="004D193A" w:rsidP="004D193A">
                    <w:pPr>
                      <w:spacing w:after="0" w:line="240" w:lineRule="auto"/>
                      <w:rPr>
                        <w:b/>
                        <w:color w:val="FF5050"/>
                        <w:sz w:val="24"/>
                        <w:lang w:val="en-US"/>
                      </w:rPr>
                    </w:pPr>
                    <w:proofErr w:type="gramStart"/>
                    <w:r w:rsidRPr="002259AB">
                      <w:rPr>
                        <w:b/>
                        <w:color w:val="FF5050"/>
                        <w:sz w:val="24"/>
                        <w:lang w:val="en-US"/>
                      </w:rPr>
                      <w:t>neck</w:t>
                    </w:r>
                    <w:proofErr w:type="gramEnd"/>
                  </w:p>
                  <w:p w:rsidR="004D193A" w:rsidRPr="002259AB" w:rsidRDefault="004D193A" w:rsidP="004D193A">
                    <w:pPr>
                      <w:spacing w:after="0" w:line="240" w:lineRule="auto"/>
                      <w:rPr>
                        <w:b/>
                        <w:color w:val="003300"/>
                        <w:sz w:val="24"/>
                        <w:lang w:val="en-US"/>
                      </w:rPr>
                    </w:pPr>
                    <w:proofErr w:type="gramStart"/>
                    <w:r w:rsidRPr="002259AB">
                      <w:rPr>
                        <w:b/>
                        <w:color w:val="003300"/>
                        <w:sz w:val="24"/>
                        <w:lang w:val="en-US"/>
                      </w:rPr>
                      <w:t>nose</w:t>
                    </w:r>
                    <w:proofErr w:type="gramEnd"/>
                  </w:p>
                  <w:p w:rsidR="004D193A" w:rsidRPr="002259AB" w:rsidRDefault="004D193A" w:rsidP="004D193A">
                    <w:pPr>
                      <w:spacing w:after="0" w:line="240" w:lineRule="auto"/>
                      <w:rPr>
                        <w:b/>
                        <w:color w:val="548DD4"/>
                        <w:sz w:val="24"/>
                        <w:lang w:val="en-US"/>
                      </w:rPr>
                    </w:pPr>
                    <w:proofErr w:type="gramStart"/>
                    <w:r w:rsidRPr="002259AB">
                      <w:rPr>
                        <w:b/>
                        <w:color w:val="548DD4"/>
                        <w:sz w:val="24"/>
                        <w:lang w:val="en-US"/>
                      </w:rPr>
                      <w:t>shoulder</w:t>
                    </w:r>
                    <w:proofErr w:type="gramEnd"/>
                  </w:p>
                  <w:p w:rsidR="004D193A" w:rsidRPr="002259AB" w:rsidRDefault="004D193A" w:rsidP="004D193A">
                    <w:pPr>
                      <w:spacing w:after="0" w:line="240" w:lineRule="auto"/>
                      <w:rPr>
                        <w:b/>
                        <w:color w:val="CC0000"/>
                        <w:sz w:val="24"/>
                        <w:lang w:val="en-US"/>
                      </w:rPr>
                    </w:pPr>
                    <w:proofErr w:type="gramStart"/>
                    <w:r w:rsidRPr="002259AB">
                      <w:rPr>
                        <w:b/>
                        <w:color w:val="CC0000"/>
                        <w:sz w:val="24"/>
                        <w:lang w:val="en-US"/>
                      </w:rPr>
                      <w:t>teeth</w:t>
                    </w:r>
                    <w:proofErr w:type="gramEnd"/>
                  </w:p>
                  <w:p w:rsidR="004D193A" w:rsidRPr="002259AB" w:rsidRDefault="004D193A" w:rsidP="004D193A">
                    <w:pPr>
                      <w:spacing w:after="0" w:line="240" w:lineRule="auto"/>
                      <w:rPr>
                        <w:b/>
                        <w:color w:val="FF9900"/>
                        <w:sz w:val="24"/>
                        <w:lang w:val="en-US"/>
                      </w:rPr>
                    </w:pPr>
                    <w:proofErr w:type="gramStart"/>
                    <w:r w:rsidRPr="002259AB">
                      <w:rPr>
                        <w:b/>
                        <w:color w:val="FF9900"/>
                        <w:sz w:val="24"/>
                        <w:lang w:val="en-US"/>
                      </w:rPr>
                      <w:t>toes</w:t>
                    </w:r>
                    <w:proofErr w:type="gramEnd"/>
                  </w:p>
                  <w:p w:rsidR="004D193A" w:rsidRPr="002259AB" w:rsidRDefault="004D193A" w:rsidP="004D193A">
                    <w:pPr>
                      <w:spacing w:after="0" w:line="240" w:lineRule="auto"/>
                      <w:rPr>
                        <w:b/>
                        <w:color w:val="92D050"/>
                        <w:sz w:val="24"/>
                        <w:lang w:val="en-US"/>
                      </w:rPr>
                    </w:pPr>
                    <w:proofErr w:type="gramStart"/>
                    <w:r w:rsidRPr="002259AB">
                      <w:rPr>
                        <w:b/>
                        <w:color w:val="92D050"/>
                        <w:sz w:val="24"/>
                        <w:lang w:val="en-US"/>
                      </w:rPr>
                      <w:t>tongue</w:t>
                    </w:r>
                    <w:proofErr w:type="gramEnd"/>
                  </w:p>
                  <w:p w:rsidR="004D193A" w:rsidRPr="002259AB" w:rsidRDefault="004D193A" w:rsidP="004D193A">
                    <w:pPr>
                      <w:spacing w:after="0" w:line="240" w:lineRule="auto"/>
                      <w:rPr>
                        <w:b/>
                        <w:color w:val="A50021"/>
                        <w:sz w:val="24"/>
                        <w:lang w:val="en-US"/>
                      </w:rPr>
                    </w:pPr>
                    <w:proofErr w:type="gramStart"/>
                    <w:r w:rsidRPr="002259AB">
                      <w:rPr>
                        <w:b/>
                        <w:color w:val="A50021"/>
                        <w:sz w:val="24"/>
                        <w:lang w:val="en-US"/>
                      </w:rPr>
                      <w:t>wrist</w:t>
                    </w:r>
                    <w:proofErr w:type="gramEnd"/>
                  </w:p>
                  <w:p w:rsidR="004D193A" w:rsidRPr="00E27758" w:rsidRDefault="004D193A" w:rsidP="004D193A">
                    <w:pPr>
                      <w:spacing w:line="240" w:lineRule="auto"/>
                      <w:rPr>
                        <w:sz w:val="24"/>
                        <w:lang w:val="en-US"/>
                      </w:rPr>
                    </w:pPr>
                  </w:p>
                </w:txbxContent>
              </v:textbox>
            </v:rect>
            <v:oval id="_x0000_s1167" style="position:absolute;left:810;top:3409;width:509;height:509" strokecolor="#00823c" strokeweight="1.5pt">
              <v:textbox style="mso-next-textbox:#_x0000_s1167">
                <w:txbxContent>
                  <w:p w:rsidR="004D193A" w:rsidRDefault="004D193A" w:rsidP="004D193A">
                    <w:pPr>
                      <w:ind w:left="-113"/>
                      <w:jc w:val="right"/>
                    </w:pPr>
                    <w:r>
                      <w:t>21</w:t>
                    </w:r>
                  </w:p>
                </w:txbxContent>
              </v:textbox>
            </v:oval>
            <v:oval id="_x0000_s1168" style="position:absolute;left:9548;top:11519;width:509;height:508" strokecolor="#00823c" strokeweight="1.5pt">
              <v:textbox style="mso-next-textbox:#_x0000_s1168">
                <w:txbxContent>
                  <w:p w:rsidR="004D193A" w:rsidRDefault="004D193A" w:rsidP="004D193A">
                    <w:pPr>
                      <w:ind w:left="-113"/>
                      <w:jc w:val="right"/>
                    </w:pPr>
                    <w:r>
                      <w:t>22</w:t>
                    </w:r>
                  </w:p>
                </w:txbxContent>
              </v:textbox>
            </v:oval>
            <v:roundrect id="_x0000_s1169" style="position:absolute;left:8076;top:2391;width:511;height:510" arcsize="10923f" strokecolor="#00b0f0" strokeweight="1.5pt">
              <v:textbox style="mso-next-textbox:#_x0000_s1169">
                <w:txbxContent>
                  <w:p w:rsidR="004D193A" w:rsidRDefault="004D193A" w:rsidP="004D193A"/>
                </w:txbxContent>
              </v:textbox>
            </v:roundrect>
            <v:roundrect id="_x0000_s1170" style="position:absolute;left:8698;top:2377;width:512;height:511" arcsize="10923f" strokecolor="#00b0f0" strokeweight="1.5pt">
              <v:textbox style="mso-next-textbox:#_x0000_s1170">
                <w:txbxContent>
                  <w:p w:rsidR="004D193A" w:rsidRDefault="004D193A" w:rsidP="004D193A"/>
                </w:txbxContent>
              </v:textbox>
            </v:roundrect>
            <v:roundrect id="_x0000_s1171" style="position:absolute;left:6797;top:9242;width:513;height:511" arcsize="10923f" strokecolor="#a50021" strokeweight="1.5pt">
              <v:textbox style="mso-next-textbox:#_x0000_s1171">
                <w:txbxContent>
                  <w:p w:rsidR="004D193A" w:rsidRDefault="004D193A" w:rsidP="004D193A"/>
                </w:txbxContent>
              </v:textbox>
            </v:roundrect>
            <v:roundrect id="_x0000_s1172" style="position:absolute;left:2272;top:10475;width:513;height:510" arcsize="10923f" strokecolor="#00c" strokeweight="1.5pt">
              <v:textbox style="mso-next-textbox:#_x0000_s1172">
                <w:txbxContent>
                  <w:p w:rsidR="004D193A" w:rsidRDefault="004D193A" w:rsidP="004D193A"/>
                </w:txbxContent>
              </v:textbox>
            </v:roundrect>
            <v:roundrect id="_x0000_s1173" style="position:absolute;left:2897;top:10475;width:513;height:510" arcsize="10923f" strokecolor="#00c" strokeweight="1.5pt">
              <v:textbox style="mso-next-textbox:#_x0000_s1173">
                <w:txbxContent>
                  <w:p w:rsidR="004D193A" w:rsidRDefault="004D193A" w:rsidP="004D193A"/>
                </w:txbxContent>
              </v:textbox>
            </v:roundrect>
            <v:roundrect id="_x0000_s1174" style="position:absolute;left:1600;top:10475;width:514;height:510" arcsize="10923f" strokecolor="#00c" strokeweight="1.5pt">
              <v:textbox style="mso-next-textbox:#_x0000_s1174">
                <w:txbxContent>
                  <w:p w:rsidR="004D193A" w:rsidRDefault="004D193A" w:rsidP="004D193A"/>
                </w:txbxContent>
              </v:textbox>
            </v:roundrect>
            <v:roundrect id="_x0000_s1175" style="position:absolute;left:8085;top:13620;width:513;height:511" arcsize="10923f" strokecolor="#3f3151" strokeweight="1.5pt">
              <v:textbox style="mso-next-textbox:#_x0000_s1175">
                <w:txbxContent>
                  <w:p w:rsidR="004D193A" w:rsidRDefault="004D193A" w:rsidP="004D193A"/>
                </w:txbxContent>
              </v:textbox>
            </v:roundrect>
            <v:roundrect id="_x0000_s1176" style="position:absolute;left:2965;top:14953;width:509;height:510" arcsize="10923f" strokecolor="#6cf" strokeweight="1.5pt">
              <v:textbox style="mso-next-textbox:#_x0000_s1176">
                <w:txbxContent>
                  <w:p w:rsidR="004D193A" w:rsidRDefault="004D193A" w:rsidP="004D193A"/>
                </w:txbxContent>
              </v:textbox>
            </v:roundrect>
            <v:roundrect id="_x0000_s1177" style="position:absolute;left:1090;top:14955;width:510;height:511" arcsize="10923f" strokecolor="#6cf" strokeweight="1.5pt">
              <v:textbox style="mso-next-textbox:#_x0000_s1177">
                <w:txbxContent>
                  <w:p w:rsidR="004D193A" w:rsidRDefault="004D193A" w:rsidP="004D193A"/>
                </w:txbxContent>
              </v:textbox>
            </v:roundrect>
            <v:roundrect id="_x0000_s1178" style="position:absolute;left:1707;top:14955;width:510;height:508" arcsize="10923f" strokecolor="#6cf" strokeweight="1.5pt">
              <v:textbox style="mso-next-textbox:#_x0000_s1178">
                <w:txbxContent>
                  <w:p w:rsidR="004D193A" w:rsidRDefault="004D193A" w:rsidP="004D193A"/>
                </w:txbxContent>
              </v:textbox>
            </v:roundrect>
            <v:shape id="_x0000_s1179" type="#_x0000_t75" style="position:absolute;left:7657;top:10208;width:1314;height:1574">
              <v:imagedata r:id="rId4" o:title="leg" chromakey="white"/>
            </v:shape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_x0000_s1180" type="#_x0000_t32" style="position:absolute;left:7570;top:10985;width:219;height:416;flip:y" o:connectortype="straight" strokecolor="#c00000">
              <v:stroke endarrow="block"/>
            </v:shape>
            <v:oval id="_x0000_s1181" style="position:absolute;left:7657;top:11401;width:510;height:512" strokecolor="#00823c" strokeweight="1.5pt">
              <v:textbox style="mso-next-textbox:#_x0000_s1181">
                <w:txbxContent>
                  <w:p w:rsidR="004D193A" w:rsidRDefault="004D193A" w:rsidP="004D193A">
                    <w:pPr>
                      <w:jc w:val="center"/>
                    </w:pPr>
                    <w:r>
                      <w:t>1</w:t>
                    </w:r>
                  </w:p>
                </w:txbxContent>
              </v:textbox>
            </v:oval>
            <v:shape id="_x0000_s1182" type="#_x0000_t75" style="position:absolute;left:7592;top:3409;width:1106;height:966">
              <v:imagedata r:id="rId5" o:title="eyes" chromakey="white"/>
            </v:shape>
            <v:shape id="_x0000_s1183" type="#_x0000_t32" style="position:absolute;left:7791;top:3018;width:294;height:361;flip:x" o:connectortype="straight" strokecolor="#c00000">
              <v:stroke endarrow="block"/>
            </v:shape>
            <v:shape id="_x0000_s1184" type="#_x0000_t32" style="position:absolute;left:8085;top:3018;width:293;height:361" o:connectortype="straight" strokecolor="#c00000">
              <v:stroke endarrow="block"/>
            </v:shape>
            <v:shape id="_x0000_s1185" type="#_x0000_t75" style="position:absolute;left:903;top:12998;width:1309;height:1785">
              <v:imagedata r:id="rId6" o:title="11971054571978491887biswajyotim_Leg_svg_med" cropleft="13939f" chromakey="white"/>
            </v:shape>
            <v:shape id="_x0000_s1186" type="#_x0000_t75" style="position:absolute;left:147;top:12764;width:1406;height:1906">
              <v:imagedata r:id="rId6" o:title="11971054571978491887biswajyotim_Leg_svg_med" cropleft="13629f" chromakey="white"/>
            </v:shape>
            <v:oval id="_x0000_s1187" style="position:absolute;left:211;top:13882;width:512;height:507" strokecolor="#00823c" strokeweight="1.5pt">
              <v:textbox style="mso-next-textbox:#_x0000_s1187">
                <w:txbxContent>
                  <w:p w:rsidR="004D193A" w:rsidRDefault="004D193A" w:rsidP="004D193A">
                    <w:pPr>
                      <w:jc w:val="center"/>
                    </w:pPr>
                    <w:r>
                      <w:t>3</w:t>
                    </w:r>
                  </w:p>
                </w:txbxContent>
              </v:textbox>
            </v:oval>
            <v:shape id="_x0000_s1188" type="#_x0000_t75" style="position:absolute;left:6393;top:15078;width:1264;height:769">
              <v:imagedata r:id="rId7" o:title="lips" chromakey="white"/>
            </v:shape>
            <v:shape id="_x0000_s1189" type="#_x0000_t75" style="position:absolute;left:1784;top:6238;width:1113;height:625;flip:x">
              <v:imagedata r:id="rId8" o:title="eye" chromakey="white"/>
            </v:shape>
            <v:shape id="_x0000_s1190" type="#_x0000_t75" style="position:absolute;left:3050;top:6238;width:1106;height:625">
              <v:imagedata r:id="rId8" o:title="eye" chromakey="white"/>
            </v:shape>
            <v:shape id="_x0000_s1191" type="#_x0000_t75" style="position:absolute;left:6393;top:7985;width:1670;height:1241">
              <v:imagedata r:id="rId9" o:title="elbow" chromakey="white"/>
            </v:shape>
            <v:oval id="_x0000_s1192" style="position:absolute;left:7789;top:8495;width:514;height:508" strokecolor="#00823c" strokeweight="1.5pt">
              <v:textbox style="mso-next-textbox:#_x0000_s1192">
                <w:txbxContent>
                  <w:p w:rsidR="004D193A" w:rsidRDefault="004D193A" w:rsidP="004D193A">
                    <w:pPr>
                      <w:jc w:val="center"/>
                    </w:pPr>
                    <w:r>
                      <w:t>6</w:t>
                    </w:r>
                  </w:p>
                </w:txbxContent>
              </v:textbox>
            </v:oval>
            <v:shape id="_x0000_s1193" type="#_x0000_t75" style="position:absolute;left:574;top:1655;width:1133;height:945">
              <v:imagedata r:id="rId10" o:title="mouth" chromakey="white"/>
            </v:shape>
            <v:oval id="_x0000_s1194" style="position:absolute;left:2785;top:6863;width:510;height:507" strokecolor="#00823c" strokeweight="1.5pt">
              <v:textbox style="mso-next-textbox:#_x0000_s1194">
                <w:txbxContent>
                  <w:p w:rsidR="004D193A" w:rsidRPr="00E27758" w:rsidRDefault="004D193A" w:rsidP="004D193A">
                    <w:pPr>
                      <w:jc w:val="center"/>
                    </w:pPr>
                    <w:r w:rsidRPr="00E27758">
                      <w:t>5</w:t>
                    </w:r>
                  </w:p>
                </w:txbxContent>
              </v:textbox>
            </v:oval>
            <v:shape id="_x0000_s1195" type="#_x0000_t75" style="position:absolute;left:8303;top:1013;width:1454;height:1513;rotation:2105618fd">
              <v:imagedata r:id="rId11" o:title="arm" chromakey="white"/>
            </v:shape>
            <v:shape id="_x0000_s1196" type="#_x0000_t75" style="position:absolute;left:9417;top:14588;width:705;height:1181;flip:x">
              <v:imagedata r:id="rId12" o:title="1194986541442028018ear_-_body_part_nicu_buc_01_svg_med" chromakey="white"/>
            </v:shape>
            <v:shape id="_x0000_s1197" type="#_x0000_t75" style="position:absolute;left:10497;top:14588;width:705;height:1181">
              <v:imagedata r:id="rId12" o:title="1194986541442028018ear_-_body_part_nicu_buc_01_svg_med" chromakey="white"/>
            </v:shape>
            <v:oval id="_x0000_s1198" style="position:absolute;left:10122;top:14389;width:510;height:508" strokecolor="#00823c" strokeweight="1.5pt">
              <v:textbox style="mso-next-textbox:#_x0000_s1198">
                <w:txbxContent>
                  <w:p w:rsidR="004D193A" w:rsidRDefault="004D193A" w:rsidP="004D193A">
                    <w:pPr>
                      <w:jc w:val="center"/>
                    </w:pPr>
                    <w:r>
                      <w:t>9</w:t>
                    </w:r>
                  </w:p>
                </w:txbxContent>
              </v:textbox>
            </v:oval>
            <v:shape id="Obraz 9" o:spid="_x0000_s1199" type="#_x0000_t75" href="http://www.google.com/imgres?imgurl=http://www.freeclipartisland.com/clipsahoy/clipart2/as2207tn.gif&amp;imgrefurl=http://www.freeclipartisland.com/clipsahoy/people/hands/hands17.htm&amp;usg=__-wdz3T6hSm8Z7s8VyxISrn0JU8c=&amp;h=129&amp;w=100&amp;sz=3&amp;hl=en&amp;start=21&amp;zoom=1&amp;tbnid=jZDZ3AYKXd8OmM:&amp;tbnh=103&amp;tbnw=80&amp;ei=8UGHTbj6D8yFhQe6msGGAQ&amp;prev=/images?q=hand+clipart&amp;hl=en&amp;sa=G&amp;biw=1366&amp;bih=689&amp;tbs=isch:1&amp;itbs=1&amp;iact=rc&amp;dur=431&amp;oei=7UGHTZq1FIjGtAacv_XjBQ&amp;page=2&amp;ndsp=20&amp;ved=1t:429,r:11,s:21&amp;tx=37&amp;ty=37" style="position:absolute;left:1320;top:8735;width:1201;height:1545;visibility:visible" o:button="t">
              <v:fill o:detectmouseclick="t"/>
              <v:imagedata r:id="rId13" o:title="ANd9GcQyMACbwTtJ8vGQ-KfnoczcKz8CUwGD8K2vk7DtlxhawiIKwAB8_w" chromakey="#f2f7fa"/>
            </v:shape>
            <v:shape id="_x0000_s1200" type="#_x0000_t75" style="position:absolute;left:8970;top:3723;width:1271;height:1801">
              <v:imagedata r:id="rId14" o:title="beautiful_girl_or_woman_with_fullbodied_hair_0071-0911-1317-0939_SMU" chromakey="white"/>
            </v:shape>
            <v:oval id="_x0000_s1201" style="position:absolute;left:8698;top:4745;width:512;height:507" strokecolor="#00823c" strokeweight="1.5pt">
              <v:textbox style="mso-next-textbox:#_x0000_s1201">
                <w:txbxContent>
                  <w:p w:rsidR="004D193A" w:rsidRDefault="004D193A" w:rsidP="004D193A">
                    <w:pPr>
                      <w:ind w:left="-113"/>
                      <w:jc w:val="right"/>
                    </w:pPr>
                    <w:r>
                      <w:t>11</w:t>
                    </w:r>
                  </w:p>
                </w:txbxContent>
              </v:textbox>
            </v:oval>
            <v:shape id="_x0000_s1202" type="#_x0000_t75" style="position:absolute;left:1938;top:1745;width:1725;height:1725">
              <v:imagedata r:id="rId15" o:title="imagesCAIZQS40" chromakey="white"/>
            </v:shape>
            <v:oval id="_x0000_s1203" style="position:absolute;left:2387;top:1879;width:510;height:512" strokecolor="#00823c" strokeweight="1.5pt">
              <v:textbox style="mso-next-textbox:#_x0000_s1203">
                <w:txbxContent>
                  <w:p w:rsidR="004D193A" w:rsidRDefault="004D193A" w:rsidP="004D193A">
                    <w:pPr>
                      <w:ind w:left="-113"/>
                      <w:jc w:val="right"/>
                    </w:pPr>
                    <w:r>
                      <w:t>12</w:t>
                    </w:r>
                  </w:p>
                </w:txbxContent>
              </v:textbox>
            </v:oval>
            <v:shape id="_x0000_s1204" type="#_x0000_t75" style="position:absolute;left:8172;top:12548;width:1245;height:822">
              <v:imagedata r:id="rId16" o:title="" chromakey="white"/>
            </v:shape>
            <v:shape id="_x0000_s1205" type="#_x0000_t75" style="position:absolute;left:7592;top:5523;width:1370;height:1035">
              <v:imagedata r:id="rId17" o:title="teeth" chromakey="white"/>
            </v:shape>
            <v:shape id="_x0000_s1206" type="#_x0000_t75" style="position:absolute;left:1231;top:11519;width:1260;height:952">
              <v:imagedata r:id="rId18" o:title="eyelashes" chromakey="white"/>
            </v:shape>
            <v:shape id="_x0000_s1207" type="#_x0000_t32" style="position:absolute;left:997;top:11274;width:374;height:416" o:connectortype="straight" strokecolor="#c00000">
              <v:stroke endarrow="block"/>
            </v:shape>
            <v:shape id="_x0000_s1208" type="#_x0000_t75" style="position:absolute;left:9928;top:12250;width:1194;height:1770">
              <v:imagedata r:id="rId19" o:title="neck" chromakey="white"/>
            </v:shape>
            <v:shape id="_x0000_s1209" type="#_x0000_t32" style="position:absolute;left:10021;top:13298;width:340;height:151" o:connectortype="straight" strokecolor="#c00000">
              <v:stroke endarrow="block"/>
            </v:shape>
            <v:oval id="_x0000_s1210" style="position:absolute;left:11012;top:13370;width:507;height:512" strokecolor="#00823c" strokeweight="1.5pt">
              <v:textbox style="mso-next-textbox:#_x0000_s1210">
                <w:txbxContent>
                  <w:p w:rsidR="004D193A" w:rsidRDefault="004D193A" w:rsidP="004D193A">
                    <w:pPr>
                      <w:ind w:left="-113"/>
                      <w:jc w:val="right"/>
                    </w:pPr>
                    <w:r>
                      <w:t>16</w:t>
                    </w:r>
                  </w:p>
                </w:txbxContent>
              </v:textbox>
            </v:oval>
            <v:shape id="_x0000_s1211" type="#_x0000_t75" style="position:absolute;left:664;top:6925;width:1450;height:1422">
              <v:imagedata r:id="rId20" o:title="tongue" chromakey="white"/>
            </v:shape>
            <v:shape id="_x0000_s1212" type="#_x0000_t75" style="position:absolute;left:8910;top:6487;width:1111;height:1530">
              <v:imagedata r:id="rId21" o:title="hand" chromakey="white"/>
            </v:shape>
            <v:shape id="_x0000_s1213" type="#_x0000_t32" style="position:absolute;left:8962;top:7862;width:420;height:123;flip:y" o:connectortype="straight" strokecolor="#c00000">
              <v:stroke endarrow="block"/>
            </v:shape>
            <v:shape id="_x0000_s1214" type="#_x0000_t75" style="position:absolute;left:455;top:5098;width:916;height:1003">
              <v:imagedata r:id="rId22" o:title="nose" chromakey="white"/>
            </v:shape>
            <v:shape id="_x0000_s1215" type="#_x0000_t75" style="position:absolute;left:8875;top:8882;width:1872;height:1480">
              <v:imagedata r:id="rId23" o:title="shoulders" chromakey="white"/>
            </v:shape>
            <v:oval id="_x0000_s1216" style="position:absolute;left:10497;top:9003;width:510;height:513" strokecolor="#00823c" strokeweight="1.5pt">
              <v:textbox style="mso-next-textbox:#_x0000_s1216">
                <w:txbxContent>
                  <w:p w:rsidR="004D193A" w:rsidRDefault="004D193A" w:rsidP="004D193A">
                    <w:pPr>
                      <w:ind w:left="-113"/>
                      <w:jc w:val="right"/>
                    </w:pPr>
                    <w:r>
                      <w:t>20</w:t>
                    </w:r>
                  </w:p>
                </w:txbxContent>
              </v:textbox>
            </v:oval>
            <v:shape id="_x0000_s1217" type="#_x0000_t32" style="position:absolute;left:8875;top:9128;width:412;height:423" o:connectortype="straight" strokecolor="#c00000">
              <v:stroke endarrow="block"/>
            </v:shape>
            <v:shape id="_x0000_s1218" type="#_x0000_t75" style="position:absolute;left:1231;top:3409;width:1223;height:1689">
              <v:imagedata r:id="rId24" o:title="fingers" chromakey="white"/>
            </v:shape>
            <v:shape id="_x0000_s1219" type="#_x0000_t75" style="position:absolute;left:9757;top:10362;width:1551;height:1420">
              <v:imagedata r:id="rId25" o:title="face" chromakey="white"/>
            </v:shape>
            <v:shape id="_x0000_s1220" type="#_x0000_t32" style="position:absolute;left:9548;top:10625;width:813;height:149" o:connectortype="straight" strokecolor="#c00000">
              <v:stroke endarrow="block"/>
            </v:shape>
          </v:group>
        </w:pict>
      </w:r>
    </w:p>
    <w:sectPr w:rsidR="007273C4" w:rsidSect="007273C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43"/>
  <w:proofState w:spelling="clean" w:grammar="clean"/>
  <w:defaultTabStop w:val="708"/>
  <w:characterSpacingControl w:val="doNotCompress"/>
  <w:compat/>
  <w:rsids>
    <w:rsidRoot w:val="004D193A"/>
    <w:rsid w:val="002B0E7F"/>
    <w:rsid w:val="003965E7"/>
    <w:rsid w:val="004A55DA"/>
    <w:rsid w:val="004D193A"/>
    <w:rsid w:val="00516265"/>
    <w:rsid w:val="005522A8"/>
    <w:rsid w:val="0059668A"/>
    <w:rsid w:val="007273C4"/>
    <w:rsid w:val="00910BDB"/>
    <w:rsid w:val="00A51912"/>
    <w:rsid w:val="00C02F7C"/>
    <w:rsid w:val="00E401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  <o:rules v:ext="edit">
        <o:r id="V:Rule9" type="connector" idref="#_x0000_s1184"/>
        <o:r id="V:Rule10" type="connector" idref="#_x0000_s1183"/>
        <o:r id="V:Rule11" type="connector" idref="#_x0000_s1213"/>
        <o:r id="V:Rule12" type="connector" idref="#_x0000_s1217"/>
        <o:r id="V:Rule13" type="connector" idref="#_x0000_s1220"/>
        <o:r id="V:Rule14" type="connector" idref="#_x0000_s1180"/>
        <o:r id="V:Rule15" type="connector" idref="#_x0000_s1207"/>
        <o:r id="V:Rule16" type="connector" idref="#_x0000_s1209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73C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26" Type="http://schemas.openxmlformats.org/officeDocument/2006/relationships/fontTable" Target="fontTable.xml"/><Relationship Id="rId3" Type="http://schemas.openxmlformats.org/officeDocument/2006/relationships/webSettings" Target="webSettings.xml"/><Relationship Id="rId21" Type="http://schemas.openxmlformats.org/officeDocument/2006/relationships/image" Target="media/image18.jpeg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openxmlformats.org/officeDocument/2006/relationships/image" Target="media/image22.jpe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24" Type="http://schemas.openxmlformats.org/officeDocument/2006/relationships/image" Target="media/image21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image" Target="media/image20.jpeg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4" Type="http://schemas.openxmlformats.org/officeDocument/2006/relationships/image" Target="media/image1.jpeg"/><Relationship Id="rId9" Type="http://schemas.openxmlformats.org/officeDocument/2006/relationships/image" Target="media/image6.gif"/><Relationship Id="rId14" Type="http://schemas.openxmlformats.org/officeDocument/2006/relationships/image" Target="media/image11.jpeg"/><Relationship Id="rId22" Type="http://schemas.openxmlformats.org/officeDocument/2006/relationships/image" Target="media/image19.jpe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Mgm</dc:creator>
  <cp:lastModifiedBy>Mgm</cp:lastModifiedBy>
  <cp:revision>6</cp:revision>
  <dcterms:created xsi:type="dcterms:W3CDTF">2020-06-20T15:27:00Z</dcterms:created>
  <dcterms:modified xsi:type="dcterms:W3CDTF">2020-06-20T16:03:00Z</dcterms:modified>
</cp:coreProperties>
</file>