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4AE" w:rsidRPr="00C854AE" w:rsidRDefault="0061222D" w:rsidP="00C854AE">
      <w:pPr>
        <w:spacing w:line="24" w:lineRule="atLeast"/>
        <w:jc w:val="center"/>
        <w:rPr>
          <w:b/>
          <w:sz w:val="32"/>
          <w:szCs w:val="32"/>
        </w:rPr>
      </w:pPr>
      <w:r>
        <w:rPr>
          <w:b/>
          <w:sz w:val="32"/>
          <w:szCs w:val="32"/>
        </w:rPr>
        <w:t>Задание для группы 2</w:t>
      </w:r>
      <w:r w:rsidR="00C854AE" w:rsidRPr="00C854AE">
        <w:rPr>
          <w:b/>
          <w:sz w:val="32"/>
          <w:szCs w:val="32"/>
        </w:rPr>
        <w:t xml:space="preserve"> года обучения.</w:t>
      </w:r>
    </w:p>
    <w:p w:rsidR="00C854AE" w:rsidRPr="00C854AE" w:rsidRDefault="00C854AE" w:rsidP="00C854AE">
      <w:pPr>
        <w:spacing w:line="24" w:lineRule="atLeast"/>
        <w:jc w:val="center"/>
        <w:rPr>
          <w:b/>
          <w:sz w:val="32"/>
          <w:szCs w:val="32"/>
        </w:rPr>
      </w:pPr>
    </w:p>
    <w:p w:rsidR="00C854AE" w:rsidRPr="00B16BD1" w:rsidRDefault="00C854AE" w:rsidP="00C854AE">
      <w:pPr>
        <w:spacing w:line="24" w:lineRule="atLeast"/>
        <w:rPr>
          <w:b/>
          <w:lang w:val="fr-FR"/>
        </w:rPr>
      </w:pPr>
      <w:r w:rsidRPr="00C854AE">
        <w:rPr>
          <w:b/>
          <w:lang w:val="en-US"/>
        </w:rPr>
        <w:t>1</w:t>
      </w:r>
      <w:r w:rsidRPr="00B16BD1">
        <w:rPr>
          <w:b/>
          <w:lang w:val="fr-FR"/>
        </w:rPr>
        <w:t xml:space="preserve">.  Mets les mots dans chaque phrase. </w:t>
      </w:r>
      <w:r w:rsidRPr="00B16BD1">
        <w:rPr>
          <w:b/>
        </w:rPr>
        <w:t>Запиши</w:t>
      </w:r>
      <w:r w:rsidRPr="00C854AE">
        <w:rPr>
          <w:b/>
          <w:lang w:val="fr-FR"/>
        </w:rPr>
        <w:t xml:space="preserve"> </w:t>
      </w:r>
      <w:r w:rsidRPr="00B16BD1">
        <w:rPr>
          <w:b/>
        </w:rPr>
        <w:t>ответ</w:t>
      </w:r>
      <w:r w:rsidRPr="00C854AE">
        <w:rPr>
          <w:b/>
          <w:lang w:val="fr-FR"/>
        </w:rPr>
        <w:t xml:space="preserve"> </w:t>
      </w:r>
      <w:r w:rsidRPr="00B16BD1">
        <w:rPr>
          <w:b/>
        </w:rPr>
        <w:t>в</w:t>
      </w:r>
      <w:r w:rsidRPr="00C854AE">
        <w:rPr>
          <w:b/>
          <w:lang w:val="fr-FR"/>
        </w:rPr>
        <w:t xml:space="preserve"> </w:t>
      </w:r>
      <w:r w:rsidRPr="00B16BD1">
        <w:rPr>
          <w:b/>
        </w:rPr>
        <w:t>виде</w:t>
      </w:r>
      <w:r w:rsidRPr="00C854AE">
        <w:rPr>
          <w:b/>
          <w:lang w:val="fr-FR"/>
        </w:rPr>
        <w:t xml:space="preserve"> </w:t>
      </w:r>
      <w:r w:rsidRPr="00B16BD1">
        <w:rPr>
          <w:b/>
        </w:rPr>
        <w:t>комбинации</w:t>
      </w:r>
      <w:r w:rsidRPr="00C854AE">
        <w:rPr>
          <w:b/>
          <w:lang w:val="fr-FR"/>
        </w:rPr>
        <w:t xml:space="preserve"> </w:t>
      </w:r>
      <w:r w:rsidRPr="00B16BD1">
        <w:rPr>
          <w:b/>
        </w:rPr>
        <w:t>цифр</w:t>
      </w:r>
      <w:r w:rsidRPr="00C854AE">
        <w:rPr>
          <w:b/>
          <w:lang w:val="fr-FR"/>
        </w:rPr>
        <w:t xml:space="preserve"> </w:t>
      </w:r>
      <w:r w:rsidRPr="00B16BD1">
        <w:rPr>
          <w:b/>
        </w:rPr>
        <w:t>и</w:t>
      </w:r>
      <w:r w:rsidRPr="00C854AE">
        <w:rPr>
          <w:b/>
          <w:lang w:val="fr-FR"/>
        </w:rPr>
        <w:t xml:space="preserve"> </w:t>
      </w:r>
      <w:r w:rsidRPr="00B16BD1">
        <w:rPr>
          <w:b/>
        </w:rPr>
        <w:t>букв</w:t>
      </w:r>
      <w:r w:rsidRPr="00C854AE">
        <w:rPr>
          <w:b/>
          <w:lang w:val="fr-FR"/>
        </w:rPr>
        <w:t xml:space="preserve">. </w:t>
      </w:r>
      <w:r>
        <w:rPr>
          <w:b/>
          <w:noProof/>
          <w:lang w:eastAsia="ru-RU"/>
        </w:rPr>
        <w:drawing>
          <wp:inline distT="0" distB="0" distL="0" distR="0">
            <wp:extent cx="5029200" cy="86868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5029200" cy="868680"/>
                    </a:xfrm>
                    <a:prstGeom prst="rect">
                      <a:avLst/>
                    </a:prstGeom>
                    <a:noFill/>
                    <a:ln w="9525">
                      <a:noFill/>
                      <a:miter lim="800000"/>
                      <a:headEnd/>
                      <a:tailEnd/>
                    </a:ln>
                  </pic:spPr>
                </pic:pic>
              </a:graphicData>
            </a:graphic>
          </wp:inline>
        </w:drawing>
      </w:r>
    </w:p>
    <w:p w:rsidR="00C854AE" w:rsidRPr="00B16BD1" w:rsidRDefault="00C854AE" w:rsidP="00C854AE">
      <w:pPr>
        <w:spacing w:line="24" w:lineRule="atLeast"/>
        <w:rPr>
          <w:lang w:val="fr-FR"/>
        </w:rPr>
      </w:pPr>
      <w:r w:rsidRPr="00B16BD1">
        <w:rPr>
          <w:lang w:val="fr-FR"/>
        </w:rPr>
        <w:t>1. Il fait froid, ... !</w:t>
      </w:r>
    </w:p>
    <w:p w:rsidR="00C854AE" w:rsidRPr="00B16BD1" w:rsidRDefault="00C854AE" w:rsidP="00C854AE">
      <w:pPr>
        <w:spacing w:line="24" w:lineRule="atLeast"/>
        <w:rPr>
          <w:lang w:val="fr-FR"/>
        </w:rPr>
      </w:pPr>
      <w:r w:rsidRPr="00B16BD1">
        <w:rPr>
          <w:lang w:val="fr-FR"/>
        </w:rPr>
        <w:t>2. Ma fille savait déjà lacer ses chaussures à ... .</w:t>
      </w:r>
    </w:p>
    <w:p w:rsidR="00C854AE" w:rsidRPr="00B16BD1" w:rsidRDefault="00C854AE" w:rsidP="00C854AE">
      <w:pPr>
        <w:spacing w:line="24" w:lineRule="atLeast"/>
        <w:rPr>
          <w:lang w:val="fr-FR"/>
        </w:rPr>
      </w:pPr>
      <w:r w:rsidRPr="00B16BD1">
        <w:rPr>
          <w:lang w:val="fr-FR"/>
        </w:rPr>
        <w:t xml:space="preserve">3. Je ... de mon pull parce que j’ai trop chaud. </w:t>
      </w:r>
    </w:p>
    <w:p w:rsidR="00C854AE" w:rsidRPr="00B16BD1" w:rsidRDefault="00C854AE" w:rsidP="00C854AE">
      <w:pPr>
        <w:spacing w:line="24" w:lineRule="atLeast"/>
        <w:rPr>
          <w:lang w:val="fr-FR"/>
        </w:rPr>
      </w:pPr>
      <w:r w:rsidRPr="00B16BD1">
        <w:rPr>
          <w:lang w:val="fr-FR"/>
        </w:rPr>
        <w:t>4. Marc ne porte ... des cravates.</w:t>
      </w:r>
    </w:p>
    <w:p w:rsidR="00C854AE" w:rsidRPr="00B16BD1" w:rsidRDefault="00C854AE" w:rsidP="00C854AE">
      <w:pPr>
        <w:spacing w:line="24" w:lineRule="atLeast"/>
        <w:rPr>
          <w:b/>
          <w:lang w:val="fr-FR"/>
        </w:rPr>
      </w:pPr>
      <w:r w:rsidRPr="00B16BD1">
        <w:rPr>
          <w:b/>
        </w:rPr>
        <w:t>Ответ</w:t>
      </w:r>
      <w:r w:rsidRPr="00B16BD1">
        <w:rPr>
          <w:b/>
          <w:lang w:val="fr-FR"/>
        </w:rPr>
        <w:t xml:space="preserve">: _______ </w:t>
      </w:r>
    </w:p>
    <w:p w:rsidR="00C854AE" w:rsidRPr="00B16BD1" w:rsidRDefault="00C854AE" w:rsidP="00C854AE">
      <w:pPr>
        <w:spacing w:line="24" w:lineRule="atLeast"/>
        <w:rPr>
          <w:b/>
          <w:lang w:val="fr-FR"/>
        </w:rPr>
      </w:pPr>
    </w:p>
    <w:p w:rsidR="00C854AE" w:rsidRPr="00B16BD1" w:rsidRDefault="00C854AE" w:rsidP="00C854AE">
      <w:pPr>
        <w:spacing w:line="24" w:lineRule="atLeast"/>
        <w:rPr>
          <w:b/>
          <w:lang w:val="fr-FR"/>
        </w:rPr>
      </w:pPr>
      <w:r w:rsidRPr="00C854AE">
        <w:rPr>
          <w:b/>
          <w:lang w:val="en-US"/>
        </w:rPr>
        <w:t>2</w:t>
      </w:r>
      <w:r w:rsidRPr="00B16BD1">
        <w:rPr>
          <w:b/>
          <w:lang w:val="fr-FR"/>
        </w:rPr>
        <w:t xml:space="preserve">. </w:t>
      </w:r>
      <w:r w:rsidRPr="00B16BD1">
        <w:rPr>
          <w:i/>
          <w:lang w:val="fr-FR"/>
        </w:rPr>
        <w:t xml:space="preserve"> </w:t>
      </w:r>
      <w:r w:rsidRPr="00B16BD1">
        <w:rPr>
          <w:b/>
          <w:lang w:val="fr-FR"/>
        </w:rPr>
        <w:t>Remets les mots dans l’ordre.</w:t>
      </w:r>
    </w:p>
    <w:p w:rsidR="00C854AE" w:rsidRPr="00B16BD1" w:rsidRDefault="00C854AE" w:rsidP="00C854AE">
      <w:pPr>
        <w:spacing w:line="24" w:lineRule="atLeast"/>
        <w:rPr>
          <w:i/>
          <w:lang w:val="fr-FR"/>
        </w:rPr>
      </w:pPr>
      <w:r w:rsidRPr="00B16BD1">
        <w:rPr>
          <w:i/>
          <w:lang w:val="fr-FR"/>
        </w:rPr>
        <w:t xml:space="preserve">1. chat — grand — sauvage </w:t>
      </w:r>
    </w:p>
    <w:p w:rsidR="00C854AE" w:rsidRPr="00B16BD1" w:rsidRDefault="00C854AE" w:rsidP="00C854AE">
      <w:pPr>
        <w:spacing w:line="24" w:lineRule="atLeast"/>
        <w:rPr>
          <w:lang w:val="fr-FR"/>
        </w:rPr>
      </w:pPr>
      <w:r w:rsidRPr="00B16BD1">
        <w:rPr>
          <w:lang w:val="fr-FR"/>
        </w:rPr>
        <w:t>a) un grand chat sauvage</w:t>
      </w:r>
      <w:r w:rsidRPr="00B16BD1">
        <w:rPr>
          <w:lang w:val="fr-FR"/>
        </w:rPr>
        <w:tab/>
      </w:r>
      <w:r w:rsidRPr="00B16BD1">
        <w:rPr>
          <w:lang w:val="fr-FR"/>
        </w:rPr>
        <w:tab/>
        <w:t xml:space="preserve">b) un chat sauvage grand </w:t>
      </w:r>
      <w:r w:rsidRPr="00B16BD1">
        <w:rPr>
          <w:lang w:val="fr-FR"/>
        </w:rPr>
        <w:tab/>
        <w:t>c) un sauvage grand chat</w:t>
      </w:r>
    </w:p>
    <w:p w:rsidR="00C854AE" w:rsidRPr="00B16BD1" w:rsidRDefault="00C854AE" w:rsidP="00C854AE">
      <w:pPr>
        <w:spacing w:line="24" w:lineRule="atLeast"/>
        <w:rPr>
          <w:i/>
          <w:lang w:val="fr-FR"/>
        </w:rPr>
      </w:pPr>
      <w:r w:rsidRPr="00B16BD1">
        <w:rPr>
          <w:i/>
          <w:lang w:val="fr-FR"/>
        </w:rPr>
        <w:t xml:space="preserve">2. table — petite — basse </w:t>
      </w:r>
    </w:p>
    <w:p w:rsidR="00C854AE" w:rsidRPr="00B16BD1" w:rsidRDefault="00C854AE" w:rsidP="00C854AE">
      <w:pPr>
        <w:spacing w:line="24" w:lineRule="atLeast"/>
        <w:rPr>
          <w:lang w:val="fr-FR"/>
        </w:rPr>
      </w:pPr>
      <w:r w:rsidRPr="00B16BD1">
        <w:rPr>
          <w:lang w:val="fr-FR"/>
        </w:rPr>
        <w:t xml:space="preserve">a) une table petite basse </w:t>
      </w:r>
      <w:r w:rsidRPr="00B16BD1">
        <w:rPr>
          <w:lang w:val="fr-FR"/>
        </w:rPr>
        <w:tab/>
      </w:r>
      <w:r w:rsidRPr="00B16BD1">
        <w:rPr>
          <w:lang w:val="fr-FR"/>
        </w:rPr>
        <w:tab/>
        <w:t xml:space="preserve">b) une petite table basse </w:t>
      </w:r>
      <w:r w:rsidRPr="00B16BD1">
        <w:rPr>
          <w:lang w:val="fr-FR"/>
        </w:rPr>
        <w:tab/>
      </w:r>
      <w:r w:rsidRPr="00B16BD1">
        <w:rPr>
          <w:lang w:val="fr-FR"/>
        </w:rPr>
        <w:tab/>
        <w:t>c) une table petite basse</w:t>
      </w:r>
    </w:p>
    <w:p w:rsidR="00C854AE" w:rsidRPr="00B16BD1" w:rsidRDefault="00C854AE" w:rsidP="00C854AE">
      <w:pPr>
        <w:spacing w:line="24" w:lineRule="atLeast"/>
        <w:rPr>
          <w:i/>
          <w:lang w:val="fr-FR"/>
        </w:rPr>
      </w:pPr>
      <w:r w:rsidRPr="00B16BD1">
        <w:rPr>
          <w:i/>
          <w:lang w:val="fr-FR"/>
        </w:rPr>
        <w:t>3. robes — longues — grises</w:t>
      </w:r>
    </w:p>
    <w:p w:rsidR="00C854AE" w:rsidRPr="00B16BD1" w:rsidRDefault="00C854AE" w:rsidP="00C854AE">
      <w:pPr>
        <w:spacing w:line="24" w:lineRule="atLeast"/>
        <w:rPr>
          <w:lang w:val="fr-FR"/>
        </w:rPr>
      </w:pPr>
      <w:r w:rsidRPr="00B16BD1">
        <w:rPr>
          <w:lang w:val="fr-FR"/>
        </w:rPr>
        <w:t>a) de longues robes grises</w:t>
      </w:r>
      <w:r w:rsidRPr="00B16BD1">
        <w:rPr>
          <w:lang w:val="fr-FR"/>
        </w:rPr>
        <w:tab/>
        <w:t>b) des robes grises longues</w:t>
      </w:r>
      <w:r w:rsidRPr="00B16BD1">
        <w:rPr>
          <w:lang w:val="fr-FR"/>
        </w:rPr>
        <w:tab/>
      </w:r>
    </w:p>
    <w:p w:rsidR="00C854AE" w:rsidRPr="00B16BD1" w:rsidRDefault="00C854AE" w:rsidP="00C854AE">
      <w:pPr>
        <w:spacing w:line="24" w:lineRule="atLeast"/>
        <w:rPr>
          <w:lang w:val="fr-FR"/>
        </w:rPr>
      </w:pPr>
      <w:r w:rsidRPr="00B16BD1">
        <w:rPr>
          <w:lang w:val="fr-FR"/>
        </w:rPr>
        <w:t>c) des robes longues grises</w:t>
      </w:r>
    </w:p>
    <w:p w:rsidR="00C854AE" w:rsidRPr="00B16BD1" w:rsidRDefault="00C854AE" w:rsidP="00C854AE">
      <w:pPr>
        <w:spacing w:line="24" w:lineRule="atLeast"/>
        <w:rPr>
          <w:lang w:val="fr-FR"/>
        </w:rPr>
      </w:pPr>
    </w:p>
    <w:p w:rsidR="00C854AE" w:rsidRPr="00B16BD1" w:rsidRDefault="0061222D" w:rsidP="00C854AE">
      <w:pPr>
        <w:spacing w:line="24" w:lineRule="atLeast"/>
        <w:rPr>
          <w:b/>
          <w:lang w:val="fr-FR"/>
        </w:rPr>
      </w:pPr>
      <w:r>
        <w:rPr>
          <w:b/>
        </w:rPr>
        <w:t>3</w:t>
      </w:r>
      <w:r w:rsidR="00C854AE" w:rsidRPr="00B16BD1">
        <w:rPr>
          <w:b/>
          <w:lang w:val="fr-FR"/>
        </w:rPr>
        <w:t xml:space="preserve">. </w:t>
      </w:r>
      <w:r w:rsidR="00C854AE" w:rsidRPr="00B16BD1">
        <w:rPr>
          <w:i/>
          <w:lang w:val="fr-FR"/>
        </w:rPr>
        <w:t xml:space="preserve"> </w:t>
      </w:r>
      <w:r w:rsidR="00C854AE" w:rsidRPr="00B16BD1">
        <w:rPr>
          <w:b/>
          <w:lang w:val="fr-FR"/>
        </w:rPr>
        <w:t xml:space="preserve">Lis le texte </w:t>
      </w:r>
      <w:proofErr w:type="gramStart"/>
      <w:r w:rsidR="00C854AE" w:rsidRPr="00B16BD1">
        <w:rPr>
          <w:b/>
          <w:lang w:val="fr-FR"/>
        </w:rPr>
        <w:t>et</w:t>
      </w:r>
      <w:proofErr w:type="gramEnd"/>
      <w:r w:rsidR="00C854AE" w:rsidRPr="00B16BD1">
        <w:rPr>
          <w:b/>
          <w:lang w:val="fr-FR"/>
        </w:rPr>
        <w:t xml:space="preserve"> fais le devoir.</w:t>
      </w:r>
    </w:p>
    <w:p w:rsidR="00C854AE" w:rsidRPr="00B16BD1" w:rsidRDefault="00C854AE" w:rsidP="00C854AE">
      <w:pPr>
        <w:spacing w:line="24" w:lineRule="atLeast"/>
        <w:ind w:firstLine="567"/>
        <w:rPr>
          <w:szCs w:val="28"/>
          <w:lang w:val="fr-FR"/>
        </w:rPr>
      </w:pPr>
      <w:r w:rsidRPr="00B16BD1">
        <w:rPr>
          <w:szCs w:val="28"/>
          <w:lang w:val="fr-FR"/>
        </w:rPr>
        <w:t>Luc et Ina ont besoin de quelques nouveaux meubles. Ils vont chez un nouvel antiquaire qui a ouvert sa boutique dernièrement. Un vieil homme a un choix exeptionnellement important. Ina remarque tout de suite une vieille lampe des années 30 et un bel abat-jour bleu à fleurs peintes à la main. Luc cherche plutôt une nouvelle table de travail, mais il a découvert une belle vieille mappemonde du XIX siècle. Ina aime beaucoup les beaux vieux fauteuils en cuir, mais Luc préfère la belle porcelaine de Sèvres. Mais tout cela coûte malheureusement une belle somme d’argent.</w:t>
      </w:r>
    </w:p>
    <w:p w:rsidR="00C854AE" w:rsidRPr="00C854AE" w:rsidRDefault="00C854AE" w:rsidP="00C854AE">
      <w:pPr>
        <w:spacing w:line="24" w:lineRule="atLeast"/>
        <w:ind w:firstLine="567"/>
        <w:rPr>
          <w:rStyle w:val="FontStyle14"/>
          <w:b/>
          <w:i w:val="0"/>
          <w:sz w:val="28"/>
          <w:szCs w:val="28"/>
          <w:lang w:val="fr-FR" w:eastAsia="fr-FR"/>
        </w:rPr>
      </w:pPr>
      <w:r w:rsidRPr="00B16BD1">
        <w:rPr>
          <w:szCs w:val="28"/>
          <w:lang w:val="fr-FR"/>
        </w:rPr>
        <w:t xml:space="preserve"> </w:t>
      </w:r>
      <w:r w:rsidRPr="00C854AE">
        <w:rPr>
          <w:rStyle w:val="FontStyle14"/>
          <w:b/>
          <w:i w:val="0"/>
          <w:sz w:val="28"/>
          <w:szCs w:val="28"/>
          <w:lang w:val="fr-FR" w:eastAsia="fr-FR"/>
        </w:rPr>
        <w:t>Réponds aux questions:</w:t>
      </w:r>
    </w:p>
    <w:p w:rsidR="00C854AE" w:rsidRPr="00C854AE" w:rsidRDefault="00C854AE" w:rsidP="00C854AE">
      <w:pPr>
        <w:spacing w:line="24" w:lineRule="atLeast"/>
        <w:rPr>
          <w:rStyle w:val="FontStyle14"/>
          <w:sz w:val="28"/>
          <w:szCs w:val="28"/>
          <w:lang w:val="fr-FR" w:eastAsia="fr-FR"/>
        </w:rPr>
      </w:pPr>
      <w:r w:rsidRPr="00C854AE">
        <w:rPr>
          <w:rStyle w:val="FontStyle14"/>
          <w:sz w:val="28"/>
          <w:szCs w:val="28"/>
          <w:lang w:val="fr-FR" w:eastAsia="fr-FR"/>
        </w:rPr>
        <w:t>1. Où vont Luc et Ina?</w:t>
      </w:r>
    </w:p>
    <w:p w:rsidR="00C854AE" w:rsidRPr="00B16BD1" w:rsidRDefault="00C854AE" w:rsidP="00C854AE">
      <w:pPr>
        <w:spacing w:line="24" w:lineRule="atLeast"/>
        <w:rPr>
          <w:rStyle w:val="FontStyle14"/>
          <w:i w:val="0"/>
          <w:iCs w:val="0"/>
          <w:lang w:val="fr-FR"/>
        </w:rPr>
      </w:pPr>
      <w:r w:rsidRPr="00B16BD1">
        <w:rPr>
          <w:lang w:val="fr-FR"/>
        </w:rPr>
        <w:t>a) au magasin</w:t>
      </w:r>
      <w:r w:rsidRPr="00B16BD1">
        <w:rPr>
          <w:lang w:val="fr-FR"/>
        </w:rPr>
        <w:tab/>
      </w:r>
      <w:r w:rsidRPr="00B16BD1">
        <w:rPr>
          <w:lang w:val="fr-FR"/>
        </w:rPr>
        <w:tab/>
        <w:t>b) au musée</w:t>
      </w:r>
      <w:r w:rsidRPr="00B16BD1">
        <w:rPr>
          <w:szCs w:val="28"/>
          <w:lang w:val="fr-FR"/>
        </w:rPr>
        <w:tab/>
      </w:r>
      <w:r w:rsidRPr="00B16BD1">
        <w:rPr>
          <w:szCs w:val="28"/>
          <w:lang w:val="fr-FR"/>
        </w:rPr>
        <w:tab/>
      </w:r>
      <w:r w:rsidRPr="00B16BD1">
        <w:rPr>
          <w:lang w:val="fr-FR"/>
        </w:rPr>
        <w:t>c) à la boutique antiquaire</w:t>
      </w:r>
    </w:p>
    <w:p w:rsidR="00C854AE" w:rsidRPr="00C854AE" w:rsidRDefault="00C854AE" w:rsidP="00C854AE">
      <w:pPr>
        <w:spacing w:line="24" w:lineRule="atLeast"/>
        <w:rPr>
          <w:rFonts w:ascii="Arial" w:hAnsi="Arial" w:cs="Arial"/>
          <w:szCs w:val="28"/>
          <w:lang w:val="fr-FR"/>
        </w:rPr>
      </w:pPr>
      <w:r w:rsidRPr="00C854AE">
        <w:rPr>
          <w:rStyle w:val="FontStyle14"/>
          <w:sz w:val="28"/>
          <w:szCs w:val="28"/>
          <w:lang w:val="fr-FR" w:eastAsia="fr-FR"/>
        </w:rPr>
        <w:t>2. Ont-ils besoin d’une table de cuisine?</w:t>
      </w:r>
    </w:p>
    <w:p w:rsidR="00C854AE" w:rsidRPr="00B16BD1" w:rsidRDefault="00C854AE" w:rsidP="00C854AE">
      <w:pPr>
        <w:spacing w:line="24" w:lineRule="atLeast"/>
        <w:rPr>
          <w:lang w:val="fr-FR"/>
        </w:rPr>
      </w:pPr>
      <w:r w:rsidRPr="00B16BD1">
        <w:rPr>
          <w:lang w:val="fr-FR"/>
        </w:rPr>
        <w:t>a) oui</w:t>
      </w:r>
      <w:r w:rsidRPr="00B16BD1">
        <w:rPr>
          <w:lang w:val="fr-FR"/>
        </w:rPr>
        <w:tab/>
      </w:r>
      <w:r w:rsidRPr="00B16BD1">
        <w:rPr>
          <w:lang w:val="fr-FR"/>
        </w:rPr>
        <w:tab/>
        <w:t>b) non</w:t>
      </w:r>
    </w:p>
    <w:p w:rsidR="00C854AE" w:rsidRPr="00C854AE" w:rsidRDefault="00C854AE" w:rsidP="00C854AE">
      <w:pPr>
        <w:spacing w:line="24" w:lineRule="atLeast"/>
        <w:rPr>
          <w:rFonts w:ascii="Arial" w:hAnsi="Arial" w:cs="Arial"/>
          <w:szCs w:val="28"/>
          <w:lang w:val="fr-FR"/>
        </w:rPr>
      </w:pPr>
      <w:r w:rsidRPr="00C854AE">
        <w:rPr>
          <w:rStyle w:val="FontStyle14"/>
          <w:sz w:val="28"/>
          <w:szCs w:val="28"/>
          <w:lang w:val="fr-FR" w:eastAsia="fr-FR"/>
        </w:rPr>
        <w:t>3. Y-a-t il des fauteils en cuir dans cette boutique?</w:t>
      </w:r>
    </w:p>
    <w:p w:rsidR="00C854AE" w:rsidRPr="00B16BD1" w:rsidRDefault="00C854AE" w:rsidP="00C854AE">
      <w:pPr>
        <w:spacing w:line="24" w:lineRule="atLeast"/>
        <w:rPr>
          <w:szCs w:val="28"/>
          <w:lang w:val="fr-FR"/>
        </w:rPr>
      </w:pPr>
      <w:r w:rsidRPr="00B16BD1">
        <w:rPr>
          <w:szCs w:val="28"/>
          <w:lang w:val="fr-FR"/>
        </w:rPr>
        <w:t>a) oui</w:t>
      </w:r>
      <w:r w:rsidRPr="00B16BD1">
        <w:rPr>
          <w:szCs w:val="28"/>
          <w:lang w:val="fr-FR"/>
        </w:rPr>
        <w:tab/>
      </w:r>
      <w:r w:rsidRPr="00B16BD1">
        <w:rPr>
          <w:szCs w:val="28"/>
          <w:lang w:val="fr-FR"/>
        </w:rPr>
        <w:tab/>
        <w:t>b) non</w:t>
      </w:r>
    </w:p>
    <w:p w:rsidR="00C854AE" w:rsidRPr="00B16BD1" w:rsidRDefault="00C854AE" w:rsidP="00C854AE">
      <w:pPr>
        <w:spacing w:line="24" w:lineRule="atLeast"/>
        <w:rPr>
          <w:lang w:val="fr-FR"/>
        </w:rPr>
      </w:pPr>
    </w:p>
    <w:p w:rsidR="00C854AE" w:rsidRPr="00B16BD1" w:rsidRDefault="0061222D" w:rsidP="00C854AE">
      <w:pPr>
        <w:spacing w:line="24" w:lineRule="atLeast"/>
        <w:rPr>
          <w:b/>
          <w:szCs w:val="28"/>
          <w:lang w:val="fr-FR"/>
        </w:rPr>
      </w:pPr>
      <w:r>
        <w:rPr>
          <w:b/>
          <w:szCs w:val="28"/>
        </w:rPr>
        <w:t>4</w:t>
      </w:r>
      <w:r w:rsidR="00C854AE" w:rsidRPr="00B16BD1">
        <w:rPr>
          <w:b/>
          <w:szCs w:val="28"/>
          <w:lang w:val="fr-FR"/>
        </w:rPr>
        <w:t>.</w:t>
      </w:r>
      <w:r w:rsidR="00C854AE" w:rsidRPr="00B16BD1">
        <w:rPr>
          <w:i/>
          <w:szCs w:val="28"/>
          <w:lang w:val="fr-FR"/>
        </w:rPr>
        <w:t xml:space="preserve"> </w:t>
      </w:r>
      <w:r w:rsidR="00C854AE" w:rsidRPr="00B16BD1">
        <w:rPr>
          <w:b/>
          <w:szCs w:val="28"/>
          <w:lang w:val="fr-FR"/>
        </w:rPr>
        <w:t xml:space="preserve">Lis le texte encore une fois </w:t>
      </w:r>
      <w:proofErr w:type="gramStart"/>
      <w:r w:rsidR="00C854AE" w:rsidRPr="00B16BD1">
        <w:rPr>
          <w:b/>
          <w:szCs w:val="28"/>
          <w:lang w:val="fr-FR"/>
        </w:rPr>
        <w:t>et</w:t>
      </w:r>
      <w:proofErr w:type="gramEnd"/>
      <w:r w:rsidR="00C854AE" w:rsidRPr="00B16BD1">
        <w:rPr>
          <w:b/>
          <w:szCs w:val="28"/>
          <w:lang w:val="fr-FR"/>
        </w:rPr>
        <w:t xml:space="preserve"> réponds vrai ou faux. </w:t>
      </w:r>
    </w:p>
    <w:p w:rsidR="00C854AE" w:rsidRPr="00B16BD1" w:rsidRDefault="00C854AE" w:rsidP="00C854AE">
      <w:pPr>
        <w:spacing w:line="24" w:lineRule="atLeast"/>
        <w:rPr>
          <w:i/>
          <w:szCs w:val="28"/>
          <w:lang w:val="fr-FR"/>
        </w:rPr>
      </w:pPr>
      <w:r w:rsidRPr="00B16BD1">
        <w:rPr>
          <w:rStyle w:val="calligraphe"/>
          <w:i/>
          <w:szCs w:val="28"/>
          <w:lang w:val="fr-FR"/>
        </w:rPr>
        <w:t xml:space="preserve">1. </w:t>
      </w:r>
      <w:r w:rsidRPr="00B16BD1">
        <w:rPr>
          <w:i/>
          <w:szCs w:val="28"/>
          <w:lang w:val="fr-FR"/>
        </w:rPr>
        <w:t>Dans cette boutique il n’y a pas d’un grand choix.</w:t>
      </w:r>
    </w:p>
    <w:p w:rsidR="00C854AE" w:rsidRPr="00B16BD1" w:rsidRDefault="00C854AE" w:rsidP="00C854AE">
      <w:pPr>
        <w:spacing w:line="24" w:lineRule="atLeast"/>
        <w:rPr>
          <w:szCs w:val="28"/>
          <w:lang w:val="fr-FR"/>
        </w:rPr>
      </w:pPr>
      <w:r w:rsidRPr="00B16BD1">
        <w:rPr>
          <w:szCs w:val="28"/>
          <w:lang w:val="fr-FR"/>
        </w:rPr>
        <w:lastRenderedPageBreak/>
        <w:t>a) vrai</w:t>
      </w:r>
      <w:r w:rsidRPr="00B16BD1">
        <w:rPr>
          <w:szCs w:val="28"/>
          <w:lang w:val="fr-FR"/>
        </w:rPr>
        <w:tab/>
      </w:r>
      <w:r w:rsidRPr="00B16BD1">
        <w:rPr>
          <w:szCs w:val="28"/>
          <w:lang w:val="fr-FR"/>
        </w:rPr>
        <w:tab/>
        <w:t>b) faux</w:t>
      </w:r>
    </w:p>
    <w:p w:rsidR="00C854AE" w:rsidRPr="00B16BD1" w:rsidRDefault="00C854AE" w:rsidP="00C854AE">
      <w:pPr>
        <w:spacing w:line="24" w:lineRule="atLeast"/>
        <w:rPr>
          <w:i/>
          <w:szCs w:val="28"/>
          <w:lang w:val="fr-FR"/>
        </w:rPr>
      </w:pPr>
      <w:r w:rsidRPr="00B16BD1">
        <w:rPr>
          <w:i/>
          <w:szCs w:val="28"/>
          <w:lang w:val="fr-FR"/>
        </w:rPr>
        <w:t>2. Ina remarque un bel abat-jour jaune à fleurs peintes à la main.</w:t>
      </w:r>
    </w:p>
    <w:p w:rsidR="00C854AE" w:rsidRPr="00B16BD1" w:rsidRDefault="00C854AE" w:rsidP="00C854AE">
      <w:pPr>
        <w:spacing w:line="24" w:lineRule="atLeast"/>
        <w:rPr>
          <w:szCs w:val="28"/>
          <w:lang w:val="fr-FR"/>
        </w:rPr>
      </w:pPr>
      <w:r w:rsidRPr="00B16BD1">
        <w:rPr>
          <w:szCs w:val="28"/>
          <w:lang w:val="fr-FR"/>
        </w:rPr>
        <w:t>a) vrai</w:t>
      </w:r>
      <w:r w:rsidRPr="00B16BD1">
        <w:rPr>
          <w:szCs w:val="28"/>
          <w:lang w:val="fr-FR"/>
        </w:rPr>
        <w:tab/>
      </w:r>
      <w:r w:rsidRPr="00B16BD1">
        <w:rPr>
          <w:szCs w:val="28"/>
          <w:lang w:val="fr-FR"/>
        </w:rPr>
        <w:tab/>
        <w:t>b) faux</w:t>
      </w:r>
    </w:p>
    <w:p w:rsidR="00C854AE" w:rsidRPr="00B16BD1" w:rsidRDefault="00C854AE" w:rsidP="00C854AE">
      <w:pPr>
        <w:spacing w:line="24" w:lineRule="atLeast"/>
        <w:rPr>
          <w:i/>
          <w:szCs w:val="28"/>
          <w:lang w:val="fr-FR"/>
        </w:rPr>
      </w:pPr>
      <w:r w:rsidRPr="00B16BD1">
        <w:rPr>
          <w:i/>
          <w:szCs w:val="28"/>
          <w:lang w:val="fr-FR"/>
        </w:rPr>
        <w:t>3. Luc a découvert une belle vieille mappemonde du XIX siècle.</w:t>
      </w:r>
    </w:p>
    <w:p w:rsidR="00C854AE" w:rsidRPr="00B16BD1" w:rsidRDefault="00C854AE" w:rsidP="00C854AE">
      <w:pPr>
        <w:spacing w:line="24" w:lineRule="atLeast"/>
        <w:rPr>
          <w:szCs w:val="28"/>
          <w:lang w:val="fr-FR"/>
        </w:rPr>
      </w:pPr>
      <w:r w:rsidRPr="00B16BD1">
        <w:rPr>
          <w:szCs w:val="28"/>
          <w:lang w:val="fr-FR"/>
        </w:rPr>
        <w:t>a) vrai</w:t>
      </w:r>
      <w:r w:rsidRPr="00B16BD1">
        <w:rPr>
          <w:szCs w:val="28"/>
          <w:lang w:val="fr-FR"/>
        </w:rPr>
        <w:tab/>
      </w:r>
      <w:r w:rsidRPr="00B16BD1">
        <w:rPr>
          <w:szCs w:val="28"/>
          <w:lang w:val="fr-FR"/>
        </w:rPr>
        <w:tab/>
        <w:t>b) faux</w:t>
      </w:r>
    </w:p>
    <w:p w:rsidR="00C854AE" w:rsidRPr="00B16BD1" w:rsidRDefault="00C854AE" w:rsidP="00C854AE">
      <w:pPr>
        <w:spacing w:line="24" w:lineRule="atLeast"/>
        <w:rPr>
          <w:b/>
          <w:lang w:val="fr-FR"/>
        </w:rPr>
      </w:pPr>
    </w:p>
    <w:sectPr w:rsidR="00C854AE" w:rsidRPr="00B16BD1" w:rsidSect="004257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54AE"/>
    <w:rsid w:val="0042573C"/>
    <w:rsid w:val="0061222D"/>
    <w:rsid w:val="00837F9F"/>
    <w:rsid w:val="00C854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4AE"/>
    <w:pPr>
      <w:spacing w:after="0"/>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4">
    <w:name w:val="Font Style14"/>
    <w:uiPriority w:val="99"/>
    <w:rsid w:val="00C854AE"/>
    <w:rPr>
      <w:rFonts w:ascii="Times New Roman" w:hAnsi="Times New Roman" w:cs="Times New Roman" w:hint="default"/>
      <w:i/>
      <w:iCs/>
      <w:sz w:val="16"/>
      <w:szCs w:val="16"/>
    </w:rPr>
  </w:style>
  <w:style w:type="character" w:styleId="a3">
    <w:name w:val="Hyperlink"/>
    <w:uiPriority w:val="99"/>
    <w:unhideWhenUsed/>
    <w:rsid w:val="00C854AE"/>
    <w:rPr>
      <w:color w:val="0000FF"/>
      <w:u w:val="single"/>
    </w:rPr>
  </w:style>
  <w:style w:type="character" w:customStyle="1" w:styleId="calligraphe">
    <w:name w:val="calligraphe"/>
    <w:basedOn w:val="a0"/>
    <w:rsid w:val="00C854AE"/>
  </w:style>
  <w:style w:type="character" w:styleId="a4">
    <w:name w:val="Strong"/>
    <w:uiPriority w:val="22"/>
    <w:qFormat/>
    <w:rsid w:val="00C854AE"/>
    <w:rPr>
      <w:b/>
      <w:bCs/>
    </w:rPr>
  </w:style>
  <w:style w:type="paragraph" w:styleId="a5">
    <w:name w:val="Balloon Text"/>
    <w:basedOn w:val="a"/>
    <w:link w:val="a6"/>
    <w:uiPriority w:val="99"/>
    <w:semiHidden/>
    <w:unhideWhenUsed/>
    <w:rsid w:val="00C854AE"/>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C854AE"/>
    <w:rPr>
      <w:rFonts w:ascii="Tahoma" w:eastAsia="Calibri" w:hAnsi="Tahoma" w:cs="Tahoma"/>
      <w:sz w:val="16"/>
      <w:szCs w:val="16"/>
    </w:rPr>
  </w:style>
  <w:style w:type="character" w:styleId="a7">
    <w:name w:val="FollowedHyperlink"/>
    <w:basedOn w:val="a0"/>
    <w:uiPriority w:val="99"/>
    <w:semiHidden/>
    <w:unhideWhenUsed/>
    <w:rsid w:val="00C854A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Zagorodniy</dc:creator>
  <cp:lastModifiedBy>Zagorodniy</cp:lastModifiedBy>
  <cp:revision>2</cp:revision>
  <dcterms:created xsi:type="dcterms:W3CDTF">2020-05-04T14:35:00Z</dcterms:created>
  <dcterms:modified xsi:type="dcterms:W3CDTF">2020-05-04T14:42:00Z</dcterms:modified>
</cp:coreProperties>
</file>