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E5" w:rsidRPr="00A95942" w:rsidRDefault="000106E5" w:rsidP="000106E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95942">
        <w:rPr>
          <w:rFonts w:ascii="Times New Roman" w:hAnsi="Times New Roman"/>
          <w:sz w:val="24"/>
          <w:szCs w:val="24"/>
        </w:rPr>
        <w:t>униципальное бюджетное учреждение</w:t>
      </w:r>
    </w:p>
    <w:p w:rsidR="000106E5" w:rsidRPr="00A95942" w:rsidRDefault="000106E5" w:rsidP="000106E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5942">
        <w:rPr>
          <w:rFonts w:ascii="Times New Roman" w:hAnsi="Times New Roman"/>
          <w:sz w:val="24"/>
          <w:szCs w:val="24"/>
        </w:rPr>
        <w:t>дополнительного образования «Детско-юношеский Центр»</w:t>
      </w:r>
    </w:p>
    <w:p w:rsidR="000106E5" w:rsidRPr="00A95942" w:rsidRDefault="000106E5" w:rsidP="000106E5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106E5" w:rsidRPr="00A95942" w:rsidRDefault="000106E5" w:rsidP="000106E5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A95942">
        <w:rPr>
          <w:rFonts w:ascii="Times New Roman" w:hAnsi="Times New Roman"/>
          <w:sz w:val="24"/>
          <w:szCs w:val="24"/>
        </w:rPr>
        <w:t>ПРИКАЗ</w:t>
      </w:r>
    </w:p>
    <w:p w:rsidR="000106E5" w:rsidRPr="00A95942" w:rsidRDefault="000106E5" w:rsidP="000106E5">
      <w:pPr>
        <w:rPr>
          <w:rFonts w:ascii="Times New Roman" w:hAnsi="Times New Roman"/>
          <w:b/>
          <w:sz w:val="24"/>
          <w:szCs w:val="24"/>
        </w:rPr>
      </w:pPr>
      <w:r w:rsidRPr="00A95942">
        <w:rPr>
          <w:rFonts w:ascii="Times New Roman" w:hAnsi="Times New Roman"/>
          <w:b/>
          <w:sz w:val="24"/>
          <w:szCs w:val="24"/>
          <w:u w:val="single"/>
        </w:rPr>
        <w:t>" 15 "    0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A95942">
        <w:rPr>
          <w:rFonts w:ascii="Times New Roman" w:hAnsi="Times New Roman"/>
          <w:b/>
          <w:sz w:val="24"/>
          <w:szCs w:val="24"/>
          <w:u w:val="single"/>
        </w:rPr>
        <w:t xml:space="preserve">      201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A95942">
        <w:rPr>
          <w:rFonts w:ascii="Times New Roman" w:hAnsi="Times New Roman"/>
          <w:b/>
          <w:sz w:val="24"/>
          <w:szCs w:val="24"/>
        </w:rPr>
        <w:t>г.</w:t>
      </w:r>
      <w:r w:rsidRPr="00A95942">
        <w:rPr>
          <w:rFonts w:ascii="Times New Roman" w:hAnsi="Times New Roman"/>
          <w:b/>
          <w:sz w:val="24"/>
          <w:szCs w:val="24"/>
        </w:rPr>
        <w:tab/>
      </w:r>
      <w:r w:rsidRPr="00A95942">
        <w:rPr>
          <w:rFonts w:ascii="Times New Roman" w:hAnsi="Times New Roman"/>
          <w:b/>
          <w:sz w:val="24"/>
          <w:szCs w:val="24"/>
        </w:rPr>
        <w:tab/>
      </w:r>
      <w:r w:rsidRPr="00A95942">
        <w:rPr>
          <w:rFonts w:ascii="Times New Roman" w:hAnsi="Times New Roman"/>
          <w:b/>
          <w:sz w:val="24"/>
          <w:szCs w:val="24"/>
        </w:rPr>
        <w:tab/>
      </w:r>
      <w:r w:rsidRPr="00A95942">
        <w:rPr>
          <w:rFonts w:ascii="Times New Roman" w:hAnsi="Times New Roman"/>
          <w:b/>
          <w:sz w:val="24"/>
          <w:szCs w:val="24"/>
        </w:rPr>
        <w:tab/>
      </w:r>
      <w:r w:rsidRPr="00A95942">
        <w:rPr>
          <w:rFonts w:ascii="Times New Roman" w:hAnsi="Times New Roman"/>
          <w:b/>
          <w:sz w:val="24"/>
          <w:szCs w:val="24"/>
        </w:rPr>
        <w:tab/>
      </w:r>
      <w:r w:rsidRPr="00A95942">
        <w:rPr>
          <w:rFonts w:ascii="Times New Roman" w:hAnsi="Times New Roman"/>
          <w:b/>
          <w:sz w:val="24"/>
          <w:szCs w:val="24"/>
        </w:rPr>
        <w:tab/>
      </w:r>
      <w:r w:rsidRPr="00A95942">
        <w:rPr>
          <w:rFonts w:ascii="Times New Roman" w:hAnsi="Times New Roman"/>
          <w:b/>
          <w:sz w:val="24"/>
          <w:szCs w:val="24"/>
        </w:rPr>
        <w:tab/>
      </w:r>
      <w:r w:rsidRPr="00A95942">
        <w:rPr>
          <w:rFonts w:ascii="Times New Roman" w:hAnsi="Times New Roman"/>
          <w:b/>
          <w:sz w:val="24"/>
          <w:szCs w:val="24"/>
        </w:rPr>
        <w:tab/>
        <w:t xml:space="preserve">№  </w:t>
      </w:r>
      <w:r w:rsidRPr="00A95942">
        <w:rPr>
          <w:rFonts w:ascii="Times New Roman" w:hAnsi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27</w:t>
      </w:r>
      <w:r w:rsidRPr="00A95942">
        <w:rPr>
          <w:rFonts w:ascii="Times New Roman" w:hAnsi="Times New Roman"/>
          <w:b/>
          <w:sz w:val="24"/>
          <w:szCs w:val="24"/>
          <w:u w:val="single"/>
        </w:rPr>
        <w:t>-А</w:t>
      </w:r>
    </w:p>
    <w:p w:rsidR="000106E5" w:rsidRPr="00A95942" w:rsidRDefault="000106E5" w:rsidP="000106E5">
      <w:pPr>
        <w:rPr>
          <w:rFonts w:ascii="Times New Roman" w:hAnsi="Times New Roman"/>
          <w:sz w:val="24"/>
          <w:szCs w:val="24"/>
        </w:rPr>
      </w:pPr>
    </w:p>
    <w:p w:rsidR="000106E5" w:rsidRPr="00A95942" w:rsidRDefault="000106E5" w:rsidP="000106E5">
      <w:pPr>
        <w:spacing w:after="0" w:line="240" w:lineRule="auto"/>
        <w:ind w:right="6118"/>
        <w:rPr>
          <w:rFonts w:ascii="Times New Roman" w:hAnsi="Times New Roman"/>
          <w:i/>
          <w:sz w:val="24"/>
          <w:szCs w:val="24"/>
        </w:rPr>
      </w:pPr>
      <w:r w:rsidRPr="00A95942">
        <w:rPr>
          <w:rFonts w:ascii="Times New Roman" w:hAnsi="Times New Roman"/>
          <w:i/>
          <w:sz w:val="24"/>
          <w:szCs w:val="24"/>
        </w:rPr>
        <w:t xml:space="preserve">О приостановлении </w:t>
      </w:r>
    </w:p>
    <w:p w:rsidR="000106E5" w:rsidRPr="00A95942" w:rsidRDefault="000106E5" w:rsidP="000106E5">
      <w:pPr>
        <w:spacing w:after="0" w:line="240" w:lineRule="auto"/>
        <w:ind w:right="611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Pr="00A95942">
        <w:rPr>
          <w:rFonts w:ascii="Times New Roman" w:hAnsi="Times New Roman"/>
          <w:i/>
          <w:sz w:val="24"/>
          <w:szCs w:val="24"/>
        </w:rPr>
        <w:t>анятий в МБУДО «ДЮЦ»</w:t>
      </w:r>
    </w:p>
    <w:p w:rsidR="000106E5" w:rsidRPr="00A95942" w:rsidRDefault="000106E5" w:rsidP="000106E5">
      <w:pPr>
        <w:tabs>
          <w:tab w:val="left" w:pos="966"/>
          <w:tab w:val="left" w:pos="993"/>
        </w:tabs>
        <w:rPr>
          <w:rFonts w:ascii="Times New Roman" w:hAnsi="Times New Roman"/>
          <w:sz w:val="24"/>
          <w:szCs w:val="24"/>
        </w:rPr>
      </w:pPr>
    </w:p>
    <w:p w:rsidR="000106E5" w:rsidRPr="00A95942" w:rsidRDefault="000106E5" w:rsidP="0001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 xml:space="preserve">На основании устного распоряжения управления образования администрации </w:t>
      </w:r>
      <w:proofErr w:type="spellStart"/>
      <w:r w:rsidRPr="00A959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9594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95942">
        <w:rPr>
          <w:rFonts w:ascii="Times New Roman" w:hAnsi="Times New Roman" w:cs="Times New Roman"/>
          <w:sz w:val="24"/>
          <w:szCs w:val="24"/>
        </w:rPr>
        <w:t>улы</w:t>
      </w:r>
      <w:proofErr w:type="spellEnd"/>
      <w:r w:rsidRPr="00A95942">
        <w:rPr>
          <w:rFonts w:ascii="Times New Roman" w:hAnsi="Times New Roman" w:cs="Times New Roman"/>
          <w:sz w:val="24"/>
          <w:szCs w:val="24"/>
        </w:rPr>
        <w:t>, в св</w:t>
      </w:r>
      <w:r>
        <w:rPr>
          <w:rFonts w:ascii="Times New Roman" w:hAnsi="Times New Roman" w:cs="Times New Roman"/>
          <w:sz w:val="24"/>
          <w:szCs w:val="24"/>
        </w:rPr>
        <w:t xml:space="preserve">язи с проведением </w:t>
      </w:r>
      <w:r w:rsidRPr="00A95942">
        <w:rPr>
          <w:rFonts w:ascii="Times New Roman" w:hAnsi="Times New Roman" w:cs="Times New Roman"/>
          <w:sz w:val="24"/>
          <w:szCs w:val="24"/>
        </w:rPr>
        <w:t xml:space="preserve">выборов </w:t>
      </w:r>
      <w:r>
        <w:rPr>
          <w:rStyle w:val="cut2visible"/>
          <w:rFonts w:ascii="Times New Roman" w:hAnsi="Times New Roman" w:cs="Times New Roman"/>
          <w:sz w:val="24"/>
          <w:szCs w:val="24"/>
        </w:rPr>
        <w:t>Президента Российской Федерации</w:t>
      </w:r>
      <w:r w:rsidRPr="00A95942">
        <w:rPr>
          <w:rStyle w:val="cut2visible"/>
          <w:rFonts w:ascii="Times New Roman" w:hAnsi="Times New Roman" w:cs="Times New Roman"/>
          <w:sz w:val="24"/>
          <w:szCs w:val="24"/>
        </w:rPr>
        <w:t>, а также в связи с размещением в здании МБУДО «ДЮЦ» (</w:t>
      </w:r>
      <w:proofErr w:type="spellStart"/>
      <w:r w:rsidRPr="00A95942">
        <w:rPr>
          <w:rStyle w:val="cut2visible"/>
          <w:rFonts w:ascii="Times New Roman" w:hAnsi="Times New Roman" w:cs="Times New Roman"/>
          <w:sz w:val="24"/>
          <w:szCs w:val="24"/>
        </w:rPr>
        <w:t>г.Тула</w:t>
      </w:r>
      <w:proofErr w:type="spellEnd"/>
      <w:r w:rsidRPr="00A95942">
        <w:rPr>
          <w:rStyle w:val="cut2visible"/>
          <w:rFonts w:ascii="Times New Roman" w:hAnsi="Times New Roman" w:cs="Times New Roman"/>
          <w:sz w:val="24"/>
          <w:szCs w:val="24"/>
        </w:rPr>
        <w:t>, ул. Коминтерна, 22) участкового избирательного участка</w:t>
      </w:r>
      <w:r>
        <w:rPr>
          <w:rStyle w:val="cut2visible"/>
          <w:rFonts w:ascii="Times New Roman" w:hAnsi="Times New Roman" w:cs="Times New Roman"/>
          <w:sz w:val="24"/>
          <w:szCs w:val="24"/>
        </w:rPr>
        <w:t xml:space="preserve"> №2434</w:t>
      </w:r>
      <w:r w:rsidRPr="00A95942">
        <w:rPr>
          <w:rStyle w:val="cut2visible"/>
          <w:rFonts w:ascii="Times New Roman" w:hAnsi="Times New Roman" w:cs="Times New Roman"/>
          <w:sz w:val="24"/>
          <w:szCs w:val="24"/>
        </w:rPr>
        <w:t xml:space="preserve"> </w:t>
      </w:r>
      <w:r w:rsidRPr="00A95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E5" w:rsidRPr="00087041" w:rsidRDefault="000106E5" w:rsidP="000106E5">
      <w:pPr>
        <w:tabs>
          <w:tab w:val="left" w:pos="966"/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087041">
        <w:rPr>
          <w:rFonts w:ascii="Times New Roman" w:hAnsi="Times New Roman"/>
          <w:b/>
          <w:sz w:val="24"/>
          <w:szCs w:val="24"/>
        </w:rPr>
        <w:t>ПРИКАЗЫВАЮ:</w:t>
      </w:r>
    </w:p>
    <w:p w:rsidR="000106E5" w:rsidRPr="001F10FA" w:rsidRDefault="000106E5" w:rsidP="000106E5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Приостановить образовательный</w:t>
      </w:r>
      <w:r w:rsidRPr="00D82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</w:t>
      </w:r>
      <w:r w:rsidRPr="00D82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82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объединениях, находящихся на базе </w:t>
      </w:r>
      <w:r w:rsidRPr="001F10FA">
        <w:rPr>
          <w:rFonts w:ascii="Times New Roman" w:hAnsi="Times New Roman"/>
          <w:sz w:val="24"/>
          <w:szCs w:val="24"/>
        </w:rPr>
        <w:t>МБУДО «ДЮЦ»</w:t>
      </w:r>
      <w:r>
        <w:rPr>
          <w:rFonts w:ascii="Times New Roman" w:hAnsi="Times New Roman"/>
          <w:sz w:val="24"/>
          <w:szCs w:val="24"/>
        </w:rPr>
        <w:t xml:space="preserve"> и на базе других образовательных учреждений, в которых  размещены участковые избирательные комиссии,</w:t>
      </w:r>
      <w:r w:rsidRPr="001F10FA">
        <w:rPr>
          <w:rFonts w:ascii="Times New Roman" w:hAnsi="Times New Roman"/>
          <w:sz w:val="24"/>
          <w:szCs w:val="24"/>
        </w:rPr>
        <w:t xml:space="preserve"> на период с 14.00 1</w:t>
      </w:r>
      <w:r>
        <w:rPr>
          <w:rFonts w:ascii="Times New Roman" w:hAnsi="Times New Roman"/>
          <w:sz w:val="24"/>
          <w:szCs w:val="24"/>
        </w:rPr>
        <w:t>6</w:t>
      </w:r>
      <w:r w:rsidRPr="001F10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1F10F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1F1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14</w:t>
      </w:r>
      <w:r w:rsidRPr="001F10FA">
        <w:rPr>
          <w:rFonts w:ascii="Times New Roman" w:hAnsi="Times New Roman"/>
          <w:sz w:val="24"/>
          <w:szCs w:val="24"/>
        </w:rPr>
        <w:t>.00 19.0</w:t>
      </w:r>
      <w:r>
        <w:rPr>
          <w:rFonts w:ascii="Times New Roman" w:hAnsi="Times New Roman"/>
          <w:sz w:val="24"/>
          <w:szCs w:val="24"/>
        </w:rPr>
        <w:t>3</w:t>
      </w:r>
      <w:r w:rsidRPr="001F10F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1F10FA">
        <w:rPr>
          <w:rFonts w:ascii="Times New Roman" w:hAnsi="Times New Roman"/>
          <w:sz w:val="24"/>
          <w:szCs w:val="24"/>
        </w:rPr>
        <w:t>.</w:t>
      </w:r>
    </w:p>
    <w:p w:rsidR="000106E5" w:rsidRDefault="000106E5" w:rsidP="000106E5">
      <w:pPr>
        <w:pStyle w:val="a3"/>
        <w:numPr>
          <w:ilvl w:val="0"/>
          <w:numId w:val="1"/>
        </w:numPr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Педагогам, осуществляющим деятельность по образовательным программам, реализуемым индивидуально с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на дому, продолжить осуществление образовательного процесса в обычном режиме. </w:t>
      </w:r>
    </w:p>
    <w:p w:rsidR="000106E5" w:rsidRDefault="000106E5" w:rsidP="000106E5">
      <w:pPr>
        <w:pStyle w:val="a3"/>
        <w:numPr>
          <w:ilvl w:val="0"/>
          <w:numId w:val="1"/>
        </w:numPr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CD9">
        <w:rPr>
          <w:rFonts w:ascii="Times New Roman" w:hAnsi="Times New Roman" w:cs="Times New Roman"/>
          <w:iCs/>
          <w:sz w:val="24"/>
          <w:szCs w:val="24"/>
        </w:rPr>
        <w:t xml:space="preserve">Педагогам </w:t>
      </w:r>
      <w:r>
        <w:rPr>
          <w:rFonts w:ascii="Times New Roman" w:hAnsi="Times New Roman" w:cs="Times New Roman"/>
          <w:iCs/>
          <w:sz w:val="24"/>
          <w:szCs w:val="24"/>
        </w:rPr>
        <w:t>скорректировать образовательные программы, в том числе рабочие программы по учебным курсам</w:t>
      </w:r>
      <w:r w:rsidRPr="00D82CD9">
        <w:rPr>
          <w:rFonts w:ascii="Times New Roman" w:hAnsi="Times New Roman" w:cs="Times New Roman"/>
          <w:iCs/>
          <w:sz w:val="24"/>
          <w:szCs w:val="24"/>
        </w:rPr>
        <w:t>.</w:t>
      </w:r>
    </w:p>
    <w:p w:rsidR="000106E5" w:rsidRDefault="000106E5" w:rsidP="000106E5">
      <w:pPr>
        <w:pStyle w:val="a3"/>
        <w:numPr>
          <w:ilvl w:val="0"/>
          <w:numId w:val="1"/>
        </w:numPr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743F">
        <w:rPr>
          <w:rFonts w:ascii="Times New Roman" w:hAnsi="Times New Roman" w:cs="Times New Roman"/>
          <w:iCs/>
          <w:sz w:val="24"/>
          <w:szCs w:val="24"/>
        </w:rPr>
        <w:t>Педагогам довести до сведения родителей (законных представителей) обучающихся о приостановлении образовательного процесса на указ</w:t>
      </w:r>
      <w:r>
        <w:rPr>
          <w:rFonts w:ascii="Times New Roman" w:hAnsi="Times New Roman" w:cs="Times New Roman"/>
          <w:iCs/>
          <w:sz w:val="24"/>
          <w:szCs w:val="24"/>
        </w:rPr>
        <w:t>анный период.</w:t>
      </w:r>
    </w:p>
    <w:p w:rsidR="000106E5" w:rsidRPr="008F743F" w:rsidRDefault="000106E5" w:rsidP="000106E5">
      <w:pPr>
        <w:pStyle w:val="a3"/>
        <w:numPr>
          <w:ilvl w:val="0"/>
          <w:numId w:val="1"/>
        </w:numPr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743F">
        <w:rPr>
          <w:rFonts w:ascii="Times New Roman" w:hAnsi="Times New Roman" w:cs="Times New Roman"/>
          <w:iCs/>
          <w:sz w:val="24"/>
          <w:szCs w:val="24"/>
        </w:rPr>
        <w:t xml:space="preserve">Программисту </w:t>
      </w:r>
      <w:proofErr w:type="spellStart"/>
      <w:r w:rsidRPr="008F743F">
        <w:rPr>
          <w:rFonts w:ascii="Times New Roman" w:hAnsi="Times New Roman" w:cs="Times New Roman"/>
          <w:iCs/>
          <w:sz w:val="24"/>
          <w:szCs w:val="24"/>
        </w:rPr>
        <w:t>Разореновой</w:t>
      </w:r>
      <w:proofErr w:type="spellEnd"/>
      <w:r w:rsidRPr="008F743F">
        <w:rPr>
          <w:rFonts w:ascii="Times New Roman" w:hAnsi="Times New Roman" w:cs="Times New Roman"/>
          <w:iCs/>
          <w:sz w:val="24"/>
          <w:szCs w:val="24"/>
        </w:rPr>
        <w:t xml:space="preserve"> М.М. разместить на сайте объявление о </w:t>
      </w:r>
      <w:r>
        <w:rPr>
          <w:rFonts w:ascii="Times New Roman" w:hAnsi="Times New Roman" w:cs="Times New Roman"/>
          <w:iCs/>
          <w:sz w:val="24"/>
          <w:szCs w:val="24"/>
        </w:rPr>
        <w:t>приостановлении образ</w:t>
      </w:r>
      <w:r w:rsidRPr="008F743F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8F743F">
        <w:rPr>
          <w:rFonts w:ascii="Times New Roman" w:hAnsi="Times New Roman" w:cs="Times New Roman"/>
          <w:iCs/>
          <w:sz w:val="24"/>
          <w:szCs w:val="24"/>
        </w:rPr>
        <w:t xml:space="preserve">ательного процесса на период  с </w:t>
      </w:r>
      <w:r w:rsidRPr="001F10FA">
        <w:rPr>
          <w:rFonts w:ascii="Times New Roman" w:hAnsi="Times New Roman"/>
          <w:sz w:val="24"/>
          <w:szCs w:val="24"/>
        </w:rPr>
        <w:t>14.00 1</w:t>
      </w:r>
      <w:r>
        <w:rPr>
          <w:rFonts w:ascii="Times New Roman" w:hAnsi="Times New Roman"/>
          <w:sz w:val="24"/>
          <w:szCs w:val="24"/>
        </w:rPr>
        <w:t>6</w:t>
      </w:r>
      <w:r w:rsidRPr="001F10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1F10F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1F1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14</w:t>
      </w:r>
      <w:r w:rsidRPr="001F10FA">
        <w:rPr>
          <w:rFonts w:ascii="Times New Roman" w:hAnsi="Times New Roman"/>
          <w:sz w:val="24"/>
          <w:szCs w:val="24"/>
        </w:rPr>
        <w:t>.00 19.0</w:t>
      </w:r>
      <w:r>
        <w:rPr>
          <w:rFonts w:ascii="Times New Roman" w:hAnsi="Times New Roman"/>
          <w:sz w:val="24"/>
          <w:szCs w:val="24"/>
        </w:rPr>
        <w:t>3</w:t>
      </w:r>
      <w:r w:rsidRPr="001F10F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8.</w:t>
      </w:r>
    </w:p>
    <w:p w:rsidR="000106E5" w:rsidRPr="008F743F" w:rsidRDefault="000106E5" w:rsidP="000106E5">
      <w:pPr>
        <w:pStyle w:val="a3"/>
        <w:numPr>
          <w:ilvl w:val="0"/>
          <w:numId w:val="1"/>
        </w:numPr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F743F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8F743F">
        <w:rPr>
          <w:rFonts w:ascii="Times New Roman" w:hAnsi="Times New Roman" w:cs="Times New Roman"/>
          <w:iCs/>
          <w:sz w:val="24"/>
          <w:szCs w:val="24"/>
        </w:rPr>
        <w:t xml:space="preserve"> исполнением данного приказа возложить на заместителя директора по УВР Романову С.И.</w:t>
      </w:r>
    </w:p>
    <w:p w:rsidR="000106E5" w:rsidRPr="00087041" w:rsidRDefault="000106E5" w:rsidP="000106E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0106E5" w:rsidRPr="0064563F" w:rsidRDefault="000106E5" w:rsidP="000106E5">
      <w:pPr>
        <w:tabs>
          <w:tab w:val="left" w:pos="966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0106E5" w:rsidRPr="0064563F" w:rsidRDefault="000106E5" w:rsidP="000106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МБУ</w:t>
      </w:r>
      <w:r w:rsidRPr="0064563F">
        <w:rPr>
          <w:rFonts w:ascii="Times New Roman" w:hAnsi="Times New Roman"/>
          <w:b/>
          <w:sz w:val="24"/>
          <w:szCs w:val="24"/>
        </w:rPr>
        <w:t xml:space="preserve">ДО «ДЮЦ»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563F">
        <w:rPr>
          <w:rFonts w:ascii="Times New Roman" w:hAnsi="Times New Roman"/>
          <w:b/>
          <w:sz w:val="24"/>
          <w:szCs w:val="24"/>
        </w:rPr>
        <w:t xml:space="preserve">                              И.Н. </w:t>
      </w:r>
      <w:proofErr w:type="spellStart"/>
      <w:r w:rsidRPr="0064563F">
        <w:rPr>
          <w:rFonts w:ascii="Times New Roman" w:hAnsi="Times New Roman"/>
          <w:b/>
          <w:sz w:val="24"/>
          <w:szCs w:val="24"/>
        </w:rPr>
        <w:t>Амелина</w:t>
      </w:r>
      <w:proofErr w:type="spellEnd"/>
    </w:p>
    <w:p w:rsidR="000106E5" w:rsidRPr="0064563F" w:rsidRDefault="000106E5" w:rsidP="000106E5">
      <w:pPr>
        <w:rPr>
          <w:rFonts w:ascii="Times New Roman" w:hAnsi="Times New Roman"/>
          <w:b/>
          <w:sz w:val="24"/>
          <w:szCs w:val="24"/>
        </w:rPr>
      </w:pPr>
    </w:p>
    <w:p w:rsidR="000106E5" w:rsidRPr="00087041" w:rsidRDefault="000106E5" w:rsidP="000106E5">
      <w:pPr>
        <w:jc w:val="both"/>
        <w:rPr>
          <w:rFonts w:ascii="Times New Roman" w:hAnsi="Times New Roman" w:cs="Times New Roman"/>
        </w:rPr>
      </w:pPr>
      <w:r w:rsidRPr="00087041">
        <w:rPr>
          <w:rFonts w:ascii="Times New Roman" w:hAnsi="Times New Roman" w:cs="Times New Roman"/>
        </w:rPr>
        <w:t xml:space="preserve">С приказом </w:t>
      </w:r>
      <w:proofErr w:type="gramStart"/>
      <w:r w:rsidRPr="00087041">
        <w:rPr>
          <w:rFonts w:ascii="Times New Roman" w:hAnsi="Times New Roman" w:cs="Times New Roman"/>
        </w:rPr>
        <w:t>ознакомлен</w:t>
      </w:r>
      <w:proofErr w:type="gramEnd"/>
      <w:r w:rsidRPr="00087041">
        <w:rPr>
          <w:rFonts w:ascii="Times New Roman" w:hAnsi="Times New Roman" w:cs="Times New Roman"/>
        </w:rPr>
        <w:t>:</w:t>
      </w:r>
    </w:p>
    <w:p w:rsidR="000106E5" w:rsidRPr="00D132A4" w:rsidRDefault="000106E5" w:rsidP="000106E5">
      <w:pPr>
        <w:jc w:val="both"/>
        <w:rPr>
          <w:rFonts w:ascii="Times New Roman" w:hAnsi="Times New Roman"/>
        </w:rPr>
      </w:pPr>
      <w:r w:rsidRPr="00D132A4">
        <w:rPr>
          <w:rFonts w:ascii="Times New Roman" w:hAnsi="Times New Roman"/>
        </w:rPr>
        <w:t>Романова С.И.</w:t>
      </w:r>
    </w:p>
    <w:p w:rsidR="000106E5" w:rsidRPr="00D132A4" w:rsidRDefault="000106E5" w:rsidP="000106E5">
      <w:pPr>
        <w:jc w:val="both"/>
        <w:rPr>
          <w:rFonts w:ascii="Times New Roman" w:hAnsi="Times New Roman" w:cs="Times New Roman"/>
          <w:iCs/>
        </w:rPr>
      </w:pPr>
      <w:proofErr w:type="spellStart"/>
      <w:r w:rsidRPr="00D132A4">
        <w:rPr>
          <w:rFonts w:ascii="Times New Roman" w:hAnsi="Times New Roman" w:cs="Times New Roman"/>
          <w:iCs/>
        </w:rPr>
        <w:t>Разоренова</w:t>
      </w:r>
      <w:proofErr w:type="spellEnd"/>
      <w:r w:rsidRPr="00D132A4">
        <w:rPr>
          <w:rFonts w:ascii="Times New Roman" w:hAnsi="Times New Roman" w:cs="Times New Roman"/>
          <w:iCs/>
        </w:rPr>
        <w:t xml:space="preserve"> М.М.</w:t>
      </w:r>
    </w:p>
    <w:p w:rsidR="00D24A8D" w:rsidRDefault="00D24A8D">
      <w:bookmarkStart w:id="0" w:name="_GoBack"/>
      <w:bookmarkEnd w:id="0"/>
    </w:p>
    <w:sectPr w:rsidR="00D24A8D" w:rsidSect="00D2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7686"/>
    <w:multiLevelType w:val="hybridMultilevel"/>
    <w:tmpl w:val="0CBA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5"/>
    <w:rsid w:val="000106E5"/>
    <w:rsid w:val="00D2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E5"/>
    <w:pPr>
      <w:spacing w:after="0" w:line="240" w:lineRule="auto"/>
      <w:ind w:left="720" w:firstLine="181"/>
      <w:contextualSpacing/>
      <w:jc w:val="center"/>
    </w:pPr>
    <w:rPr>
      <w:rFonts w:eastAsiaTheme="minorEastAsia"/>
      <w:lang w:eastAsia="ru-RU"/>
    </w:rPr>
  </w:style>
  <w:style w:type="character" w:customStyle="1" w:styleId="cut2visible">
    <w:name w:val="cut2__visible"/>
    <w:basedOn w:val="a0"/>
    <w:rsid w:val="00010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E5"/>
    <w:pPr>
      <w:spacing w:after="0" w:line="240" w:lineRule="auto"/>
      <w:ind w:left="720" w:firstLine="181"/>
      <w:contextualSpacing/>
      <w:jc w:val="center"/>
    </w:pPr>
    <w:rPr>
      <w:rFonts w:eastAsiaTheme="minorEastAsia"/>
      <w:lang w:eastAsia="ru-RU"/>
    </w:rPr>
  </w:style>
  <w:style w:type="character" w:customStyle="1" w:styleId="cut2visible">
    <w:name w:val="cut2__visible"/>
    <w:basedOn w:val="a0"/>
    <w:rsid w:val="0001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UralSOFT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2018-03-15T11:12:00Z</dcterms:created>
  <dcterms:modified xsi:type="dcterms:W3CDTF">2018-03-15T11:12:00Z</dcterms:modified>
</cp:coreProperties>
</file>