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D" w:rsidRPr="005A4FB3" w:rsidRDefault="00AA3EBD" w:rsidP="00AA3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B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AA3EBD" w:rsidRPr="005A4FB3" w:rsidRDefault="00AA3EBD" w:rsidP="00AA3E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AA3EBD" w:rsidRPr="005A4FB3" w:rsidTr="009B5AF4">
        <w:tc>
          <w:tcPr>
            <w:tcW w:w="1101" w:type="dxa"/>
          </w:tcPr>
          <w:p w:rsidR="00AA3EBD" w:rsidRPr="005A4FB3" w:rsidRDefault="00AA3EBD" w:rsidP="009B5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A3EBD" w:rsidRPr="005A4FB3" w:rsidRDefault="00AA3EBD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4FB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A4FB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A4FB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AA3EBD" w:rsidRPr="005A4FB3" w:rsidRDefault="00AA3EBD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81" w:type="dxa"/>
          </w:tcPr>
          <w:p w:rsidR="00AA3EBD" w:rsidRPr="005A4FB3" w:rsidRDefault="00AA3EBD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2496" w:type="dxa"/>
          </w:tcPr>
          <w:p w:rsidR="00AA3EBD" w:rsidRPr="005A4FB3" w:rsidRDefault="00AA3EBD" w:rsidP="009B5AF4">
            <w:pPr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418" w:type="dxa"/>
          </w:tcPr>
          <w:p w:rsidR="00AA3EBD" w:rsidRPr="005A4FB3" w:rsidRDefault="00AA3EBD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AA3EBD" w:rsidRPr="005A4FB3" w:rsidRDefault="00AA3EBD" w:rsidP="009B5AF4">
            <w:pPr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053582" w:rsidRPr="005A4FB3" w:rsidTr="009B5AF4">
        <w:tc>
          <w:tcPr>
            <w:tcW w:w="1101" w:type="dxa"/>
          </w:tcPr>
          <w:p w:rsidR="00053582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53582" w:rsidRPr="005A4FB3" w:rsidRDefault="00053582" w:rsidP="000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2181" w:type="dxa"/>
          </w:tcPr>
          <w:p w:rsidR="00053582" w:rsidRPr="005A4FB3" w:rsidRDefault="00053582" w:rsidP="0085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01.09-30.12</w:t>
            </w:r>
          </w:p>
        </w:tc>
        <w:tc>
          <w:tcPr>
            <w:tcW w:w="2496" w:type="dxa"/>
          </w:tcPr>
          <w:p w:rsidR="00053582" w:rsidRPr="005A4FB3" w:rsidRDefault="00053582" w:rsidP="0000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53582" w:rsidRPr="005A4FB3" w:rsidRDefault="00053582" w:rsidP="00B4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1" w:type="dxa"/>
          </w:tcPr>
          <w:p w:rsidR="00053582" w:rsidRPr="005A4FB3" w:rsidRDefault="00053582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053582" w:rsidRPr="005A4FB3" w:rsidRDefault="00053582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053582" w:rsidRPr="005A4FB3" w:rsidTr="009B5AF4">
        <w:tc>
          <w:tcPr>
            <w:tcW w:w="1101" w:type="dxa"/>
          </w:tcPr>
          <w:p w:rsidR="00053582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53582" w:rsidRPr="005A4FB3" w:rsidRDefault="00053582" w:rsidP="000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Акция «Батарейка»</w:t>
            </w:r>
          </w:p>
        </w:tc>
        <w:tc>
          <w:tcPr>
            <w:tcW w:w="2181" w:type="dxa"/>
          </w:tcPr>
          <w:p w:rsidR="00053582" w:rsidRPr="005A4FB3" w:rsidRDefault="00053582" w:rsidP="0085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01.09-30.12</w:t>
            </w:r>
          </w:p>
        </w:tc>
        <w:tc>
          <w:tcPr>
            <w:tcW w:w="2496" w:type="dxa"/>
          </w:tcPr>
          <w:p w:rsidR="00053582" w:rsidRPr="005A4FB3" w:rsidRDefault="00053582" w:rsidP="0000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53582" w:rsidRPr="005A4FB3" w:rsidRDefault="00053582" w:rsidP="00B4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1" w:type="dxa"/>
          </w:tcPr>
          <w:p w:rsidR="00053582" w:rsidRPr="005A4FB3" w:rsidRDefault="00053582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053582" w:rsidRPr="005A4FB3" w:rsidRDefault="00053582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053582" w:rsidRPr="005A4FB3" w:rsidTr="009B5AF4">
        <w:tc>
          <w:tcPr>
            <w:tcW w:w="1101" w:type="dxa"/>
          </w:tcPr>
          <w:p w:rsidR="00053582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53582" w:rsidRPr="005A4FB3" w:rsidRDefault="00053582" w:rsidP="000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«Сдай макулатуру – спаси дерево»</w:t>
            </w:r>
          </w:p>
        </w:tc>
        <w:tc>
          <w:tcPr>
            <w:tcW w:w="2181" w:type="dxa"/>
          </w:tcPr>
          <w:p w:rsidR="00053582" w:rsidRPr="005A4FB3" w:rsidRDefault="00053582" w:rsidP="0085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      01.09-30.12</w:t>
            </w:r>
          </w:p>
        </w:tc>
        <w:tc>
          <w:tcPr>
            <w:tcW w:w="2496" w:type="dxa"/>
          </w:tcPr>
          <w:p w:rsidR="00053582" w:rsidRPr="005A4FB3" w:rsidRDefault="00053582" w:rsidP="0005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53582" w:rsidRPr="005A4FB3" w:rsidRDefault="00053582" w:rsidP="00B4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053582" w:rsidRPr="005A4FB3" w:rsidRDefault="00053582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053582" w:rsidRPr="005A4FB3" w:rsidRDefault="00053582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DA6541" w:rsidRPr="005A4FB3" w:rsidTr="000D420F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A6541" w:rsidRPr="005A4FB3" w:rsidRDefault="00DA6541" w:rsidP="0041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«Эврика» - серия интеллектуальных игр для учащихся 7-9-х классов</w:t>
            </w:r>
          </w:p>
        </w:tc>
        <w:tc>
          <w:tcPr>
            <w:tcW w:w="2181" w:type="dxa"/>
            <w:vAlign w:val="center"/>
          </w:tcPr>
          <w:p w:rsidR="00DA6541" w:rsidRPr="005A4FB3" w:rsidRDefault="00DA6541" w:rsidP="00414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 – 30.11</w:t>
            </w:r>
          </w:p>
        </w:tc>
        <w:tc>
          <w:tcPr>
            <w:tcW w:w="2496" w:type="dxa"/>
          </w:tcPr>
          <w:p w:rsidR="00DA6541" w:rsidRPr="005A4FB3" w:rsidRDefault="00DA6541" w:rsidP="00414097">
            <w:pPr>
              <w:pStyle w:val="a4"/>
              <w:jc w:val="center"/>
              <w:rPr>
                <w:color w:val="000000"/>
              </w:rPr>
            </w:pPr>
            <w:r w:rsidRPr="005A4FB3">
              <w:rPr>
                <w:color w:val="000000"/>
              </w:rPr>
              <w:t>ЦО города</w:t>
            </w:r>
          </w:p>
        </w:tc>
        <w:tc>
          <w:tcPr>
            <w:tcW w:w="1418" w:type="dxa"/>
          </w:tcPr>
          <w:p w:rsidR="00DA6541" w:rsidRPr="005A4FB3" w:rsidRDefault="00DA6541" w:rsidP="00B4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А.А.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«Айболит и</w:t>
            </w:r>
            <w:proofErr w:type="gram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» - интерактивная программа для дошкольников и младших школьников в рамках недели ЗОЖ  </w:t>
            </w:r>
          </w:p>
          <w:p w:rsidR="00DA6541" w:rsidRPr="005A4FB3" w:rsidRDefault="00DA6541" w:rsidP="00053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01.10-30.10</w:t>
            </w:r>
          </w:p>
        </w:tc>
        <w:tc>
          <w:tcPr>
            <w:tcW w:w="2496" w:type="dxa"/>
          </w:tcPr>
          <w:p w:rsidR="00DA6541" w:rsidRPr="005A4FB3" w:rsidRDefault="00DA6541" w:rsidP="00EE6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Фогелева К.Б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День музыки  </w:t>
            </w:r>
          </w:p>
        </w:tc>
        <w:tc>
          <w:tcPr>
            <w:tcW w:w="2181" w:type="dxa"/>
          </w:tcPr>
          <w:p w:rsidR="00DA6541" w:rsidRPr="005A4FB3" w:rsidRDefault="00DA6541" w:rsidP="00CE3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96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CE3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2551" w:type="dxa"/>
          </w:tcPr>
          <w:p w:rsidR="00DA6541" w:rsidRPr="005A4FB3" w:rsidRDefault="00DA6541" w:rsidP="00CE3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«К Всемирному Дню животных» </w:t>
            </w:r>
          </w:p>
          <w:p w:rsidR="00DA6541" w:rsidRPr="005A4FB3" w:rsidRDefault="00DA6541" w:rsidP="00053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01-14.10</w:t>
            </w:r>
          </w:p>
        </w:tc>
        <w:tc>
          <w:tcPr>
            <w:tcW w:w="2496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Мигунова О.Н.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Проект  «Увлекательная география».  «ГРЕЦИЯ: между трагедией и комедией»  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01.10-15.10  </w:t>
            </w:r>
          </w:p>
        </w:tc>
        <w:tc>
          <w:tcPr>
            <w:tcW w:w="2496" w:type="dxa"/>
          </w:tcPr>
          <w:p w:rsidR="00DA6541" w:rsidRPr="005A4FB3" w:rsidRDefault="00DA6541" w:rsidP="00EE6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ЦО №21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Фогелева К.Б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"- Серия экологических </w:t>
            </w:r>
            <w:proofErr w:type="spell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6-10 классов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01.10 - 31.10  </w:t>
            </w:r>
          </w:p>
        </w:tc>
        <w:tc>
          <w:tcPr>
            <w:tcW w:w="2496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«Теория маленьких дел» - серия акций и мероприятий волонтёрской направленности в ЦО города, посвященных     Году волонтёра в России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08.10- 26.10</w:t>
            </w:r>
          </w:p>
        </w:tc>
        <w:tc>
          <w:tcPr>
            <w:tcW w:w="2496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5A4F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 Днем Рождения, РДШ!»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96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 и энергосбережение» - Акция в рамках Всероссийского фестиваля энергосбережения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14.10,</w:t>
            </w:r>
          </w:p>
          <w:p w:rsidR="00DA6541" w:rsidRPr="005A4FB3" w:rsidRDefault="00DA6541" w:rsidP="009B5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10.00-14.00</w:t>
            </w:r>
          </w:p>
        </w:tc>
        <w:tc>
          <w:tcPr>
            <w:tcW w:w="2496" w:type="dxa"/>
          </w:tcPr>
          <w:p w:rsidR="00DA6541" w:rsidRPr="005A4FB3" w:rsidRDefault="00DA6541" w:rsidP="00DA6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DA6541" w:rsidRPr="005A4FB3" w:rsidTr="00D6602D">
        <w:trPr>
          <w:trHeight w:val="647"/>
        </w:trPr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Проект  «Увлекательная география». «Англия. Театр Шекспира»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15.10 – 31.10</w:t>
            </w:r>
          </w:p>
        </w:tc>
        <w:tc>
          <w:tcPr>
            <w:tcW w:w="2496" w:type="dxa"/>
          </w:tcPr>
          <w:p w:rsidR="00DA6541" w:rsidRPr="005A4FB3" w:rsidRDefault="00DA6541" w:rsidP="00EE6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«Краски осени» для юных художников 5-6 лет</w:t>
            </w:r>
          </w:p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15.10-30.10   </w:t>
            </w:r>
          </w:p>
        </w:tc>
        <w:tc>
          <w:tcPr>
            <w:tcW w:w="2496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подвигу Героя Советского Союза Н.А. </w:t>
            </w:r>
            <w:proofErr w:type="gram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17.10  </w:t>
            </w:r>
          </w:p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96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сказок» - Кукольный театр для дошкольников</w:t>
            </w:r>
          </w:p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6541" w:rsidRPr="005A4FB3" w:rsidRDefault="00DA6541" w:rsidP="0005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20.10, </w:t>
            </w: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27.10, 11.00</w:t>
            </w:r>
          </w:p>
        </w:tc>
        <w:tc>
          <w:tcPr>
            <w:tcW w:w="2496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5A23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DA6541" w:rsidRPr="005A4FB3" w:rsidRDefault="00DA6541" w:rsidP="005A23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«С Днём  рождения, Филиппок» - утренник для обучающихся ШГР  «Филиппок» </w:t>
            </w:r>
          </w:p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25.10,</w:t>
            </w:r>
          </w:p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Зайцева Е.Н.,</w:t>
            </w:r>
          </w:p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«День национальных культур» - </w:t>
            </w: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концертно-игровая программа, посвященная Дню народного единства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4F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25.10,</w:t>
            </w:r>
          </w:p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496" w:type="dxa"/>
          </w:tcPr>
          <w:p w:rsidR="00DA6541" w:rsidRPr="005A4FB3" w:rsidRDefault="00DA6541" w:rsidP="00EE6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ЦО№27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4F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Фогелева К.Б., </w:t>
            </w:r>
          </w:p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Немкина</w:t>
            </w:r>
            <w:proofErr w:type="spellEnd"/>
            <w:r w:rsidRPr="005A4F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A6541" w:rsidRPr="005A4FB3" w:rsidTr="005A2310">
        <w:trPr>
          <w:trHeight w:val="801"/>
        </w:trPr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приключения» - утренник для обучающихся ШГР «Филиппок» </w:t>
            </w:r>
          </w:p>
        </w:tc>
        <w:tc>
          <w:tcPr>
            <w:tcW w:w="2181" w:type="dxa"/>
          </w:tcPr>
          <w:p w:rsidR="00DA6541" w:rsidRPr="005A4FB3" w:rsidRDefault="00DA6541" w:rsidP="005A23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25.10,</w:t>
            </w: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</w:t>
            </w:r>
          </w:p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27.10, 11.00 </w:t>
            </w:r>
          </w:p>
        </w:tc>
        <w:tc>
          <w:tcPr>
            <w:tcW w:w="2496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Зайцева Е.Н.,</w:t>
            </w:r>
          </w:p>
          <w:p w:rsidR="00DA6541" w:rsidRPr="005A4FB3" w:rsidRDefault="00DA6541" w:rsidP="009B5AF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для детей 5-18 лет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28.10, 10.00</w:t>
            </w:r>
          </w:p>
        </w:tc>
        <w:tc>
          <w:tcPr>
            <w:tcW w:w="2496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ТГУ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Филина В.В.</w:t>
            </w:r>
          </w:p>
        </w:tc>
      </w:tr>
      <w:tr w:rsidR="00DA6541" w:rsidRPr="005A4FB3" w:rsidTr="009B5AF4">
        <w:tc>
          <w:tcPr>
            <w:tcW w:w="1101" w:type="dxa"/>
          </w:tcPr>
          <w:p w:rsidR="00DA6541" w:rsidRPr="005A4FB3" w:rsidRDefault="005A4FB3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A6541" w:rsidRPr="005A4FB3" w:rsidRDefault="00DA6541" w:rsidP="00053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танца для детей 5-18 лет</w:t>
            </w:r>
          </w:p>
        </w:tc>
        <w:tc>
          <w:tcPr>
            <w:tcW w:w="2181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28.10, 11.00</w:t>
            </w:r>
          </w:p>
        </w:tc>
        <w:tc>
          <w:tcPr>
            <w:tcW w:w="2496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ДК «Металлург»</w:t>
            </w:r>
          </w:p>
        </w:tc>
        <w:tc>
          <w:tcPr>
            <w:tcW w:w="1418" w:type="dxa"/>
          </w:tcPr>
          <w:p w:rsidR="00DA6541" w:rsidRPr="005A4FB3" w:rsidRDefault="00DA654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DA6541" w:rsidRPr="005A4FB3" w:rsidRDefault="00DA6541" w:rsidP="009B5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Зуева Н.Г.</w:t>
            </w:r>
          </w:p>
        </w:tc>
      </w:tr>
    </w:tbl>
    <w:p w:rsidR="00AA3EBD" w:rsidRPr="005A4FB3" w:rsidRDefault="00AA3EBD">
      <w:pPr>
        <w:rPr>
          <w:rFonts w:ascii="Times New Roman" w:hAnsi="Times New Roman" w:cs="Times New Roman"/>
          <w:sz w:val="24"/>
          <w:szCs w:val="24"/>
        </w:rPr>
      </w:pPr>
    </w:p>
    <w:p w:rsidR="00AA3EBD" w:rsidRPr="005A4FB3" w:rsidRDefault="00EE6FE7">
      <w:pPr>
        <w:rPr>
          <w:rFonts w:ascii="Times New Roman" w:hAnsi="Times New Roman" w:cs="Times New Roman"/>
          <w:sz w:val="24"/>
          <w:szCs w:val="24"/>
        </w:rPr>
      </w:pPr>
      <w:r w:rsidRPr="005A4FB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B0975" w:rsidRPr="005A4FB3" w:rsidRDefault="00EE6FE7">
      <w:pPr>
        <w:rPr>
          <w:rFonts w:ascii="Times New Roman" w:hAnsi="Times New Roman" w:cs="Times New Roman"/>
          <w:sz w:val="24"/>
          <w:szCs w:val="24"/>
        </w:rPr>
      </w:pPr>
      <w:r w:rsidRPr="005A4FB3">
        <w:rPr>
          <w:rFonts w:ascii="Times New Roman" w:hAnsi="Times New Roman" w:cs="Times New Roman"/>
          <w:sz w:val="24"/>
          <w:szCs w:val="24"/>
        </w:rPr>
        <w:t>Гуляева Н.В., 50-51-49</w:t>
      </w:r>
    </w:p>
    <w:sectPr w:rsidR="005B0975" w:rsidRPr="005A4FB3" w:rsidSect="00AA3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D49"/>
    <w:multiLevelType w:val="hybridMultilevel"/>
    <w:tmpl w:val="5AA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975"/>
    <w:rsid w:val="00033491"/>
    <w:rsid w:val="00053582"/>
    <w:rsid w:val="00166F1D"/>
    <w:rsid w:val="002A383F"/>
    <w:rsid w:val="005A2310"/>
    <w:rsid w:val="005A4FB3"/>
    <w:rsid w:val="005B0975"/>
    <w:rsid w:val="006231BA"/>
    <w:rsid w:val="00AA3EBD"/>
    <w:rsid w:val="00B56281"/>
    <w:rsid w:val="00B65BD3"/>
    <w:rsid w:val="00D00E06"/>
    <w:rsid w:val="00D6602D"/>
    <w:rsid w:val="00DA6541"/>
    <w:rsid w:val="00E51F5E"/>
    <w:rsid w:val="00ED3CA2"/>
    <w:rsid w:val="00EE3B85"/>
    <w:rsid w:val="00E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9CAB-4018-4106-B2B6-D37D38A9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2018-08-27T07:48:00Z</dcterms:created>
  <dcterms:modified xsi:type="dcterms:W3CDTF">2018-09-07T09:33:00Z</dcterms:modified>
</cp:coreProperties>
</file>