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20" w:rsidRDefault="00105FF6" w:rsidP="00B408CC">
      <w:pPr>
        <w:ind w:firstLine="851"/>
        <w:jc w:val="center"/>
      </w:pPr>
      <w:r>
        <w:t>Муниципальн</w:t>
      </w:r>
      <w:r w:rsidR="00D6660C">
        <w:t>ое</w:t>
      </w:r>
      <w:r w:rsidR="000F5420">
        <w:t xml:space="preserve"> бюджетн</w:t>
      </w:r>
      <w:r w:rsidR="00D6660C">
        <w:t>ое</w:t>
      </w:r>
      <w:r w:rsidR="000F5420">
        <w:t xml:space="preserve"> </w:t>
      </w:r>
      <w:r w:rsidR="00D6660C">
        <w:t>учреждение</w:t>
      </w:r>
      <w:r>
        <w:t xml:space="preserve"> дополнительного образования </w:t>
      </w:r>
    </w:p>
    <w:p w:rsidR="000F5420" w:rsidRDefault="000F5420" w:rsidP="00B408CC">
      <w:pPr>
        <w:ind w:firstLine="851"/>
        <w:jc w:val="center"/>
      </w:pPr>
      <w:r>
        <w:t>«Детско-юношеский Центр» города Тулы</w:t>
      </w:r>
    </w:p>
    <w:p w:rsidR="002E118F" w:rsidRDefault="002E118F" w:rsidP="00B408CC">
      <w:pPr>
        <w:ind w:firstLine="851"/>
        <w:jc w:val="center"/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732"/>
        <w:gridCol w:w="4732"/>
      </w:tblGrid>
      <w:tr w:rsidR="002E118F" w:rsidRPr="002E118F" w:rsidTr="002E118F">
        <w:tc>
          <w:tcPr>
            <w:tcW w:w="4732" w:type="dxa"/>
            <w:shd w:val="clear" w:color="auto" w:fill="auto"/>
          </w:tcPr>
          <w:p w:rsidR="002E118F" w:rsidRPr="002E118F" w:rsidRDefault="002E118F" w:rsidP="007155AB">
            <w:pPr>
              <w:rPr>
                <w:sz w:val="28"/>
              </w:rPr>
            </w:pPr>
            <w:r w:rsidRPr="002E118F">
              <w:rPr>
                <w:sz w:val="28"/>
              </w:rPr>
              <w:t>ПРИНЯТО</w:t>
            </w:r>
          </w:p>
          <w:p w:rsidR="002E118F" w:rsidRPr="002E118F" w:rsidRDefault="002E118F" w:rsidP="007155AB">
            <w:pPr>
              <w:rPr>
                <w:sz w:val="28"/>
              </w:rPr>
            </w:pPr>
          </w:p>
          <w:p w:rsidR="00105FF6" w:rsidRDefault="00105FF6" w:rsidP="007155AB">
            <w:pPr>
              <w:rPr>
                <w:sz w:val="28"/>
              </w:rPr>
            </w:pPr>
            <w:r>
              <w:rPr>
                <w:sz w:val="28"/>
              </w:rPr>
              <w:t>на педагогическом совете</w:t>
            </w:r>
          </w:p>
          <w:p w:rsidR="002E118F" w:rsidRPr="002E118F" w:rsidRDefault="00105FF6" w:rsidP="007155AB">
            <w:pPr>
              <w:rPr>
                <w:sz w:val="28"/>
              </w:rPr>
            </w:pPr>
            <w:r>
              <w:rPr>
                <w:sz w:val="28"/>
              </w:rPr>
              <w:t xml:space="preserve"> МБ</w:t>
            </w:r>
            <w:r w:rsidR="00CD2673">
              <w:rPr>
                <w:sz w:val="28"/>
              </w:rPr>
              <w:t>У</w:t>
            </w:r>
            <w:r w:rsidR="002E118F" w:rsidRPr="002E118F">
              <w:rPr>
                <w:sz w:val="28"/>
              </w:rPr>
              <w:t>ДО "ДЮЦ</w:t>
            </w:r>
          </w:p>
          <w:p w:rsidR="002E118F" w:rsidRPr="002E118F" w:rsidRDefault="002E118F" w:rsidP="007155AB">
            <w:pPr>
              <w:rPr>
                <w:sz w:val="12"/>
              </w:rPr>
            </w:pPr>
          </w:p>
          <w:p w:rsidR="002E118F" w:rsidRPr="002E118F" w:rsidRDefault="002E118F" w:rsidP="007155AB">
            <w:pPr>
              <w:rPr>
                <w:sz w:val="28"/>
              </w:rPr>
            </w:pPr>
            <w:r w:rsidRPr="002E118F">
              <w:rPr>
                <w:sz w:val="28"/>
              </w:rPr>
              <w:t>Протокол от  "</w:t>
            </w:r>
            <w:r w:rsidR="00D6660C">
              <w:rPr>
                <w:sz w:val="28"/>
              </w:rPr>
              <w:t>_</w:t>
            </w:r>
            <w:r w:rsidRPr="002E118F">
              <w:rPr>
                <w:sz w:val="28"/>
              </w:rPr>
              <w:t xml:space="preserve">_" </w:t>
            </w:r>
            <w:r w:rsidRPr="002E118F">
              <w:rPr>
                <w:i/>
                <w:sz w:val="28"/>
                <w:u w:val="single"/>
              </w:rPr>
              <w:t xml:space="preserve"> </w:t>
            </w:r>
            <w:r w:rsidRPr="004949D3">
              <w:rPr>
                <w:i/>
                <w:sz w:val="28"/>
                <w:u w:val="single"/>
              </w:rPr>
              <w:t xml:space="preserve">           </w:t>
            </w:r>
            <w:r w:rsidRPr="002E118F">
              <w:rPr>
                <w:i/>
                <w:sz w:val="28"/>
                <w:u w:val="single"/>
              </w:rPr>
              <w:t xml:space="preserve">        </w:t>
            </w:r>
            <w:r w:rsidRPr="002E118F">
              <w:rPr>
                <w:sz w:val="28"/>
              </w:rPr>
              <w:t>20</w:t>
            </w:r>
            <w:r w:rsidRPr="002E118F">
              <w:rPr>
                <w:i/>
                <w:sz w:val="28"/>
                <w:u w:val="single"/>
              </w:rPr>
              <w:t>1</w:t>
            </w:r>
            <w:r w:rsidR="00CD2673">
              <w:rPr>
                <w:i/>
                <w:sz w:val="28"/>
                <w:u w:val="single"/>
              </w:rPr>
              <w:t>8</w:t>
            </w:r>
            <w:r w:rsidR="00D6660C">
              <w:rPr>
                <w:i/>
                <w:sz w:val="28"/>
                <w:u w:val="single"/>
              </w:rPr>
              <w:t xml:space="preserve"> </w:t>
            </w:r>
            <w:r w:rsidR="00105FF6">
              <w:rPr>
                <w:i/>
                <w:sz w:val="28"/>
                <w:u w:val="single"/>
              </w:rPr>
              <w:t xml:space="preserve"> </w:t>
            </w:r>
            <w:r w:rsidRPr="002E118F">
              <w:rPr>
                <w:sz w:val="28"/>
              </w:rPr>
              <w:t>г.  №   ____</w:t>
            </w:r>
          </w:p>
          <w:p w:rsidR="002E118F" w:rsidRPr="002E118F" w:rsidRDefault="002E118F" w:rsidP="007155AB">
            <w:pPr>
              <w:rPr>
                <w:sz w:val="40"/>
              </w:rPr>
            </w:pPr>
          </w:p>
        </w:tc>
        <w:tc>
          <w:tcPr>
            <w:tcW w:w="4732" w:type="dxa"/>
            <w:shd w:val="clear" w:color="auto" w:fill="auto"/>
          </w:tcPr>
          <w:p w:rsidR="002E118F" w:rsidRPr="002E118F" w:rsidRDefault="002E118F" w:rsidP="00B408CC">
            <w:pPr>
              <w:ind w:firstLine="851"/>
              <w:jc w:val="right"/>
              <w:rPr>
                <w:sz w:val="28"/>
              </w:rPr>
            </w:pPr>
            <w:r w:rsidRPr="002E118F">
              <w:rPr>
                <w:sz w:val="28"/>
              </w:rPr>
              <w:t>УТВЕРЖДЕНО</w:t>
            </w:r>
          </w:p>
          <w:p w:rsidR="002E118F" w:rsidRPr="002E118F" w:rsidRDefault="002E118F" w:rsidP="00B408CC">
            <w:pPr>
              <w:ind w:firstLine="851"/>
              <w:jc w:val="right"/>
              <w:rPr>
                <w:sz w:val="28"/>
              </w:rPr>
            </w:pPr>
          </w:p>
          <w:p w:rsidR="002E118F" w:rsidRPr="002E118F" w:rsidRDefault="00105FF6" w:rsidP="00B408CC">
            <w:pPr>
              <w:ind w:firstLine="851"/>
              <w:jc w:val="right"/>
              <w:rPr>
                <w:sz w:val="28"/>
              </w:rPr>
            </w:pPr>
            <w:r>
              <w:rPr>
                <w:sz w:val="28"/>
              </w:rPr>
              <w:t>Директор МБ</w:t>
            </w:r>
            <w:r w:rsidR="00CD2673">
              <w:rPr>
                <w:sz w:val="28"/>
              </w:rPr>
              <w:t>У</w:t>
            </w:r>
            <w:r w:rsidR="002E118F" w:rsidRPr="002E118F">
              <w:rPr>
                <w:sz w:val="28"/>
              </w:rPr>
              <w:t>ДО "ДЮЦ</w:t>
            </w:r>
          </w:p>
          <w:p w:rsidR="002E118F" w:rsidRPr="002E118F" w:rsidRDefault="002E118F" w:rsidP="00B408CC">
            <w:pPr>
              <w:ind w:firstLine="851"/>
              <w:jc w:val="right"/>
              <w:rPr>
                <w:sz w:val="12"/>
              </w:rPr>
            </w:pPr>
          </w:p>
          <w:p w:rsidR="002E118F" w:rsidRPr="002E118F" w:rsidRDefault="002E118F" w:rsidP="00B408CC">
            <w:pPr>
              <w:ind w:firstLine="851"/>
              <w:jc w:val="right"/>
              <w:rPr>
                <w:sz w:val="28"/>
              </w:rPr>
            </w:pPr>
            <w:r w:rsidRPr="002E118F">
              <w:rPr>
                <w:sz w:val="28"/>
              </w:rPr>
              <w:t>________________________</w:t>
            </w:r>
          </w:p>
          <w:p w:rsidR="002E118F" w:rsidRPr="002E118F" w:rsidRDefault="002E118F" w:rsidP="00B408CC">
            <w:pPr>
              <w:ind w:firstLine="851"/>
              <w:jc w:val="right"/>
              <w:rPr>
                <w:sz w:val="28"/>
              </w:rPr>
            </w:pPr>
            <w:proofErr w:type="spellStart"/>
            <w:r w:rsidRPr="002E118F">
              <w:rPr>
                <w:sz w:val="28"/>
              </w:rPr>
              <w:t>Амелина</w:t>
            </w:r>
            <w:proofErr w:type="spellEnd"/>
            <w:r w:rsidRPr="002E118F">
              <w:rPr>
                <w:sz w:val="28"/>
              </w:rPr>
              <w:t xml:space="preserve"> И.Н.</w:t>
            </w:r>
          </w:p>
          <w:p w:rsidR="002E118F" w:rsidRPr="002E118F" w:rsidRDefault="002E118F" w:rsidP="00B408CC">
            <w:pPr>
              <w:ind w:firstLine="851"/>
              <w:jc w:val="right"/>
              <w:rPr>
                <w:sz w:val="28"/>
              </w:rPr>
            </w:pPr>
            <w:r w:rsidRPr="002E118F">
              <w:rPr>
                <w:sz w:val="28"/>
              </w:rPr>
              <w:t xml:space="preserve">"___" </w:t>
            </w:r>
            <w:r w:rsidRPr="002E118F">
              <w:rPr>
                <w:i/>
                <w:sz w:val="28"/>
                <w:u w:val="single"/>
              </w:rPr>
              <w:t xml:space="preserve">                           </w:t>
            </w:r>
            <w:r w:rsidRPr="002E118F">
              <w:rPr>
                <w:sz w:val="28"/>
              </w:rPr>
              <w:t>20</w:t>
            </w:r>
            <w:r w:rsidRPr="002E118F">
              <w:rPr>
                <w:i/>
                <w:sz w:val="28"/>
                <w:u w:val="single"/>
              </w:rPr>
              <w:t>1</w:t>
            </w:r>
            <w:r w:rsidR="00CD2673">
              <w:rPr>
                <w:i/>
                <w:sz w:val="28"/>
                <w:u w:val="single"/>
              </w:rPr>
              <w:t>8</w:t>
            </w:r>
            <w:r w:rsidR="00105FF6">
              <w:rPr>
                <w:i/>
                <w:sz w:val="28"/>
                <w:u w:val="single"/>
              </w:rPr>
              <w:t xml:space="preserve"> </w:t>
            </w:r>
            <w:r w:rsidRPr="002E118F">
              <w:rPr>
                <w:i/>
                <w:sz w:val="28"/>
                <w:u w:val="single"/>
              </w:rPr>
              <w:t xml:space="preserve"> </w:t>
            </w:r>
            <w:r w:rsidRPr="002E118F">
              <w:rPr>
                <w:sz w:val="28"/>
              </w:rPr>
              <w:t>г.</w:t>
            </w:r>
          </w:p>
          <w:p w:rsidR="002E118F" w:rsidRPr="002E118F" w:rsidRDefault="002E118F" w:rsidP="00B408CC">
            <w:pPr>
              <w:ind w:firstLine="851"/>
              <w:jc w:val="right"/>
              <w:rPr>
                <w:sz w:val="40"/>
              </w:rPr>
            </w:pPr>
          </w:p>
        </w:tc>
      </w:tr>
    </w:tbl>
    <w:p w:rsidR="002E118F" w:rsidRDefault="002E118F" w:rsidP="00B408CC">
      <w:pPr>
        <w:ind w:firstLine="851"/>
      </w:pPr>
    </w:p>
    <w:p w:rsidR="002E118F" w:rsidRDefault="002E118F" w:rsidP="00B408CC">
      <w:pPr>
        <w:ind w:firstLine="851"/>
        <w:jc w:val="center"/>
      </w:pPr>
    </w:p>
    <w:p w:rsidR="002E118F" w:rsidRDefault="002E118F" w:rsidP="00B408CC">
      <w:pPr>
        <w:ind w:firstLine="851"/>
        <w:jc w:val="center"/>
      </w:pPr>
    </w:p>
    <w:p w:rsidR="002E118F" w:rsidRPr="002E118F" w:rsidRDefault="002E118F" w:rsidP="00B408CC">
      <w:pPr>
        <w:ind w:firstLine="851"/>
        <w:jc w:val="center"/>
        <w:rPr>
          <w:sz w:val="44"/>
          <w:szCs w:val="44"/>
        </w:rPr>
      </w:pPr>
    </w:p>
    <w:p w:rsidR="002E118F" w:rsidRPr="00E636DA" w:rsidRDefault="002E118F" w:rsidP="00B408CC">
      <w:pPr>
        <w:spacing w:line="360" w:lineRule="auto"/>
        <w:ind w:firstLine="851"/>
        <w:jc w:val="center"/>
        <w:rPr>
          <w:sz w:val="44"/>
          <w:szCs w:val="44"/>
        </w:rPr>
      </w:pPr>
      <w:r w:rsidRPr="00E636DA">
        <w:rPr>
          <w:sz w:val="44"/>
          <w:szCs w:val="44"/>
        </w:rPr>
        <w:t xml:space="preserve">Образовательная программа </w:t>
      </w:r>
    </w:p>
    <w:p w:rsidR="002E118F" w:rsidRPr="00E636DA" w:rsidRDefault="002E118F" w:rsidP="00B408CC">
      <w:pPr>
        <w:spacing w:line="360" w:lineRule="auto"/>
        <w:ind w:firstLine="851"/>
        <w:jc w:val="center"/>
        <w:rPr>
          <w:sz w:val="44"/>
          <w:szCs w:val="44"/>
        </w:rPr>
      </w:pPr>
      <w:r w:rsidRPr="00E636DA">
        <w:rPr>
          <w:sz w:val="44"/>
          <w:szCs w:val="44"/>
        </w:rPr>
        <w:t>муниципальн</w:t>
      </w:r>
      <w:r w:rsidR="00D6660C">
        <w:rPr>
          <w:sz w:val="44"/>
          <w:szCs w:val="44"/>
        </w:rPr>
        <w:t>ого</w:t>
      </w:r>
      <w:r w:rsidRPr="00E636DA">
        <w:rPr>
          <w:sz w:val="44"/>
          <w:szCs w:val="44"/>
        </w:rPr>
        <w:t xml:space="preserve"> бюджетно</w:t>
      </w:r>
      <w:r w:rsidR="00D6660C">
        <w:rPr>
          <w:sz w:val="44"/>
          <w:szCs w:val="44"/>
        </w:rPr>
        <w:t>го</w:t>
      </w:r>
      <w:r w:rsidRPr="00E636DA">
        <w:rPr>
          <w:sz w:val="44"/>
          <w:szCs w:val="44"/>
        </w:rPr>
        <w:t xml:space="preserve"> </w:t>
      </w:r>
      <w:r w:rsidR="00D6660C">
        <w:rPr>
          <w:sz w:val="44"/>
          <w:szCs w:val="44"/>
        </w:rPr>
        <w:t xml:space="preserve">учреждения </w:t>
      </w:r>
      <w:r w:rsidRPr="00E636DA">
        <w:rPr>
          <w:sz w:val="44"/>
          <w:szCs w:val="44"/>
        </w:rPr>
        <w:t xml:space="preserve">дополнительного образования </w:t>
      </w:r>
    </w:p>
    <w:p w:rsidR="002E118F" w:rsidRPr="00E636DA" w:rsidRDefault="002E118F" w:rsidP="00B408CC">
      <w:pPr>
        <w:spacing w:line="360" w:lineRule="auto"/>
        <w:ind w:firstLine="851"/>
        <w:jc w:val="center"/>
        <w:rPr>
          <w:sz w:val="44"/>
          <w:szCs w:val="44"/>
        </w:rPr>
      </w:pPr>
      <w:r w:rsidRPr="00E636DA">
        <w:rPr>
          <w:sz w:val="44"/>
          <w:szCs w:val="44"/>
        </w:rPr>
        <w:t>«Детско-юношеский Центр» города Тулы</w:t>
      </w:r>
    </w:p>
    <w:p w:rsidR="002E118F" w:rsidRPr="00E636DA" w:rsidRDefault="002E118F" w:rsidP="00B408CC">
      <w:pPr>
        <w:spacing w:line="360" w:lineRule="auto"/>
        <w:ind w:firstLine="851"/>
        <w:jc w:val="center"/>
        <w:rPr>
          <w:sz w:val="44"/>
          <w:szCs w:val="44"/>
        </w:rPr>
      </w:pPr>
      <w:r w:rsidRPr="00E636DA">
        <w:rPr>
          <w:sz w:val="44"/>
          <w:szCs w:val="44"/>
        </w:rPr>
        <w:t>на 201</w:t>
      </w:r>
      <w:r w:rsidR="00CD2673">
        <w:rPr>
          <w:sz w:val="44"/>
          <w:szCs w:val="44"/>
        </w:rPr>
        <w:t>8</w:t>
      </w:r>
      <w:r w:rsidRPr="00E636DA">
        <w:rPr>
          <w:sz w:val="44"/>
          <w:szCs w:val="44"/>
        </w:rPr>
        <w:t>-201</w:t>
      </w:r>
      <w:r w:rsidR="00CD2673">
        <w:rPr>
          <w:sz w:val="44"/>
          <w:szCs w:val="44"/>
        </w:rPr>
        <w:t>9</w:t>
      </w:r>
      <w:r w:rsidRPr="00E636DA">
        <w:rPr>
          <w:sz w:val="44"/>
          <w:szCs w:val="44"/>
        </w:rPr>
        <w:t xml:space="preserve"> учебный год</w:t>
      </w:r>
    </w:p>
    <w:p w:rsidR="002E118F" w:rsidRDefault="002E118F" w:rsidP="00B408CC">
      <w:pPr>
        <w:spacing w:line="360" w:lineRule="auto"/>
        <w:ind w:firstLine="851"/>
        <w:jc w:val="center"/>
      </w:pPr>
    </w:p>
    <w:p w:rsidR="002E118F" w:rsidRDefault="002E118F" w:rsidP="00B408CC">
      <w:pPr>
        <w:spacing w:line="360" w:lineRule="auto"/>
        <w:ind w:firstLine="851"/>
        <w:jc w:val="center"/>
      </w:pPr>
    </w:p>
    <w:p w:rsidR="002E118F" w:rsidRDefault="002E118F" w:rsidP="00B408CC">
      <w:pPr>
        <w:spacing w:line="360" w:lineRule="auto"/>
        <w:ind w:firstLine="851"/>
        <w:jc w:val="center"/>
      </w:pPr>
    </w:p>
    <w:p w:rsidR="002E118F" w:rsidRDefault="002E118F" w:rsidP="00B408CC">
      <w:pPr>
        <w:spacing w:line="360" w:lineRule="auto"/>
        <w:ind w:firstLine="851"/>
        <w:jc w:val="center"/>
      </w:pPr>
    </w:p>
    <w:p w:rsidR="002E118F" w:rsidRDefault="002E118F" w:rsidP="00B408CC">
      <w:pPr>
        <w:spacing w:line="360" w:lineRule="auto"/>
        <w:ind w:firstLine="851"/>
        <w:jc w:val="center"/>
      </w:pPr>
    </w:p>
    <w:p w:rsidR="002E118F" w:rsidRDefault="002E118F" w:rsidP="00B408CC">
      <w:pPr>
        <w:spacing w:line="360" w:lineRule="auto"/>
        <w:ind w:firstLine="851"/>
        <w:jc w:val="center"/>
      </w:pPr>
    </w:p>
    <w:p w:rsidR="002E118F" w:rsidRDefault="002E118F" w:rsidP="00B408CC">
      <w:pPr>
        <w:spacing w:line="360" w:lineRule="auto"/>
        <w:ind w:firstLine="851"/>
        <w:jc w:val="center"/>
      </w:pPr>
    </w:p>
    <w:p w:rsidR="002E118F" w:rsidRDefault="002E118F" w:rsidP="00B408CC">
      <w:pPr>
        <w:spacing w:line="360" w:lineRule="auto"/>
        <w:ind w:firstLine="851"/>
        <w:jc w:val="center"/>
      </w:pPr>
    </w:p>
    <w:p w:rsidR="002E118F" w:rsidRDefault="002E118F" w:rsidP="00B408CC">
      <w:pPr>
        <w:spacing w:line="360" w:lineRule="auto"/>
        <w:ind w:firstLine="851"/>
        <w:jc w:val="center"/>
      </w:pPr>
    </w:p>
    <w:p w:rsidR="002E118F" w:rsidRDefault="002E118F" w:rsidP="00B408CC">
      <w:pPr>
        <w:spacing w:line="360" w:lineRule="auto"/>
        <w:ind w:firstLine="851"/>
        <w:jc w:val="center"/>
      </w:pPr>
    </w:p>
    <w:p w:rsidR="002E118F" w:rsidRDefault="002E118F" w:rsidP="00B408CC">
      <w:pPr>
        <w:spacing w:line="360" w:lineRule="auto"/>
        <w:ind w:firstLine="851"/>
        <w:jc w:val="center"/>
      </w:pPr>
    </w:p>
    <w:p w:rsidR="002E118F" w:rsidRPr="00E636DA" w:rsidRDefault="002E118F" w:rsidP="00DC21F9">
      <w:pPr>
        <w:spacing w:line="360" w:lineRule="auto"/>
        <w:jc w:val="center"/>
        <w:rPr>
          <w:sz w:val="28"/>
          <w:szCs w:val="28"/>
        </w:rPr>
      </w:pPr>
      <w:r w:rsidRPr="00E636DA">
        <w:rPr>
          <w:sz w:val="28"/>
          <w:szCs w:val="28"/>
        </w:rPr>
        <w:t xml:space="preserve">Тула </w:t>
      </w:r>
    </w:p>
    <w:p w:rsidR="00345B9B" w:rsidRDefault="002E118F" w:rsidP="00DC21F9">
      <w:pPr>
        <w:spacing w:line="360" w:lineRule="auto"/>
        <w:jc w:val="center"/>
      </w:pPr>
      <w:r w:rsidRPr="00E636DA">
        <w:rPr>
          <w:sz w:val="28"/>
          <w:szCs w:val="28"/>
        </w:rPr>
        <w:t>201</w:t>
      </w:r>
      <w:r w:rsidR="00CD2673">
        <w:rPr>
          <w:sz w:val="28"/>
          <w:szCs w:val="28"/>
        </w:rPr>
        <w:t>8</w:t>
      </w:r>
      <w:r w:rsidRPr="00E636DA">
        <w:rPr>
          <w:sz w:val="28"/>
          <w:szCs w:val="28"/>
        </w:rPr>
        <w:t xml:space="preserve"> год</w:t>
      </w:r>
      <w:r>
        <w:br w:type="page"/>
      </w:r>
    </w:p>
    <w:p w:rsidR="00512EE2" w:rsidRPr="006C3623" w:rsidRDefault="00512EE2" w:rsidP="00B408CC">
      <w:pPr>
        <w:ind w:firstLine="851"/>
        <w:jc w:val="center"/>
        <w:rPr>
          <w:b/>
        </w:rPr>
      </w:pPr>
      <w:r w:rsidRPr="006C3623">
        <w:rPr>
          <w:b/>
        </w:rPr>
        <w:lastRenderedPageBreak/>
        <w:t>Структура программы</w:t>
      </w:r>
    </w:p>
    <w:p w:rsidR="006C3623" w:rsidRDefault="006C3623" w:rsidP="00B408CC">
      <w:pPr>
        <w:ind w:firstLine="851"/>
        <w:jc w:val="center"/>
      </w:pPr>
    </w:p>
    <w:p w:rsidR="006C3623" w:rsidRPr="006C3623" w:rsidRDefault="006C3623" w:rsidP="00B408CC">
      <w:pPr>
        <w:numPr>
          <w:ilvl w:val="0"/>
          <w:numId w:val="13"/>
        </w:numPr>
        <w:spacing w:line="480" w:lineRule="auto"/>
        <w:ind w:left="0" w:firstLine="851"/>
        <w:rPr>
          <w:b/>
        </w:rPr>
      </w:pPr>
      <w:r w:rsidRPr="006C3623">
        <w:rPr>
          <w:b/>
        </w:rPr>
        <w:t>Нормативно-правовая основа организации образовательного процесса</w:t>
      </w:r>
    </w:p>
    <w:p w:rsidR="006C3623" w:rsidRDefault="006C3623" w:rsidP="00B408CC">
      <w:pPr>
        <w:numPr>
          <w:ilvl w:val="0"/>
          <w:numId w:val="13"/>
        </w:numPr>
        <w:spacing w:line="480" w:lineRule="auto"/>
        <w:ind w:left="0" w:firstLine="851"/>
      </w:pPr>
      <w:r w:rsidRPr="006C3623">
        <w:rPr>
          <w:b/>
        </w:rPr>
        <w:t>Пояснительная записка</w:t>
      </w:r>
      <w:r>
        <w:t xml:space="preserve"> </w:t>
      </w:r>
    </w:p>
    <w:p w:rsidR="006C3623" w:rsidRDefault="006C3623" w:rsidP="00B408CC">
      <w:pPr>
        <w:spacing w:line="480" w:lineRule="auto"/>
        <w:ind w:firstLine="851"/>
      </w:pPr>
      <w:proofErr w:type="gramStart"/>
      <w:r>
        <w:t xml:space="preserve">Концептуальные основы (приоритеты, цели и задачи, миссия, принципы </w:t>
      </w:r>
      <w:proofErr w:type="gramEnd"/>
    </w:p>
    <w:p w:rsidR="006C3623" w:rsidRDefault="006C3623" w:rsidP="00B408CC">
      <w:pPr>
        <w:spacing w:line="480" w:lineRule="auto"/>
        <w:ind w:firstLine="851"/>
      </w:pPr>
      <w:r>
        <w:t>организации образовательной деятельности)</w:t>
      </w:r>
    </w:p>
    <w:p w:rsidR="006C3623" w:rsidRDefault="006C3623" w:rsidP="00B408CC">
      <w:pPr>
        <w:numPr>
          <w:ilvl w:val="0"/>
          <w:numId w:val="13"/>
        </w:numPr>
        <w:spacing w:line="480" w:lineRule="auto"/>
        <w:ind w:left="0" w:firstLine="851"/>
      </w:pPr>
      <w:r w:rsidRPr="006C3623">
        <w:rPr>
          <w:b/>
        </w:rPr>
        <w:t>Содержание программы</w:t>
      </w:r>
    </w:p>
    <w:p w:rsidR="006C3623" w:rsidRDefault="006C3623" w:rsidP="00B408CC">
      <w:pPr>
        <w:spacing w:line="480" w:lineRule="auto"/>
        <w:ind w:firstLine="851"/>
      </w:pPr>
      <w:r>
        <w:t>Сводная карта дополнительных общеобразовательных программ</w:t>
      </w:r>
    </w:p>
    <w:p w:rsidR="006C3623" w:rsidRPr="006C3623" w:rsidRDefault="006C3623" w:rsidP="00B408CC">
      <w:pPr>
        <w:numPr>
          <w:ilvl w:val="0"/>
          <w:numId w:val="13"/>
        </w:numPr>
        <w:spacing w:line="480" w:lineRule="auto"/>
        <w:ind w:left="0" w:firstLine="851"/>
        <w:rPr>
          <w:b/>
        </w:rPr>
      </w:pPr>
      <w:r w:rsidRPr="006C3623">
        <w:rPr>
          <w:b/>
        </w:rPr>
        <w:t>Организация образовательной деятельности</w:t>
      </w:r>
    </w:p>
    <w:p w:rsidR="006C3623" w:rsidRDefault="00427721" w:rsidP="00B408CC">
      <w:pPr>
        <w:spacing w:line="480" w:lineRule="auto"/>
        <w:ind w:firstLine="851"/>
      </w:pPr>
      <w:r>
        <w:t xml:space="preserve">Базисный план реализуемых </w:t>
      </w:r>
      <w:r w:rsidR="00CC3BEC">
        <w:t>программ</w:t>
      </w:r>
    </w:p>
    <w:p w:rsidR="006C3623" w:rsidRDefault="006C3623" w:rsidP="00B408CC">
      <w:pPr>
        <w:spacing w:line="480" w:lineRule="auto"/>
        <w:ind w:firstLine="851"/>
      </w:pPr>
      <w:r>
        <w:t>Особенности организации образовательной деятельности (формы, методы,</w:t>
      </w:r>
      <w:r w:rsidR="009C454A">
        <w:t xml:space="preserve"> </w:t>
      </w:r>
      <w:r>
        <w:t>технологии)</w:t>
      </w:r>
    </w:p>
    <w:p w:rsidR="006C3623" w:rsidRDefault="006C3623" w:rsidP="00B408CC">
      <w:pPr>
        <w:spacing w:line="480" w:lineRule="auto"/>
        <w:ind w:firstLine="851"/>
      </w:pPr>
      <w:r>
        <w:t>Воспитательная деятельность в организации дополнительного образования</w:t>
      </w:r>
      <w:r w:rsidR="009C454A">
        <w:t xml:space="preserve"> </w:t>
      </w:r>
      <w:r>
        <w:t>детей</w:t>
      </w:r>
    </w:p>
    <w:p w:rsidR="006C3623" w:rsidRPr="006C3623" w:rsidRDefault="006C3623" w:rsidP="00B408CC">
      <w:pPr>
        <w:numPr>
          <w:ilvl w:val="0"/>
          <w:numId w:val="13"/>
        </w:numPr>
        <w:spacing w:line="480" w:lineRule="auto"/>
        <w:ind w:left="0" w:firstLine="851"/>
        <w:rPr>
          <w:b/>
        </w:rPr>
      </w:pPr>
      <w:r w:rsidRPr="006C3623">
        <w:rPr>
          <w:b/>
        </w:rPr>
        <w:t>Условия образовательной деятельности</w:t>
      </w:r>
    </w:p>
    <w:p w:rsidR="006C3623" w:rsidRDefault="006C3623" w:rsidP="00B408CC">
      <w:pPr>
        <w:spacing w:line="480" w:lineRule="auto"/>
        <w:ind w:firstLine="851"/>
      </w:pPr>
      <w:r>
        <w:t>Кадровые условия</w:t>
      </w:r>
    </w:p>
    <w:p w:rsidR="006C3623" w:rsidRDefault="006C3623" w:rsidP="00B408CC">
      <w:pPr>
        <w:spacing w:line="480" w:lineRule="auto"/>
        <w:ind w:firstLine="851"/>
      </w:pPr>
      <w:r>
        <w:t>Психолого-педагогические условия</w:t>
      </w:r>
    </w:p>
    <w:p w:rsidR="006C3623" w:rsidRDefault="006C3623" w:rsidP="00B408CC">
      <w:pPr>
        <w:spacing w:line="480" w:lineRule="auto"/>
        <w:ind w:firstLine="851"/>
      </w:pPr>
      <w:r>
        <w:t>Материально-технические условия</w:t>
      </w:r>
    </w:p>
    <w:p w:rsidR="006C3623" w:rsidRDefault="006C3623" w:rsidP="00B408CC">
      <w:pPr>
        <w:spacing w:line="480" w:lineRule="auto"/>
        <w:ind w:firstLine="851"/>
      </w:pPr>
      <w:r>
        <w:t>Специальные условия организации деятельности с детьми-инвалидами и детьми</w:t>
      </w:r>
      <w:r w:rsidR="009C454A">
        <w:t xml:space="preserve"> </w:t>
      </w:r>
      <w:r>
        <w:t>с ОВЗ</w:t>
      </w:r>
    </w:p>
    <w:p w:rsidR="00345B9B" w:rsidRPr="004F3D15" w:rsidRDefault="006C3623" w:rsidP="00856B11">
      <w:pPr>
        <w:numPr>
          <w:ilvl w:val="0"/>
          <w:numId w:val="13"/>
        </w:numPr>
        <w:spacing w:line="480" w:lineRule="auto"/>
        <w:ind w:left="0" w:firstLine="851"/>
        <w:jc w:val="center"/>
        <w:rPr>
          <w:b/>
        </w:rPr>
      </w:pPr>
      <w:r w:rsidRPr="006C3623">
        <w:rPr>
          <w:b/>
        </w:rPr>
        <w:t>Приложения (локальные акты, годовые планы и др.)</w:t>
      </w:r>
      <w:r w:rsidR="00512EE2" w:rsidRPr="006C3623">
        <w:rPr>
          <w:b/>
        </w:rPr>
        <w:br w:type="page"/>
      </w:r>
      <w:r w:rsidRPr="004F3D15">
        <w:rPr>
          <w:b/>
        </w:rPr>
        <w:lastRenderedPageBreak/>
        <w:t>Нормативно-правовая основа организации образовательного процесса</w:t>
      </w:r>
    </w:p>
    <w:p w:rsidR="006C3623" w:rsidRDefault="002F714E" w:rsidP="002F714E">
      <w:pPr>
        <w:spacing w:line="360" w:lineRule="auto"/>
        <w:ind w:firstLine="851"/>
        <w:jc w:val="both"/>
      </w:pPr>
      <w:r w:rsidRPr="002F714E">
        <w:t xml:space="preserve">Образовательная программа </w:t>
      </w:r>
      <w:r>
        <w:t>МБУДО «ДЮЦ»</w:t>
      </w:r>
      <w:r w:rsidRPr="002F714E">
        <w:t xml:space="preserve"> – это</w:t>
      </w:r>
      <w:r>
        <w:t xml:space="preserve"> </w:t>
      </w:r>
      <w:r w:rsidRPr="002F714E">
        <w:t>организационно</w:t>
      </w:r>
      <w:r>
        <w:t>-</w:t>
      </w:r>
      <w:r w:rsidRPr="002F714E">
        <w:t>нормативный документ, определяющий</w:t>
      </w:r>
      <w:r>
        <w:t xml:space="preserve"> </w:t>
      </w:r>
      <w:r w:rsidRPr="002F714E">
        <w:t>содержание и объемы образования, технологию, необходимые и достаточные условия</w:t>
      </w:r>
      <w:r>
        <w:t xml:space="preserve"> осуществления учебно-воспитательного процесса.</w:t>
      </w:r>
    </w:p>
    <w:p w:rsidR="002F714E" w:rsidRDefault="002F714E" w:rsidP="002F714E">
      <w:pPr>
        <w:spacing w:line="360" w:lineRule="auto"/>
        <w:ind w:firstLine="851"/>
        <w:jc w:val="both"/>
      </w:pPr>
      <w:r>
        <w:t>Образовательная программа муниципального бюджетного учреждения</w:t>
      </w:r>
    </w:p>
    <w:p w:rsidR="002F714E" w:rsidRDefault="002F714E" w:rsidP="002F714E">
      <w:pPr>
        <w:spacing w:line="360" w:lineRule="auto"/>
        <w:jc w:val="both"/>
      </w:pPr>
      <w:r>
        <w:t xml:space="preserve">дополнительного образования «Детско-юношеский Центр» </w:t>
      </w:r>
      <w:proofErr w:type="gramStart"/>
      <w:r>
        <w:t>разработана</w:t>
      </w:r>
      <w:proofErr w:type="gramEnd"/>
      <w:r>
        <w:t xml:space="preserve"> в соответствии с:</w:t>
      </w:r>
    </w:p>
    <w:p w:rsidR="002F714E" w:rsidRPr="002F714E" w:rsidRDefault="002F714E" w:rsidP="002F714E">
      <w:pPr>
        <w:pStyle w:val="a8"/>
        <w:numPr>
          <w:ilvl w:val="0"/>
          <w:numId w:val="44"/>
        </w:numPr>
        <w:spacing w:line="36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2F714E">
        <w:rPr>
          <w:rFonts w:ascii="Times New Roman" w:hAnsi="Times New Roman"/>
          <w:sz w:val="24"/>
          <w:szCs w:val="24"/>
        </w:rPr>
        <w:t>Законом «Об образовании в Российской Федерации» (№ 273-ФЗ от 29.12.2012)</w:t>
      </w:r>
    </w:p>
    <w:p w:rsidR="002F714E" w:rsidRPr="002F714E" w:rsidRDefault="002F714E" w:rsidP="002F714E">
      <w:pPr>
        <w:pStyle w:val="a8"/>
        <w:numPr>
          <w:ilvl w:val="0"/>
          <w:numId w:val="44"/>
        </w:numPr>
        <w:spacing w:line="36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2F714E">
        <w:rPr>
          <w:rFonts w:ascii="Times New Roman" w:hAnsi="Times New Roman"/>
          <w:sz w:val="24"/>
          <w:szCs w:val="24"/>
        </w:rPr>
        <w:t>Конвенцией о правах ребенка (принят</w:t>
      </w:r>
      <w:r w:rsidR="00AE288B">
        <w:rPr>
          <w:rFonts w:ascii="Times New Roman" w:hAnsi="Times New Roman"/>
          <w:sz w:val="24"/>
          <w:szCs w:val="24"/>
        </w:rPr>
        <w:t xml:space="preserve">ой </w:t>
      </w:r>
      <w:r w:rsidRPr="002F714E">
        <w:rPr>
          <w:rFonts w:ascii="Times New Roman" w:hAnsi="Times New Roman"/>
          <w:sz w:val="24"/>
          <w:szCs w:val="24"/>
        </w:rPr>
        <w:t>резолюцией 44/25 Генеральной Ассамбл</w:t>
      </w:r>
      <w:proofErr w:type="gramStart"/>
      <w:r w:rsidRPr="002F714E">
        <w:rPr>
          <w:rFonts w:ascii="Times New Roman" w:hAnsi="Times New Roman"/>
          <w:sz w:val="24"/>
          <w:szCs w:val="24"/>
        </w:rPr>
        <w:t>еи</w:t>
      </w:r>
      <w:r w:rsidR="00D23140">
        <w:rPr>
          <w:rFonts w:ascii="Times New Roman" w:hAnsi="Times New Roman"/>
          <w:sz w:val="24"/>
          <w:szCs w:val="24"/>
        </w:rPr>
        <w:t xml:space="preserve"> ОО</w:t>
      </w:r>
      <w:proofErr w:type="gramEnd"/>
      <w:r w:rsidR="00D23140">
        <w:rPr>
          <w:rFonts w:ascii="Times New Roman" w:hAnsi="Times New Roman"/>
          <w:sz w:val="24"/>
          <w:szCs w:val="24"/>
        </w:rPr>
        <w:t>Н</w:t>
      </w:r>
      <w:r w:rsidRPr="002F714E">
        <w:rPr>
          <w:rFonts w:ascii="Times New Roman" w:hAnsi="Times New Roman"/>
          <w:sz w:val="24"/>
          <w:szCs w:val="24"/>
        </w:rPr>
        <w:t xml:space="preserve"> от 20</w:t>
      </w:r>
      <w:r w:rsidR="00D23140">
        <w:rPr>
          <w:rFonts w:ascii="Times New Roman" w:hAnsi="Times New Roman"/>
          <w:sz w:val="24"/>
          <w:szCs w:val="24"/>
        </w:rPr>
        <w:t>.11.</w:t>
      </w:r>
      <w:r w:rsidRPr="002F714E">
        <w:rPr>
          <w:rFonts w:ascii="Times New Roman" w:hAnsi="Times New Roman"/>
          <w:sz w:val="24"/>
          <w:szCs w:val="24"/>
        </w:rPr>
        <w:t>1989 года)</w:t>
      </w:r>
    </w:p>
    <w:p w:rsidR="002F714E" w:rsidRPr="002F714E" w:rsidRDefault="002F714E" w:rsidP="002F714E">
      <w:pPr>
        <w:pStyle w:val="a8"/>
        <w:numPr>
          <w:ilvl w:val="0"/>
          <w:numId w:val="44"/>
        </w:numPr>
        <w:spacing w:line="36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2F714E">
        <w:rPr>
          <w:rFonts w:ascii="Times New Roman" w:hAnsi="Times New Roman"/>
          <w:sz w:val="24"/>
          <w:szCs w:val="24"/>
        </w:rPr>
        <w:t>Концепцией развития дополнительного образования детей № 1725-р;</w:t>
      </w:r>
    </w:p>
    <w:p w:rsidR="002F714E" w:rsidRPr="002F714E" w:rsidRDefault="002F714E" w:rsidP="002F714E">
      <w:pPr>
        <w:pStyle w:val="a8"/>
        <w:numPr>
          <w:ilvl w:val="0"/>
          <w:numId w:val="44"/>
        </w:numPr>
        <w:spacing w:line="36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2F714E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от 29</w:t>
      </w:r>
    </w:p>
    <w:p w:rsidR="002F714E" w:rsidRPr="002F714E" w:rsidRDefault="002F714E" w:rsidP="002F714E">
      <w:pPr>
        <w:pStyle w:val="a8"/>
        <w:numPr>
          <w:ilvl w:val="0"/>
          <w:numId w:val="44"/>
        </w:numPr>
        <w:spacing w:line="36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2F714E">
        <w:rPr>
          <w:rFonts w:ascii="Times New Roman" w:hAnsi="Times New Roman"/>
          <w:sz w:val="24"/>
          <w:szCs w:val="24"/>
        </w:rPr>
        <w:t>августа 2013 г. № 1008 «Об утверждении порядка организации и осуществления</w:t>
      </w:r>
    </w:p>
    <w:p w:rsidR="002F714E" w:rsidRPr="002F714E" w:rsidRDefault="002F714E" w:rsidP="002F714E">
      <w:pPr>
        <w:pStyle w:val="a8"/>
        <w:numPr>
          <w:ilvl w:val="0"/>
          <w:numId w:val="44"/>
        </w:numPr>
        <w:spacing w:line="36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2F714E">
        <w:rPr>
          <w:rFonts w:ascii="Times New Roman" w:hAnsi="Times New Roman"/>
          <w:sz w:val="24"/>
          <w:szCs w:val="24"/>
        </w:rPr>
        <w:t xml:space="preserve">образовательной деятельности по </w:t>
      </w:r>
      <w:proofErr w:type="gramStart"/>
      <w:r w:rsidRPr="002F714E">
        <w:rPr>
          <w:rFonts w:ascii="Times New Roman" w:hAnsi="Times New Roman"/>
          <w:sz w:val="24"/>
          <w:szCs w:val="24"/>
        </w:rPr>
        <w:t>дополнительным</w:t>
      </w:r>
      <w:proofErr w:type="gramEnd"/>
      <w:r w:rsidRPr="002F714E">
        <w:rPr>
          <w:rFonts w:ascii="Times New Roman" w:hAnsi="Times New Roman"/>
          <w:sz w:val="24"/>
          <w:szCs w:val="24"/>
        </w:rPr>
        <w:t xml:space="preserve"> общеобразовательным</w:t>
      </w:r>
    </w:p>
    <w:p w:rsidR="002F714E" w:rsidRPr="002F714E" w:rsidRDefault="002F714E" w:rsidP="002F714E">
      <w:pPr>
        <w:pStyle w:val="a8"/>
        <w:numPr>
          <w:ilvl w:val="0"/>
          <w:numId w:val="44"/>
        </w:numPr>
        <w:spacing w:line="36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2F714E">
        <w:rPr>
          <w:rFonts w:ascii="Times New Roman" w:hAnsi="Times New Roman"/>
          <w:sz w:val="24"/>
          <w:szCs w:val="24"/>
        </w:rPr>
        <w:t>программам»;</w:t>
      </w:r>
    </w:p>
    <w:p w:rsidR="002F714E" w:rsidRPr="002F714E" w:rsidRDefault="002F714E" w:rsidP="002F714E">
      <w:pPr>
        <w:pStyle w:val="a8"/>
        <w:numPr>
          <w:ilvl w:val="0"/>
          <w:numId w:val="44"/>
        </w:numPr>
        <w:spacing w:line="36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2F714E">
        <w:rPr>
          <w:rFonts w:ascii="Times New Roman" w:hAnsi="Times New Roman"/>
          <w:sz w:val="24"/>
          <w:szCs w:val="24"/>
        </w:rPr>
        <w:t>Постановлением от 4 июля 2014 г. N41 об утверждении</w:t>
      </w:r>
    </w:p>
    <w:p w:rsidR="002F714E" w:rsidRPr="002F714E" w:rsidRDefault="002F714E" w:rsidP="002F714E">
      <w:pPr>
        <w:pStyle w:val="a8"/>
        <w:numPr>
          <w:ilvl w:val="0"/>
          <w:numId w:val="44"/>
        </w:numPr>
        <w:spacing w:line="36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2F714E">
        <w:rPr>
          <w:rFonts w:ascii="Times New Roman" w:hAnsi="Times New Roman"/>
          <w:sz w:val="24"/>
          <w:szCs w:val="24"/>
        </w:rPr>
        <w:t xml:space="preserve">СанПиН 2.4.4.3172-14 «Санитарно-эпидемиологические требования </w:t>
      </w:r>
      <w:proofErr w:type="gramStart"/>
      <w:r w:rsidRPr="002F714E">
        <w:rPr>
          <w:rFonts w:ascii="Times New Roman" w:hAnsi="Times New Roman"/>
          <w:sz w:val="24"/>
          <w:szCs w:val="24"/>
        </w:rPr>
        <w:t>к</w:t>
      </w:r>
      <w:proofErr w:type="gramEnd"/>
    </w:p>
    <w:p w:rsidR="002F714E" w:rsidRPr="002F714E" w:rsidRDefault="002F714E" w:rsidP="002F714E">
      <w:pPr>
        <w:pStyle w:val="a8"/>
        <w:numPr>
          <w:ilvl w:val="0"/>
          <w:numId w:val="44"/>
        </w:numPr>
        <w:spacing w:line="36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2F714E">
        <w:rPr>
          <w:rFonts w:ascii="Times New Roman" w:hAnsi="Times New Roman"/>
          <w:sz w:val="24"/>
          <w:szCs w:val="24"/>
        </w:rPr>
        <w:t xml:space="preserve">устройству, содержанию и организации режима работы </w:t>
      </w:r>
      <w:proofErr w:type="gramStart"/>
      <w:r w:rsidRPr="002F714E">
        <w:rPr>
          <w:rFonts w:ascii="Times New Roman" w:hAnsi="Times New Roman"/>
          <w:sz w:val="24"/>
          <w:szCs w:val="24"/>
        </w:rPr>
        <w:t>образовательных</w:t>
      </w:r>
      <w:proofErr w:type="gramEnd"/>
    </w:p>
    <w:p w:rsidR="002F714E" w:rsidRPr="002F714E" w:rsidRDefault="002F714E" w:rsidP="002F714E">
      <w:pPr>
        <w:pStyle w:val="a8"/>
        <w:numPr>
          <w:ilvl w:val="0"/>
          <w:numId w:val="44"/>
        </w:numPr>
        <w:spacing w:line="36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2F714E">
        <w:rPr>
          <w:rFonts w:ascii="Times New Roman" w:hAnsi="Times New Roman"/>
          <w:sz w:val="24"/>
          <w:szCs w:val="24"/>
        </w:rPr>
        <w:t>организаций дополнительного образования детей».</w:t>
      </w:r>
    </w:p>
    <w:p w:rsidR="002F714E" w:rsidRPr="002F714E" w:rsidRDefault="002F714E" w:rsidP="002F714E">
      <w:pPr>
        <w:pStyle w:val="a8"/>
        <w:numPr>
          <w:ilvl w:val="0"/>
          <w:numId w:val="44"/>
        </w:numPr>
        <w:spacing w:line="36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2F714E">
        <w:rPr>
          <w:rFonts w:ascii="Times New Roman" w:hAnsi="Times New Roman"/>
          <w:sz w:val="24"/>
          <w:szCs w:val="24"/>
        </w:rPr>
        <w:t>Уставом МБУДО «ЦДТ «Южный»;</w:t>
      </w:r>
    </w:p>
    <w:p w:rsidR="002F714E" w:rsidRPr="002F714E" w:rsidRDefault="002F714E" w:rsidP="002F714E">
      <w:pPr>
        <w:pStyle w:val="a8"/>
        <w:numPr>
          <w:ilvl w:val="0"/>
          <w:numId w:val="44"/>
        </w:numPr>
        <w:spacing w:line="36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2F714E">
        <w:rPr>
          <w:rFonts w:ascii="Times New Roman" w:hAnsi="Times New Roman"/>
          <w:sz w:val="24"/>
          <w:szCs w:val="24"/>
        </w:rPr>
        <w:t>нализом образовательной деятельности МБУДО «</w:t>
      </w:r>
      <w:r>
        <w:rPr>
          <w:rFonts w:ascii="Times New Roman" w:hAnsi="Times New Roman"/>
          <w:sz w:val="24"/>
          <w:szCs w:val="24"/>
        </w:rPr>
        <w:t>ДЮЦ</w:t>
      </w:r>
      <w:r w:rsidRPr="002F714E">
        <w:rPr>
          <w:rFonts w:ascii="Times New Roman" w:hAnsi="Times New Roman"/>
          <w:sz w:val="24"/>
          <w:szCs w:val="24"/>
        </w:rPr>
        <w:t>» за 2015-2016, 2016-2017 и 2017-2018 учебные годы.</w:t>
      </w:r>
    </w:p>
    <w:p w:rsidR="00EC5917" w:rsidRDefault="00EC5917" w:rsidP="00B408CC">
      <w:pPr>
        <w:spacing w:line="360" w:lineRule="auto"/>
        <w:ind w:firstLine="851"/>
        <w:jc w:val="center"/>
      </w:pPr>
      <w:r w:rsidRPr="004F3D15">
        <w:t>Информация об организации</w:t>
      </w:r>
      <w:r>
        <w:t>:</w:t>
      </w:r>
    </w:p>
    <w:p w:rsidR="00AE288B" w:rsidRDefault="00AE288B" w:rsidP="00AE288B">
      <w:pPr>
        <w:spacing w:line="360" w:lineRule="auto"/>
        <w:ind w:firstLine="851"/>
        <w:jc w:val="both"/>
      </w:pPr>
      <w:r w:rsidRPr="00AE288B">
        <w:t>Муниципальное бюджетное учреждение дополнительного образования  «Детско-юношеский Центр» было создано 8 апреля 1968 года как Дом пионеров Привокзального района города Тулы. С 1976 года функционировал как Дом пионеров Советского района. В настоящее время Центр является организацией дополнительного образования детей городского подчинения.</w:t>
      </w:r>
    </w:p>
    <w:p w:rsidR="004C3E42" w:rsidRPr="004F3D15" w:rsidRDefault="00E32660" w:rsidP="00B408CC">
      <w:pPr>
        <w:numPr>
          <w:ilvl w:val="0"/>
          <w:numId w:val="9"/>
        </w:numPr>
        <w:spacing w:line="360" w:lineRule="auto"/>
        <w:ind w:left="0" w:firstLine="851"/>
        <w:jc w:val="both"/>
      </w:pPr>
      <w:r>
        <w:t>п</w:t>
      </w:r>
      <w:r w:rsidR="004C3E42" w:rsidRPr="004F3D15">
        <w:t>олное наименование организации – муниципальн</w:t>
      </w:r>
      <w:r w:rsidR="00D6660C">
        <w:t>ое</w:t>
      </w:r>
      <w:r w:rsidR="004C3E42" w:rsidRPr="004F3D15">
        <w:t xml:space="preserve"> бюджетн</w:t>
      </w:r>
      <w:r w:rsidR="00D6660C">
        <w:t>ое</w:t>
      </w:r>
      <w:r w:rsidR="004C3E42" w:rsidRPr="004F3D15">
        <w:t xml:space="preserve"> </w:t>
      </w:r>
      <w:r w:rsidR="00D6660C">
        <w:t xml:space="preserve">учреждение </w:t>
      </w:r>
      <w:r w:rsidR="004C3E42" w:rsidRPr="004F3D15">
        <w:t>дополнительного образования «Детско-юношеский Центр»</w:t>
      </w:r>
      <w:r w:rsidR="004F3D15">
        <w:t xml:space="preserve"> г.</w:t>
      </w:r>
      <w:r w:rsidR="00B905D6">
        <w:t xml:space="preserve"> </w:t>
      </w:r>
      <w:r w:rsidR="004F3D15">
        <w:t>Тулы</w:t>
      </w:r>
      <w:r w:rsidR="004C3E42" w:rsidRPr="004F3D15">
        <w:t xml:space="preserve">; </w:t>
      </w:r>
    </w:p>
    <w:p w:rsidR="004C3E42" w:rsidRPr="004F3D15" w:rsidRDefault="00E32660" w:rsidP="00B408CC">
      <w:pPr>
        <w:numPr>
          <w:ilvl w:val="0"/>
          <w:numId w:val="9"/>
        </w:numPr>
        <w:spacing w:line="360" w:lineRule="auto"/>
        <w:ind w:left="0" w:firstLine="851"/>
        <w:jc w:val="both"/>
      </w:pPr>
      <w:r>
        <w:t>с</w:t>
      </w:r>
      <w:r w:rsidR="004C3E42" w:rsidRPr="004F3D15">
        <w:t>окращенное наименование организации</w:t>
      </w:r>
      <w:r w:rsidR="004F3D15">
        <w:t xml:space="preserve"> – МБ</w:t>
      </w:r>
      <w:r w:rsidR="00D6660C">
        <w:t>У</w:t>
      </w:r>
      <w:r w:rsidR="004F3D15">
        <w:t>ДО «ДЮЦ»;</w:t>
      </w:r>
    </w:p>
    <w:p w:rsidR="004C3E42" w:rsidRPr="004F3D15" w:rsidRDefault="004C3E42" w:rsidP="00B408CC">
      <w:pPr>
        <w:numPr>
          <w:ilvl w:val="0"/>
          <w:numId w:val="9"/>
        </w:numPr>
        <w:spacing w:line="360" w:lineRule="auto"/>
        <w:ind w:left="0" w:firstLine="851"/>
        <w:jc w:val="both"/>
      </w:pPr>
      <w:r w:rsidRPr="004F3D15">
        <w:t>тип образовательной организации</w:t>
      </w:r>
      <w:r w:rsidR="004F3D15">
        <w:t xml:space="preserve"> - </w:t>
      </w:r>
      <w:r w:rsidR="004F3D15" w:rsidRPr="004F3D15">
        <w:rPr>
          <w:rStyle w:val="a6"/>
          <w:b w:val="0"/>
          <w:color w:val="auto"/>
        </w:rPr>
        <w:t>организация дополнительного образования</w:t>
      </w:r>
      <w:r w:rsidRPr="004F3D15">
        <w:rPr>
          <w:b/>
        </w:rPr>
        <w:t>;</w:t>
      </w:r>
    </w:p>
    <w:p w:rsidR="004C3E42" w:rsidRPr="004F3D15" w:rsidRDefault="004C3E42" w:rsidP="00B408CC">
      <w:pPr>
        <w:numPr>
          <w:ilvl w:val="0"/>
          <w:numId w:val="9"/>
        </w:numPr>
        <w:spacing w:line="360" w:lineRule="auto"/>
        <w:ind w:left="0" w:firstLine="851"/>
        <w:jc w:val="both"/>
      </w:pPr>
      <w:r w:rsidRPr="004F3D15">
        <w:t xml:space="preserve">вид образовательной </w:t>
      </w:r>
      <w:r w:rsidR="00402B65">
        <w:t>деятельности</w:t>
      </w:r>
      <w:r w:rsidR="00861BFB">
        <w:t xml:space="preserve"> </w:t>
      </w:r>
      <w:r w:rsidR="00402B65">
        <w:t>–</w:t>
      </w:r>
      <w:r w:rsidR="00861BFB">
        <w:t xml:space="preserve"> </w:t>
      </w:r>
      <w:r w:rsidR="00402B65">
        <w:t>предоставление дополнительного образования различной направленности детям посредством реализации дополнительных общеобразовательных программ</w:t>
      </w:r>
      <w:r w:rsidRPr="004F3D15">
        <w:t>;</w:t>
      </w:r>
    </w:p>
    <w:p w:rsidR="004C3E42" w:rsidRPr="004F3D15" w:rsidRDefault="004C3E42" w:rsidP="00B408CC">
      <w:pPr>
        <w:numPr>
          <w:ilvl w:val="0"/>
          <w:numId w:val="9"/>
        </w:numPr>
        <w:spacing w:line="360" w:lineRule="auto"/>
        <w:ind w:left="0" w:firstLine="851"/>
        <w:jc w:val="both"/>
      </w:pPr>
      <w:r w:rsidRPr="004F3D15">
        <w:lastRenderedPageBreak/>
        <w:t>учредитель образовательной организации</w:t>
      </w:r>
      <w:r w:rsidR="00861BFB">
        <w:t xml:space="preserve"> – Управление образования администрации города Тулы</w:t>
      </w:r>
      <w:r w:rsidRPr="004F3D15">
        <w:t>;</w:t>
      </w:r>
    </w:p>
    <w:p w:rsidR="00861BFB" w:rsidRDefault="004C3E42" w:rsidP="00B408CC">
      <w:pPr>
        <w:numPr>
          <w:ilvl w:val="0"/>
          <w:numId w:val="9"/>
        </w:numPr>
        <w:spacing w:line="360" w:lineRule="auto"/>
        <w:ind w:left="0" w:firstLine="851"/>
        <w:jc w:val="both"/>
      </w:pPr>
      <w:r w:rsidRPr="004F3D15">
        <w:t xml:space="preserve">контактная информация: </w:t>
      </w:r>
    </w:p>
    <w:p w:rsidR="00861BFB" w:rsidRDefault="004C3E42" w:rsidP="00B408CC">
      <w:pPr>
        <w:numPr>
          <w:ilvl w:val="0"/>
          <w:numId w:val="9"/>
        </w:numPr>
        <w:spacing w:line="360" w:lineRule="auto"/>
        <w:ind w:left="0" w:firstLine="851"/>
        <w:jc w:val="both"/>
      </w:pPr>
      <w:r w:rsidRPr="004F3D15">
        <w:t>адрес</w:t>
      </w:r>
      <w:r w:rsidR="00861BFB">
        <w:t>: 300041, г. Тула</w:t>
      </w:r>
      <w:r w:rsidRPr="004F3D15">
        <w:t>,</w:t>
      </w:r>
      <w:r w:rsidR="00861BFB">
        <w:t xml:space="preserve"> улица Коминтерна, дом 22</w:t>
      </w:r>
    </w:p>
    <w:p w:rsidR="00861BFB" w:rsidRDefault="004C3E42" w:rsidP="00B408CC">
      <w:pPr>
        <w:numPr>
          <w:ilvl w:val="0"/>
          <w:numId w:val="9"/>
        </w:numPr>
        <w:spacing w:line="360" w:lineRule="auto"/>
        <w:ind w:left="0" w:firstLine="851"/>
        <w:jc w:val="both"/>
      </w:pPr>
      <w:r w:rsidRPr="004F3D15">
        <w:t>телефон</w:t>
      </w:r>
      <w:r w:rsidR="00861BFB">
        <w:t>ы: (4872) 30-17-82</w:t>
      </w:r>
      <w:r w:rsidRPr="004F3D15">
        <w:t>,</w:t>
      </w:r>
      <w:r w:rsidR="00861BFB">
        <w:t xml:space="preserve"> 50-51-49, 56-19-86</w:t>
      </w:r>
    </w:p>
    <w:p w:rsidR="00861BFB" w:rsidRDefault="004C3E42" w:rsidP="00B408CC">
      <w:pPr>
        <w:numPr>
          <w:ilvl w:val="0"/>
          <w:numId w:val="9"/>
        </w:numPr>
        <w:spacing w:line="360" w:lineRule="auto"/>
        <w:ind w:left="0" w:firstLine="851"/>
        <w:jc w:val="both"/>
      </w:pPr>
      <w:r w:rsidRPr="004F3D15">
        <w:t>факс</w:t>
      </w:r>
      <w:r w:rsidR="00861BFB">
        <w:t xml:space="preserve"> - (4872) 30-17-82</w:t>
      </w:r>
    </w:p>
    <w:p w:rsidR="00861BFB" w:rsidRDefault="004C3E42" w:rsidP="00B408CC">
      <w:pPr>
        <w:numPr>
          <w:ilvl w:val="0"/>
          <w:numId w:val="9"/>
        </w:numPr>
        <w:spacing w:line="360" w:lineRule="auto"/>
        <w:ind w:left="0" w:firstLine="851"/>
        <w:jc w:val="both"/>
      </w:pPr>
      <w:r w:rsidRPr="004F3D15">
        <w:t>сайт</w:t>
      </w:r>
      <w:r w:rsidR="00861BFB">
        <w:t xml:space="preserve"> -  </w:t>
      </w:r>
      <w:r w:rsidR="00861BFB" w:rsidRPr="002D0BF8">
        <w:rPr>
          <w:lang w:val="en-US"/>
        </w:rPr>
        <w:t>www</w:t>
      </w:r>
      <w:r w:rsidR="00861BFB" w:rsidRPr="002D0BF8">
        <w:t>.</w:t>
      </w:r>
      <w:proofErr w:type="spellStart"/>
      <w:r w:rsidR="00861BFB" w:rsidRPr="002D0BF8">
        <w:t>дюц-тула</w:t>
      </w:r>
      <w:proofErr w:type="gramStart"/>
      <w:r w:rsidR="00861BFB" w:rsidRPr="002D0BF8">
        <w:t>.р</w:t>
      </w:r>
      <w:proofErr w:type="gramEnd"/>
      <w:r w:rsidR="00861BFB" w:rsidRPr="002D0BF8">
        <w:t>ф</w:t>
      </w:r>
      <w:proofErr w:type="spellEnd"/>
    </w:p>
    <w:p w:rsidR="004C3E42" w:rsidRPr="004F3D15" w:rsidRDefault="004C3E42" w:rsidP="00B408CC">
      <w:pPr>
        <w:numPr>
          <w:ilvl w:val="0"/>
          <w:numId w:val="9"/>
        </w:numPr>
        <w:spacing w:line="360" w:lineRule="auto"/>
        <w:ind w:left="0" w:firstLine="851"/>
        <w:jc w:val="both"/>
      </w:pPr>
      <w:r w:rsidRPr="004F3D15">
        <w:t>адрес электронной почты</w:t>
      </w:r>
      <w:r w:rsidR="00861BFB">
        <w:t xml:space="preserve">: </w:t>
      </w:r>
      <w:r w:rsidR="002D0BF8" w:rsidRPr="002D0BF8">
        <w:t>tula-duc@tularegion.org</w:t>
      </w:r>
    </w:p>
    <w:p w:rsidR="004C3E42" w:rsidRDefault="004C3E42" w:rsidP="00B408CC">
      <w:pPr>
        <w:numPr>
          <w:ilvl w:val="0"/>
          <w:numId w:val="9"/>
        </w:numPr>
        <w:spacing w:line="360" w:lineRule="auto"/>
        <w:ind w:left="0" w:firstLine="851"/>
        <w:jc w:val="both"/>
      </w:pPr>
      <w:r w:rsidRPr="004F3D15">
        <w:t>режим работы</w:t>
      </w:r>
      <w:r w:rsidR="00DF3F59">
        <w:t xml:space="preserve">: в течение всего календарного года </w:t>
      </w:r>
      <w:r w:rsidR="00402B65">
        <w:t xml:space="preserve">с понедельника по воскресенье с 8.00 до </w:t>
      </w:r>
      <w:r w:rsidR="0065181F">
        <w:t>20.00 (до 2</w:t>
      </w:r>
      <w:r w:rsidR="00402B65">
        <w:t>1.00</w:t>
      </w:r>
      <w:r w:rsidR="0065181F">
        <w:t xml:space="preserve"> для учащихся старше 16 лет)</w:t>
      </w:r>
      <w:r w:rsidR="00402B65">
        <w:t>, кроме дней</w:t>
      </w:r>
      <w:r w:rsidR="00E32660">
        <w:t>,</w:t>
      </w:r>
      <w:r w:rsidR="00402B65">
        <w:t xml:space="preserve"> объявленных в Российской Федерации праздничными</w:t>
      </w:r>
      <w:r w:rsidR="00E32660">
        <w:t>.</w:t>
      </w:r>
    </w:p>
    <w:p w:rsidR="005978DF" w:rsidRDefault="005978DF" w:rsidP="00B408CC">
      <w:pPr>
        <w:spacing w:line="360" w:lineRule="auto"/>
        <w:ind w:firstLine="851"/>
        <w:jc w:val="both"/>
      </w:pPr>
      <w:r w:rsidRPr="005978DF">
        <w:t>Предметом деятельности «Детско-юношеского Центра» является предоставление социальной муниципальной услуги по удовлетворению  потребности детей и подростков в дополнительном образовании.</w:t>
      </w:r>
    </w:p>
    <w:p w:rsidR="00A91A24" w:rsidRDefault="00A91A24" w:rsidP="002D3B11">
      <w:pPr>
        <w:spacing w:line="360" w:lineRule="auto"/>
        <w:ind w:firstLine="851"/>
        <w:jc w:val="both"/>
      </w:pPr>
      <w:r>
        <w:t xml:space="preserve">Деятельность Центра </w:t>
      </w:r>
      <w:r w:rsidR="002D3B11">
        <w:t xml:space="preserve">в части содержания образования и организации образовательного процесса </w:t>
      </w:r>
      <w:r>
        <w:t>регулируется локальными актами:</w:t>
      </w:r>
    </w:p>
    <w:p w:rsidR="00A91A24" w:rsidRPr="003A7F0F" w:rsidRDefault="00A91A24" w:rsidP="003A7F0F">
      <w:pPr>
        <w:pStyle w:val="a8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7F0F">
        <w:rPr>
          <w:rFonts w:ascii="Times New Roman" w:hAnsi="Times New Roman"/>
          <w:sz w:val="24"/>
          <w:szCs w:val="24"/>
        </w:rPr>
        <w:t>Программа развития Центра;</w:t>
      </w:r>
    </w:p>
    <w:p w:rsidR="00A91A24" w:rsidRPr="003A7F0F" w:rsidRDefault="00A91A24" w:rsidP="003A7F0F">
      <w:pPr>
        <w:pStyle w:val="a8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7F0F">
        <w:rPr>
          <w:rFonts w:ascii="Times New Roman" w:hAnsi="Times New Roman"/>
          <w:sz w:val="24"/>
          <w:szCs w:val="24"/>
        </w:rPr>
        <w:t>Годовой календарный учебный график;</w:t>
      </w:r>
    </w:p>
    <w:p w:rsidR="00A91A24" w:rsidRPr="003A7F0F" w:rsidRDefault="00A91A24" w:rsidP="003A7F0F">
      <w:pPr>
        <w:pStyle w:val="a8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7F0F">
        <w:rPr>
          <w:rFonts w:ascii="Times New Roman" w:hAnsi="Times New Roman"/>
          <w:sz w:val="24"/>
          <w:szCs w:val="24"/>
        </w:rPr>
        <w:t>Правила внутреннего трудового распорядка работников;</w:t>
      </w:r>
    </w:p>
    <w:p w:rsidR="00A91A24" w:rsidRPr="003A7F0F" w:rsidRDefault="00A91A24" w:rsidP="003A7F0F">
      <w:pPr>
        <w:pStyle w:val="a8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7F0F">
        <w:rPr>
          <w:rFonts w:ascii="Times New Roman" w:hAnsi="Times New Roman"/>
          <w:sz w:val="24"/>
          <w:szCs w:val="24"/>
        </w:rPr>
        <w:t>Правила внутреннего распорядка учащихся;</w:t>
      </w:r>
    </w:p>
    <w:p w:rsidR="00A91A24" w:rsidRPr="003A7F0F" w:rsidRDefault="00A91A24" w:rsidP="003A7F0F">
      <w:pPr>
        <w:pStyle w:val="a8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7F0F">
        <w:rPr>
          <w:rFonts w:ascii="Times New Roman" w:hAnsi="Times New Roman"/>
          <w:sz w:val="24"/>
          <w:szCs w:val="24"/>
        </w:rPr>
        <w:t>Положение об организации режима работы учреждения;</w:t>
      </w:r>
    </w:p>
    <w:p w:rsidR="00A91A24" w:rsidRPr="003A7F0F" w:rsidRDefault="00A91A24" w:rsidP="003A7F0F">
      <w:pPr>
        <w:pStyle w:val="a8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7F0F">
        <w:rPr>
          <w:rFonts w:ascii="Times New Roman" w:hAnsi="Times New Roman"/>
          <w:sz w:val="24"/>
          <w:szCs w:val="24"/>
        </w:rPr>
        <w:t>Положения о детск</w:t>
      </w:r>
      <w:r w:rsidR="003A7F0F" w:rsidRPr="003A7F0F">
        <w:rPr>
          <w:rFonts w:ascii="Times New Roman" w:hAnsi="Times New Roman"/>
          <w:sz w:val="24"/>
          <w:szCs w:val="24"/>
        </w:rPr>
        <w:t>ом объединении</w:t>
      </w:r>
      <w:r w:rsidRPr="003A7F0F">
        <w:rPr>
          <w:rFonts w:ascii="Times New Roman" w:hAnsi="Times New Roman"/>
          <w:sz w:val="24"/>
          <w:szCs w:val="24"/>
        </w:rPr>
        <w:t>;</w:t>
      </w:r>
    </w:p>
    <w:p w:rsidR="003A7F0F" w:rsidRPr="003A7F0F" w:rsidRDefault="003A7F0F" w:rsidP="003A7F0F">
      <w:pPr>
        <w:pStyle w:val="a8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7F0F">
        <w:rPr>
          <w:rFonts w:ascii="Times New Roman" w:hAnsi="Times New Roman"/>
          <w:sz w:val="24"/>
          <w:szCs w:val="24"/>
        </w:rPr>
        <w:t>Положение о порядке приема на  обучение,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МБУДО «ДЮЦ»</w:t>
      </w:r>
    </w:p>
    <w:p w:rsidR="003A7F0F" w:rsidRDefault="003A7F0F" w:rsidP="00B408CC">
      <w:pPr>
        <w:spacing w:line="360" w:lineRule="auto"/>
        <w:ind w:firstLine="851"/>
        <w:jc w:val="center"/>
      </w:pPr>
    </w:p>
    <w:p w:rsidR="004C3E42" w:rsidRPr="004F3D15" w:rsidRDefault="00E32660" w:rsidP="00B408CC">
      <w:pPr>
        <w:spacing w:line="360" w:lineRule="auto"/>
        <w:ind w:firstLine="851"/>
        <w:jc w:val="center"/>
      </w:pPr>
      <w:r>
        <w:t>О</w:t>
      </w:r>
      <w:r w:rsidR="004C3E42" w:rsidRPr="004F3D15">
        <w:t>рганизационная структ</w:t>
      </w:r>
      <w:r w:rsidR="004434E5">
        <w:t>ура МБ</w:t>
      </w:r>
      <w:r w:rsidR="00D6660C">
        <w:t>У</w:t>
      </w:r>
      <w:r>
        <w:t>ДО «ДЮЦ»</w:t>
      </w:r>
    </w:p>
    <w:p w:rsidR="005366B5" w:rsidRDefault="00A85A53" w:rsidP="00B408CC">
      <w:pPr>
        <w:spacing w:line="360" w:lineRule="auto"/>
        <w:ind w:firstLine="851"/>
        <w:jc w:val="both"/>
      </w:pPr>
      <w:r>
        <w:t>Управление МБ</w:t>
      </w:r>
      <w:r w:rsidR="00D6660C">
        <w:t>У</w:t>
      </w:r>
      <w:r>
        <w:t xml:space="preserve">ДО «ДЮЦ» осуществляется на принципах единоначалия, коллегиальности, информационной открытости. </w:t>
      </w:r>
      <w:r w:rsidR="005366B5">
        <w:t xml:space="preserve">Руководителем организации является директор – </w:t>
      </w:r>
      <w:proofErr w:type="spellStart"/>
      <w:r w:rsidR="005366B5">
        <w:t>Амелина</w:t>
      </w:r>
      <w:proofErr w:type="spellEnd"/>
      <w:r w:rsidR="005366B5">
        <w:t xml:space="preserve"> Инна Николаевна. Профессио</w:t>
      </w:r>
      <w:r w:rsidR="004434E5">
        <w:t>нальный союз, действующий в МБ</w:t>
      </w:r>
      <w:r w:rsidR="00D6660C">
        <w:t>У</w:t>
      </w:r>
      <w:r w:rsidR="005366B5">
        <w:t>ДО «ДЮЦ», имеет представительство в Совете Центра, Конференции, Педагогическом Совете. Принятие основополагающих документов в Центре осуществляется при согласовании с профсоюзом.</w:t>
      </w:r>
    </w:p>
    <w:p w:rsidR="00C4067E" w:rsidRDefault="005366B5" w:rsidP="0021202C">
      <w:pPr>
        <w:spacing w:line="360" w:lineRule="auto"/>
        <w:jc w:val="center"/>
      </w:pPr>
      <w:r>
        <w:lastRenderedPageBreak/>
        <w:t>Административная с</w:t>
      </w:r>
      <w:r w:rsidR="00C4067E" w:rsidRPr="004F3D15">
        <w:t>труктура управлен</w:t>
      </w:r>
      <w:r w:rsidR="00C4067E">
        <w:t>ия образовательной организацией</w:t>
      </w:r>
    </w:p>
    <w:p w:rsidR="00A85A53" w:rsidRDefault="00E51192" w:rsidP="0021202C">
      <w:pPr>
        <w:spacing w:line="360" w:lineRule="auto"/>
        <w:jc w:val="both"/>
      </w:pPr>
      <w:r>
        <w:rPr>
          <w:noProof/>
        </w:rPr>
        <w:drawing>
          <wp:inline distT="0" distB="0" distL="0" distR="0" wp14:anchorId="2DCF2D85" wp14:editId="00121193">
            <wp:extent cx="5715000" cy="2562225"/>
            <wp:effectExtent l="57150" t="38100" r="114300" b="104775"/>
            <wp:docPr id="3" name="Организационная диаграм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A85A53" w:rsidRPr="004F3D15" w:rsidRDefault="00A85A53" w:rsidP="0021202C">
      <w:pPr>
        <w:spacing w:line="360" w:lineRule="auto"/>
        <w:jc w:val="both"/>
      </w:pPr>
    </w:p>
    <w:p w:rsidR="004C3E42" w:rsidRPr="00BD4EEB" w:rsidRDefault="005366B5" w:rsidP="00B408CC">
      <w:pPr>
        <w:spacing w:line="360" w:lineRule="auto"/>
        <w:ind w:firstLine="851"/>
        <w:jc w:val="both"/>
      </w:pPr>
      <w:r>
        <w:t>Учебно-воспитательный процесс в МБ</w:t>
      </w:r>
      <w:r w:rsidR="002D0BF8">
        <w:t>У</w:t>
      </w:r>
      <w:r>
        <w:t>ДО «ДЮЦ» обеспечивают</w:t>
      </w:r>
      <w:r w:rsidR="00F86ED1">
        <w:t>:</w:t>
      </w:r>
      <w:r w:rsidR="00DF60BD">
        <w:t xml:space="preserve"> </w:t>
      </w:r>
      <w:r w:rsidR="00F86ED1" w:rsidRPr="00BD4EEB">
        <w:t xml:space="preserve">2 </w:t>
      </w:r>
      <w:proofErr w:type="gramStart"/>
      <w:r w:rsidR="00F86ED1" w:rsidRPr="00BD4EEB">
        <w:t>заведующих отдела</w:t>
      </w:r>
      <w:proofErr w:type="gramEnd"/>
      <w:r w:rsidR="00F86ED1" w:rsidRPr="00BD4EEB">
        <w:t xml:space="preserve">, 3 методиста, 1 педагог-психолог, 1 учитель-логопед, 35 педагогов дополнительного образования, </w:t>
      </w:r>
      <w:r w:rsidR="00D6660C">
        <w:t>4</w:t>
      </w:r>
      <w:r w:rsidR="00F86ED1" w:rsidRPr="00BD4EEB">
        <w:t xml:space="preserve"> педагога-организатора, 6 концертмейстеров. </w:t>
      </w:r>
      <w:r w:rsidR="004C3E42" w:rsidRPr="00BD4EEB">
        <w:t xml:space="preserve"> </w:t>
      </w:r>
    </w:p>
    <w:p w:rsidR="00BD4EEB" w:rsidRDefault="00BD4EEB" w:rsidP="00B408CC">
      <w:pPr>
        <w:pStyle w:val="a8"/>
        <w:spacing w:line="360" w:lineRule="auto"/>
        <w:ind w:left="0" w:firstLine="851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D4EEB">
        <w:rPr>
          <w:rFonts w:ascii="Times New Roman" w:hAnsi="Times New Roman"/>
          <w:sz w:val="24"/>
          <w:szCs w:val="24"/>
        </w:rPr>
        <w:t xml:space="preserve">рганизация образования, воспитания, досуга детей и подростков является </w:t>
      </w:r>
      <w:proofErr w:type="spellStart"/>
      <w:r w:rsidRPr="00BD4EEB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BD4EEB">
        <w:rPr>
          <w:rFonts w:ascii="Times New Roman" w:hAnsi="Times New Roman"/>
          <w:sz w:val="24"/>
          <w:szCs w:val="24"/>
        </w:rPr>
        <w:t xml:space="preserve"> целью учреждения. В достижении именно этой цели наиболее наглядно представляется консолидация усилий и механизмов деятельности всего учреждения в совокупности его структурных и функциональных элементов. </w:t>
      </w:r>
      <w:proofErr w:type="gramStart"/>
      <w:r w:rsidRPr="00BD4EEB">
        <w:rPr>
          <w:rFonts w:ascii="Times New Roman" w:hAnsi="Times New Roman"/>
          <w:sz w:val="24"/>
          <w:szCs w:val="24"/>
        </w:rPr>
        <w:t>При этом все составляющие деятельности учреждения, как взаимодополняющие компоненты, обеспечивают комплекс мер и механизмов, являющихся основой качественного итогового продукта - разностороннего развития личности ребенка, осуществляемого средствами реализации дополнительных образовательных и воспитательных программ и услуг в интересах личности, общества, государства и создание условий для выявления способностей воспитанников и их реализация в процессе творчества и познания.</w:t>
      </w:r>
      <w:proofErr w:type="gramEnd"/>
    </w:p>
    <w:p w:rsidR="0090138D" w:rsidRPr="00BD4EEB" w:rsidRDefault="0090138D" w:rsidP="00B408CC">
      <w:pPr>
        <w:pStyle w:val="a8"/>
        <w:spacing w:line="360" w:lineRule="auto"/>
        <w:ind w:left="0" w:firstLine="851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условий формирования образовательной программы</w:t>
      </w:r>
    </w:p>
    <w:p w:rsidR="00140D75" w:rsidRDefault="00BD4EEB" w:rsidP="00B408CC">
      <w:pPr>
        <w:pStyle w:val="a8"/>
        <w:spacing w:after="0" w:line="360" w:lineRule="auto"/>
        <w:ind w:left="0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BD4EEB">
        <w:rPr>
          <w:rFonts w:ascii="Times New Roman" w:hAnsi="Times New Roman"/>
          <w:sz w:val="24"/>
          <w:szCs w:val="24"/>
        </w:rPr>
        <w:t>Основой эффективной реализации составляющих компонентов на пути достижения цели «ДЮЦ» является детальн</w:t>
      </w:r>
      <w:r w:rsidR="004C4F3B">
        <w:rPr>
          <w:rFonts w:ascii="Times New Roman" w:hAnsi="Times New Roman"/>
          <w:sz w:val="24"/>
          <w:szCs w:val="24"/>
        </w:rPr>
        <w:t>ый</w:t>
      </w:r>
      <w:r w:rsidRPr="00BD4EEB">
        <w:rPr>
          <w:rFonts w:ascii="Times New Roman" w:hAnsi="Times New Roman"/>
          <w:sz w:val="24"/>
          <w:szCs w:val="24"/>
        </w:rPr>
        <w:t xml:space="preserve"> прогностическ</w:t>
      </w:r>
      <w:r w:rsidR="004C4F3B">
        <w:rPr>
          <w:rFonts w:ascii="Times New Roman" w:hAnsi="Times New Roman"/>
          <w:sz w:val="24"/>
          <w:szCs w:val="24"/>
        </w:rPr>
        <w:t>ий</w:t>
      </w:r>
      <w:r w:rsidRPr="00BD4EEB">
        <w:rPr>
          <w:rFonts w:ascii="Times New Roman" w:hAnsi="Times New Roman"/>
          <w:sz w:val="24"/>
          <w:szCs w:val="24"/>
        </w:rPr>
        <w:t xml:space="preserve"> </w:t>
      </w:r>
      <w:r w:rsidR="004C4F3B">
        <w:rPr>
          <w:rFonts w:ascii="Times New Roman" w:hAnsi="Times New Roman"/>
          <w:sz w:val="24"/>
          <w:szCs w:val="24"/>
        </w:rPr>
        <w:t>процесс</w:t>
      </w:r>
      <w:r w:rsidRPr="00BD4EEB">
        <w:rPr>
          <w:rFonts w:ascii="Times New Roman" w:hAnsi="Times New Roman"/>
          <w:sz w:val="24"/>
          <w:szCs w:val="24"/>
        </w:rPr>
        <w:t>, выражаем</w:t>
      </w:r>
      <w:r w:rsidR="004C4F3B">
        <w:rPr>
          <w:rFonts w:ascii="Times New Roman" w:hAnsi="Times New Roman"/>
          <w:sz w:val="24"/>
          <w:szCs w:val="24"/>
        </w:rPr>
        <w:t>ый</w:t>
      </w:r>
      <w:r w:rsidRPr="00BD4EEB">
        <w:rPr>
          <w:rFonts w:ascii="Times New Roman" w:hAnsi="Times New Roman"/>
          <w:sz w:val="24"/>
          <w:szCs w:val="24"/>
        </w:rPr>
        <w:t xml:space="preserve"> в планировании работы учреждения на учебный год</w:t>
      </w:r>
      <w:r w:rsidR="004C4F3B">
        <w:rPr>
          <w:rFonts w:ascii="Times New Roman" w:hAnsi="Times New Roman"/>
          <w:sz w:val="24"/>
          <w:szCs w:val="24"/>
        </w:rPr>
        <w:t xml:space="preserve"> с опорой на проведенный анализ эффективности осуществления и результатов учебно-воспитательной деятельности учреждения в минувшем году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C4F3B" w:rsidRPr="004C4F3B" w:rsidRDefault="004C4F3B" w:rsidP="00B408CC">
      <w:pPr>
        <w:pStyle w:val="a8"/>
        <w:spacing w:line="360" w:lineRule="auto"/>
        <w:ind w:left="0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4C4F3B">
        <w:rPr>
          <w:rFonts w:ascii="Times New Roman" w:hAnsi="Times New Roman"/>
          <w:sz w:val="24"/>
          <w:szCs w:val="24"/>
        </w:rPr>
        <w:t>Таким образом, исходя из цели, поставленных задач, традиций и социальной обусловленности наше учреждение в 201</w:t>
      </w:r>
      <w:r w:rsidR="00D6660C">
        <w:rPr>
          <w:rFonts w:ascii="Times New Roman" w:hAnsi="Times New Roman"/>
          <w:sz w:val="24"/>
          <w:szCs w:val="24"/>
        </w:rPr>
        <w:t>6</w:t>
      </w:r>
      <w:r w:rsidRPr="004C4F3B">
        <w:rPr>
          <w:rFonts w:ascii="Times New Roman" w:hAnsi="Times New Roman"/>
          <w:sz w:val="24"/>
          <w:szCs w:val="24"/>
        </w:rPr>
        <w:t>-1</w:t>
      </w:r>
      <w:r w:rsidR="00D6660C">
        <w:rPr>
          <w:rFonts w:ascii="Times New Roman" w:hAnsi="Times New Roman"/>
          <w:sz w:val="24"/>
          <w:szCs w:val="24"/>
        </w:rPr>
        <w:t>7</w:t>
      </w:r>
      <w:r w:rsidRPr="004C4F3B">
        <w:rPr>
          <w:rFonts w:ascii="Times New Roman" w:hAnsi="Times New Roman"/>
          <w:sz w:val="24"/>
          <w:szCs w:val="24"/>
        </w:rPr>
        <w:t xml:space="preserve"> учебном году осуществляло следующие виды деятельности:</w:t>
      </w:r>
    </w:p>
    <w:p w:rsidR="00B408CC" w:rsidRPr="00B408CC" w:rsidRDefault="00B408CC" w:rsidP="00B408CC">
      <w:pPr>
        <w:pStyle w:val="a8"/>
        <w:spacing w:line="360" w:lineRule="auto"/>
        <w:ind w:left="0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B408CC">
        <w:rPr>
          <w:rFonts w:ascii="Times New Roman" w:hAnsi="Times New Roman"/>
          <w:sz w:val="24"/>
          <w:szCs w:val="24"/>
        </w:rPr>
        <w:lastRenderedPageBreak/>
        <w:t>•</w:t>
      </w:r>
      <w:r w:rsidRPr="00B408CC">
        <w:rPr>
          <w:rFonts w:ascii="Times New Roman" w:hAnsi="Times New Roman"/>
          <w:sz w:val="24"/>
          <w:szCs w:val="24"/>
        </w:rPr>
        <w:tab/>
        <w:t>реализация дополнительных образовательных программ и услуг в интересах личности, общества, государства;</w:t>
      </w:r>
    </w:p>
    <w:p w:rsidR="00B408CC" w:rsidRPr="00B408CC" w:rsidRDefault="00B408CC" w:rsidP="00B408CC">
      <w:pPr>
        <w:pStyle w:val="a8"/>
        <w:spacing w:line="360" w:lineRule="auto"/>
        <w:ind w:left="0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B408CC">
        <w:rPr>
          <w:rFonts w:ascii="Times New Roman" w:hAnsi="Times New Roman"/>
          <w:sz w:val="24"/>
          <w:szCs w:val="24"/>
        </w:rPr>
        <w:t>•</w:t>
      </w:r>
      <w:r w:rsidRPr="00B408CC">
        <w:rPr>
          <w:rFonts w:ascii="Times New Roman" w:hAnsi="Times New Roman"/>
          <w:sz w:val="24"/>
          <w:szCs w:val="24"/>
        </w:rPr>
        <w:tab/>
        <w:t>создание необходимых условий для личностного развития, укрепления здоровья, профессионального самоопределения и организации творческой деятельности детей и подростков;</w:t>
      </w:r>
    </w:p>
    <w:p w:rsidR="00B408CC" w:rsidRPr="00B408CC" w:rsidRDefault="00B408CC" w:rsidP="00B408CC">
      <w:pPr>
        <w:pStyle w:val="a8"/>
        <w:spacing w:line="360" w:lineRule="auto"/>
        <w:ind w:left="0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B408CC">
        <w:rPr>
          <w:rFonts w:ascii="Times New Roman" w:hAnsi="Times New Roman"/>
          <w:sz w:val="24"/>
          <w:szCs w:val="24"/>
        </w:rPr>
        <w:t>•</w:t>
      </w:r>
      <w:r w:rsidRPr="00B408CC">
        <w:rPr>
          <w:rFonts w:ascii="Times New Roman" w:hAnsi="Times New Roman"/>
          <w:sz w:val="24"/>
          <w:szCs w:val="24"/>
        </w:rPr>
        <w:tab/>
        <w:t xml:space="preserve">оказание помощи ОО и родительской общественности в организации внеурочной деятельности </w:t>
      </w:r>
      <w:proofErr w:type="gramStart"/>
      <w:r w:rsidRPr="00B408C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408CC">
        <w:rPr>
          <w:rFonts w:ascii="Times New Roman" w:hAnsi="Times New Roman"/>
          <w:sz w:val="24"/>
          <w:szCs w:val="24"/>
        </w:rPr>
        <w:t>;</w:t>
      </w:r>
    </w:p>
    <w:p w:rsidR="00B408CC" w:rsidRPr="00B408CC" w:rsidRDefault="00B408CC" w:rsidP="00B408CC">
      <w:pPr>
        <w:pStyle w:val="a8"/>
        <w:spacing w:line="360" w:lineRule="auto"/>
        <w:ind w:left="0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B408CC">
        <w:rPr>
          <w:rFonts w:ascii="Times New Roman" w:hAnsi="Times New Roman"/>
          <w:sz w:val="24"/>
          <w:szCs w:val="24"/>
        </w:rPr>
        <w:t>•</w:t>
      </w:r>
      <w:r w:rsidRPr="00B408CC">
        <w:rPr>
          <w:rFonts w:ascii="Times New Roman" w:hAnsi="Times New Roman"/>
          <w:sz w:val="24"/>
          <w:szCs w:val="24"/>
        </w:rPr>
        <w:tab/>
        <w:t>организация содержательного досуга детей, подростков и молодёжи;</w:t>
      </w:r>
    </w:p>
    <w:p w:rsidR="00B408CC" w:rsidRPr="00B408CC" w:rsidRDefault="00B408CC" w:rsidP="00B408CC">
      <w:pPr>
        <w:pStyle w:val="a8"/>
        <w:spacing w:line="360" w:lineRule="auto"/>
        <w:ind w:left="0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B408CC">
        <w:rPr>
          <w:rFonts w:ascii="Times New Roman" w:hAnsi="Times New Roman"/>
          <w:sz w:val="24"/>
          <w:szCs w:val="24"/>
        </w:rPr>
        <w:t>•</w:t>
      </w:r>
      <w:r w:rsidRPr="00B408CC">
        <w:rPr>
          <w:rFonts w:ascii="Times New Roman" w:hAnsi="Times New Roman"/>
          <w:sz w:val="24"/>
          <w:szCs w:val="24"/>
        </w:rPr>
        <w:tab/>
        <w:t xml:space="preserve">формирование гражданской позиции </w:t>
      </w:r>
      <w:proofErr w:type="gramStart"/>
      <w:r w:rsidRPr="00B408C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408CC">
        <w:rPr>
          <w:rFonts w:ascii="Times New Roman" w:hAnsi="Times New Roman"/>
          <w:sz w:val="24"/>
          <w:szCs w:val="24"/>
        </w:rPr>
        <w:t>;</w:t>
      </w:r>
    </w:p>
    <w:p w:rsidR="00B408CC" w:rsidRPr="00B408CC" w:rsidRDefault="00B408CC" w:rsidP="00B408CC">
      <w:pPr>
        <w:pStyle w:val="a8"/>
        <w:spacing w:line="360" w:lineRule="auto"/>
        <w:ind w:left="0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B408CC">
        <w:rPr>
          <w:rFonts w:ascii="Times New Roman" w:hAnsi="Times New Roman"/>
          <w:sz w:val="24"/>
          <w:szCs w:val="24"/>
        </w:rPr>
        <w:t>•</w:t>
      </w:r>
      <w:r w:rsidRPr="00B408CC">
        <w:rPr>
          <w:rFonts w:ascii="Times New Roman" w:hAnsi="Times New Roman"/>
          <w:sz w:val="24"/>
          <w:szCs w:val="24"/>
        </w:rPr>
        <w:tab/>
        <w:t>пропаганда здорового образа жизни населения;</w:t>
      </w:r>
    </w:p>
    <w:p w:rsidR="00B408CC" w:rsidRPr="00B408CC" w:rsidRDefault="00B408CC" w:rsidP="00B408CC">
      <w:pPr>
        <w:pStyle w:val="a8"/>
        <w:spacing w:line="360" w:lineRule="auto"/>
        <w:ind w:left="0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B408CC">
        <w:rPr>
          <w:rFonts w:ascii="Times New Roman" w:hAnsi="Times New Roman"/>
          <w:sz w:val="24"/>
          <w:szCs w:val="24"/>
        </w:rPr>
        <w:t>•</w:t>
      </w:r>
      <w:r w:rsidRPr="00B408CC">
        <w:rPr>
          <w:rFonts w:ascii="Times New Roman" w:hAnsi="Times New Roman"/>
          <w:sz w:val="24"/>
          <w:szCs w:val="24"/>
        </w:rPr>
        <w:tab/>
        <w:t>профилактика дорожного травматизма;</w:t>
      </w:r>
    </w:p>
    <w:p w:rsidR="00B408CC" w:rsidRDefault="00B408CC" w:rsidP="00B408CC">
      <w:pPr>
        <w:pStyle w:val="a8"/>
        <w:spacing w:line="360" w:lineRule="auto"/>
        <w:ind w:left="0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B408CC">
        <w:rPr>
          <w:rFonts w:ascii="Times New Roman" w:hAnsi="Times New Roman"/>
          <w:sz w:val="24"/>
          <w:szCs w:val="24"/>
        </w:rPr>
        <w:t>•</w:t>
      </w:r>
      <w:r w:rsidRPr="00B408CC">
        <w:rPr>
          <w:rFonts w:ascii="Times New Roman" w:hAnsi="Times New Roman"/>
          <w:sz w:val="24"/>
          <w:szCs w:val="24"/>
        </w:rPr>
        <w:tab/>
        <w:t>и другие сопутствующие виды деятельности.</w:t>
      </w:r>
      <w:r w:rsidRPr="00B408CC">
        <w:rPr>
          <w:rFonts w:ascii="Times New Roman" w:hAnsi="Times New Roman"/>
          <w:sz w:val="24"/>
          <w:szCs w:val="24"/>
        </w:rPr>
        <w:tab/>
      </w:r>
    </w:p>
    <w:p w:rsidR="00E1794A" w:rsidRDefault="00CC3BEC" w:rsidP="00B408CC">
      <w:pPr>
        <w:spacing w:line="360" w:lineRule="auto"/>
        <w:ind w:firstLine="851"/>
        <w:jc w:val="both"/>
      </w:pPr>
      <w:r>
        <w:rPr>
          <w:shd w:val="clear" w:color="auto" w:fill="FFFFFF"/>
        </w:rPr>
        <w:t>Максимальный о</w:t>
      </w:r>
      <w:r w:rsidR="00D6660C">
        <w:rPr>
          <w:shd w:val="clear" w:color="auto" w:fill="FFFFFF"/>
        </w:rPr>
        <w:t xml:space="preserve">бщий охват образовательными услугами Центра в минувшем году </w:t>
      </w:r>
      <w:r w:rsidR="00D80BEC">
        <w:rPr>
          <w:shd w:val="clear" w:color="auto" w:fill="FFFFFF"/>
        </w:rPr>
        <w:t>1</w:t>
      </w:r>
      <w:r w:rsidR="002606AF">
        <w:rPr>
          <w:shd w:val="clear" w:color="auto" w:fill="FFFFFF"/>
        </w:rPr>
        <w:t>847</w:t>
      </w:r>
      <w:r>
        <w:rPr>
          <w:shd w:val="clear" w:color="auto" w:fill="FFFFFF"/>
        </w:rPr>
        <w:t xml:space="preserve"> человек, </w:t>
      </w:r>
      <w:proofErr w:type="gramStart"/>
      <w:r>
        <w:rPr>
          <w:shd w:val="clear" w:color="auto" w:fill="FFFFFF"/>
        </w:rPr>
        <w:t>средне-годовой</w:t>
      </w:r>
      <w:proofErr w:type="gramEnd"/>
      <w:r>
        <w:rPr>
          <w:shd w:val="clear" w:color="auto" w:fill="FFFFFF"/>
        </w:rPr>
        <w:t xml:space="preserve"> - 1749</w:t>
      </w:r>
      <w:r w:rsidRPr="00CC3BEC">
        <w:rPr>
          <w:shd w:val="clear" w:color="auto" w:fill="FFFFFF"/>
        </w:rPr>
        <w:t xml:space="preserve"> </w:t>
      </w:r>
      <w:r>
        <w:rPr>
          <w:shd w:val="clear" w:color="auto" w:fill="FFFFFF"/>
        </w:rPr>
        <w:t>физических лиц</w:t>
      </w:r>
      <w:r w:rsidR="00D80BEC">
        <w:rPr>
          <w:shd w:val="clear" w:color="auto" w:fill="FFFFFF"/>
        </w:rPr>
        <w:t xml:space="preserve">. </w:t>
      </w:r>
      <w:proofErr w:type="gramStart"/>
      <w:r w:rsidR="00B33F00">
        <w:rPr>
          <w:shd w:val="clear" w:color="auto" w:fill="FFFFFF"/>
        </w:rPr>
        <w:t>Учитывая особенности</w:t>
      </w:r>
      <w:r w:rsidR="00EC5BB9" w:rsidRPr="004C4F3B">
        <w:rPr>
          <w:shd w:val="clear" w:color="auto" w:fill="FFFFFF"/>
        </w:rPr>
        <w:t xml:space="preserve"> </w:t>
      </w:r>
      <w:r w:rsidR="00EC5BB9" w:rsidRPr="00B64129">
        <w:t>комплектования на прошлый 20</w:t>
      </w:r>
      <w:r w:rsidR="002606AF">
        <w:t>18</w:t>
      </w:r>
      <w:r w:rsidR="00EC5BB9" w:rsidRPr="00B64129">
        <w:t>-1</w:t>
      </w:r>
      <w:r w:rsidR="002606AF">
        <w:t>9</w:t>
      </w:r>
      <w:r w:rsidR="00EC5BB9" w:rsidRPr="00B64129">
        <w:t xml:space="preserve"> учебный год (по состоянию на 31 декабря 201</w:t>
      </w:r>
      <w:r w:rsidR="002606AF">
        <w:t>7</w:t>
      </w:r>
      <w:r w:rsidR="00EC5BB9" w:rsidRPr="00B64129">
        <w:t xml:space="preserve"> г.) распределение по возрастным категориям всего контингента обучающихся </w:t>
      </w:r>
      <w:r w:rsidR="001F2373" w:rsidRPr="00B64129">
        <w:t xml:space="preserve">отражает преобладание учащихся </w:t>
      </w:r>
      <w:r w:rsidR="00D80BEC">
        <w:t xml:space="preserve">дошкольного и </w:t>
      </w:r>
      <w:r w:rsidR="001F2373" w:rsidRPr="00B64129">
        <w:t xml:space="preserve">младшего школьного возраста </w:t>
      </w:r>
      <w:r w:rsidR="00741D54">
        <w:t xml:space="preserve">- </w:t>
      </w:r>
      <w:r w:rsidR="001F2373" w:rsidRPr="00D80BEC">
        <w:t>1</w:t>
      </w:r>
      <w:r w:rsidR="002606AF">
        <w:t>197</w:t>
      </w:r>
      <w:r w:rsidR="00741D54">
        <w:t xml:space="preserve"> человек</w:t>
      </w:r>
      <w:r w:rsidR="001F2373" w:rsidRPr="00B64129">
        <w:t xml:space="preserve">, количество детей среднего школьного возраста </w:t>
      </w:r>
      <w:r w:rsidR="00741D54">
        <w:t xml:space="preserve">(от 10 до 14 лет) - </w:t>
      </w:r>
      <w:r w:rsidR="002606AF">
        <w:t>578</w:t>
      </w:r>
      <w:r w:rsidR="006820E1">
        <w:t xml:space="preserve"> </w:t>
      </w:r>
      <w:r w:rsidR="00741D54">
        <w:t>человек</w:t>
      </w:r>
      <w:r w:rsidR="001F2373" w:rsidRPr="00B64129">
        <w:t>, подростки 15-1</w:t>
      </w:r>
      <w:r w:rsidR="00741D54">
        <w:t>7</w:t>
      </w:r>
      <w:r w:rsidR="001F2373" w:rsidRPr="00B64129">
        <w:t xml:space="preserve"> лет </w:t>
      </w:r>
      <w:r w:rsidR="00D80BEC">
        <w:t xml:space="preserve">- </w:t>
      </w:r>
      <w:r w:rsidR="002606AF">
        <w:t>56</w:t>
      </w:r>
      <w:r w:rsidR="001F2373" w:rsidRPr="00B64129">
        <w:t xml:space="preserve"> человека</w:t>
      </w:r>
      <w:r w:rsidR="006820E1">
        <w:t xml:space="preserve">, а также </w:t>
      </w:r>
      <w:r w:rsidR="00D80BEC">
        <w:t xml:space="preserve">учащаяся молодёжь – </w:t>
      </w:r>
      <w:r w:rsidR="002606AF">
        <w:t>16</w:t>
      </w:r>
      <w:r w:rsidR="00D80BEC">
        <w:t xml:space="preserve"> человек</w:t>
      </w:r>
      <w:r w:rsidR="001F2373" w:rsidRPr="00B64129">
        <w:t>.</w:t>
      </w:r>
      <w:proofErr w:type="gramEnd"/>
      <w:r w:rsidR="001F2373" w:rsidRPr="00B64129">
        <w:t xml:space="preserve"> </w:t>
      </w:r>
      <w:proofErr w:type="gramStart"/>
      <w:r w:rsidR="006E762D" w:rsidRPr="006E762D">
        <w:t>Так как, схожее возрастное распределение обучающихся являлось х</w:t>
      </w:r>
      <w:r w:rsidR="006E762D">
        <w:t>арактерным и для предыдущих лет, то следует предположить,</w:t>
      </w:r>
      <w:r w:rsidR="006E762D" w:rsidRPr="006E762D">
        <w:t xml:space="preserve"> что подобное возрастное зонирование планируется и в предстоящем учебном периоде.</w:t>
      </w:r>
      <w:proofErr w:type="gramEnd"/>
      <w:r w:rsidR="006E762D" w:rsidRPr="006E762D">
        <w:t xml:space="preserve"> </w:t>
      </w:r>
      <w:r w:rsidR="001F2373" w:rsidRPr="00B64129">
        <w:t>Таким образом</w:t>
      </w:r>
      <w:r w:rsidR="00777F90" w:rsidRPr="00B64129">
        <w:t xml:space="preserve">, </w:t>
      </w:r>
      <w:r w:rsidR="00D80BEC">
        <w:t>образовательная программа МБУДО «ДЮЦ»  на 201</w:t>
      </w:r>
      <w:r w:rsidR="002606AF">
        <w:t>8</w:t>
      </w:r>
      <w:r w:rsidR="00D80BEC">
        <w:t>-1</w:t>
      </w:r>
      <w:r w:rsidR="002606AF">
        <w:t>9</w:t>
      </w:r>
      <w:r w:rsidR="00741D54">
        <w:t xml:space="preserve"> </w:t>
      </w:r>
      <w:r w:rsidR="00D80BEC">
        <w:t xml:space="preserve">учебный год </w:t>
      </w:r>
      <w:r w:rsidR="00841D7C">
        <w:t>ориентир</w:t>
      </w:r>
      <w:r w:rsidR="006E762D">
        <w:t>ована</w:t>
      </w:r>
      <w:r w:rsidR="00841D7C">
        <w:t xml:space="preserve"> на основных</w:t>
      </w:r>
      <w:r w:rsidR="00777F90" w:rsidRPr="00B64129">
        <w:t xml:space="preserve"> потребител</w:t>
      </w:r>
      <w:r w:rsidR="00841D7C">
        <w:t xml:space="preserve">ей образовательных услуг, которыми </w:t>
      </w:r>
      <w:r w:rsidR="00777F90" w:rsidRPr="00B64129">
        <w:t xml:space="preserve">являются дети от 5 до 14 лет, </w:t>
      </w:r>
      <w:r w:rsidR="00841D7C">
        <w:t>для подростков и молодежи продолжена реализация заявл</w:t>
      </w:r>
      <w:r w:rsidR="00741D54">
        <w:t xml:space="preserve">енных в минувшем году программ </w:t>
      </w:r>
      <w:r w:rsidR="00841D7C">
        <w:t>художественного и музыкального творчества</w:t>
      </w:r>
      <w:r w:rsidR="00777F90" w:rsidRPr="00B64129">
        <w:t>.</w:t>
      </w:r>
      <w:r w:rsidR="00F323C5" w:rsidRPr="00B64129">
        <w:t xml:space="preserve"> </w:t>
      </w:r>
    </w:p>
    <w:p w:rsidR="00F94571" w:rsidRPr="00E1794A" w:rsidRDefault="00E1794A" w:rsidP="00E1794A">
      <w:pPr>
        <w:tabs>
          <w:tab w:val="left" w:pos="-32"/>
        </w:tabs>
        <w:spacing w:line="360" w:lineRule="auto"/>
        <w:ind w:firstLine="851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94571">
        <w:rPr>
          <w:rFonts w:eastAsiaTheme="minorHAnsi"/>
          <w:lang w:eastAsia="en-US"/>
        </w:rPr>
        <w:t xml:space="preserve">Нужно отметить, что </w:t>
      </w:r>
      <w:r>
        <w:rPr>
          <w:rFonts w:eastAsiaTheme="minorHAnsi"/>
          <w:lang w:eastAsia="en-US"/>
        </w:rPr>
        <w:t xml:space="preserve">2016-17 </w:t>
      </w:r>
      <w:r>
        <w:rPr>
          <w:rFonts w:eastAsiaTheme="minorHAnsi"/>
          <w:lang w:eastAsia="en-US"/>
        </w:rPr>
        <w:t xml:space="preserve"> и 2017-18 </w:t>
      </w:r>
      <w:r w:rsidRPr="00F94571">
        <w:rPr>
          <w:rFonts w:eastAsiaTheme="minorHAnsi"/>
          <w:lang w:eastAsia="en-US"/>
        </w:rPr>
        <w:t>учебн</w:t>
      </w:r>
      <w:r>
        <w:rPr>
          <w:rFonts w:eastAsiaTheme="minorHAnsi"/>
          <w:lang w:eastAsia="en-US"/>
        </w:rPr>
        <w:t xml:space="preserve">ые </w:t>
      </w:r>
      <w:r w:rsidRPr="00F94571">
        <w:rPr>
          <w:rFonts w:eastAsiaTheme="minorHAnsi"/>
          <w:lang w:eastAsia="en-US"/>
        </w:rPr>
        <w:t>год</w:t>
      </w:r>
      <w:r>
        <w:rPr>
          <w:rFonts w:eastAsiaTheme="minorHAnsi"/>
          <w:lang w:eastAsia="en-US"/>
        </w:rPr>
        <w:t>ы</w:t>
      </w:r>
      <w:r w:rsidRPr="00F9457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продемонстрировали</w:t>
      </w:r>
      <w:r>
        <w:rPr>
          <w:rFonts w:eastAsiaTheme="minorHAnsi"/>
          <w:lang w:eastAsia="en-US"/>
        </w:rPr>
        <w:t xml:space="preserve"> возможности реализации образовательных программ, финансируем</w:t>
      </w:r>
      <w:r>
        <w:rPr>
          <w:rFonts w:eastAsiaTheme="minorHAnsi"/>
          <w:lang w:eastAsia="en-US"/>
        </w:rPr>
        <w:t>ых за счет внебюджетных средств</w:t>
      </w:r>
      <w:proofErr w:type="gramStart"/>
      <w:r>
        <w:rPr>
          <w:rFonts w:eastAsiaTheme="minorHAnsi"/>
          <w:lang w:eastAsia="en-US"/>
        </w:rPr>
        <w:t>.</w:t>
      </w:r>
      <w:proofErr w:type="gramEnd"/>
      <w:r>
        <w:rPr>
          <w:rFonts w:eastAsiaTheme="minorHAnsi"/>
          <w:lang w:eastAsia="en-US"/>
        </w:rPr>
        <w:t xml:space="preserve"> В 201</w:t>
      </w:r>
      <w:r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>-1</w:t>
      </w:r>
      <w:r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 xml:space="preserve"> учебном запланировано продолжение реализации апробированных программ </w:t>
      </w:r>
      <w:r>
        <w:rPr>
          <w:rFonts w:eastAsiaTheme="minorHAnsi"/>
          <w:lang w:eastAsia="en-US"/>
        </w:rPr>
        <w:t>художественной (</w:t>
      </w:r>
      <w:r>
        <w:rPr>
          <w:rFonts w:eastAsiaTheme="minorHAnsi"/>
          <w:lang w:eastAsia="en-US"/>
        </w:rPr>
        <w:t>«Радуга</w:t>
      </w:r>
      <w:r w:rsidRPr="00E1794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декоративно-прикладного профиля деятельности для детей от 4 до 5,5 лет»</w:t>
      </w:r>
      <w:r>
        <w:rPr>
          <w:rFonts w:eastAsiaTheme="minorHAnsi"/>
          <w:lang w:eastAsia="en-US"/>
        </w:rPr>
        <w:t xml:space="preserve">) </w:t>
      </w:r>
      <w:r>
        <w:rPr>
          <w:rFonts w:eastAsiaTheme="minorHAnsi"/>
          <w:lang w:eastAsia="en-US"/>
        </w:rPr>
        <w:t>и социально-педагогической направленностей</w:t>
      </w:r>
      <w:r>
        <w:rPr>
          <w:rFonts w:eastAsiaTheme="minorHAnsi"/>
          <w:lang w:eastAsia="en-US"/>
        </w:rPr>
        <w:t xml:space="preserve"> («Развивающие занятия для дошкольников» для детей 6 лет)</w:t>
      </w:r>
      <w:r>
        <w:rPr>
          <w:rFonts w:eastAsiaTheme="minorHAnsi"/>
          <w:lang w:eastAsia="en-US"/>
        </w:rPr>
        <w:t xml:space="preserve"> и открытие новой программы  художественной направленности</w:t>
      </w:r>
      <w:r>
        <w:rPr>
          <w:rFonts w:eastAsiaTheme="minorHAnsi"/>
          <w:lang w:eastAsia="en-US"/>
        </w:rPr>
        <w:t xml:space="preserve"> </w:t>
      </w:r>
      <w:r w:rsidR="002606AF">
        <w:t xml:space="preserve">по хореографии «Росинка» </w:t>
      </w:r>
      <w:r>
        <w:t xml:space="preserve"> для детей 4-5 лет.</w:t>
      </w:r>
    </w:p>
    <w:p w:rsidR="00916550" w:rsidRPr="00F94571" w:rsidRDefault="00741D54" w:rsidP="00B408CC">
      <w:pPr>
        <w:tabs>
          <w:tab w:val="left" w:pos="-32"/>
        </w:tabs>
        <w:spacing w:line="360" w:lineRule="auto"/>
        <w:ind w:firstLine="851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</w:t>
      </w:r>
      <w:r w:rsidR="00916550">
        <w:rPr>
          <w:rFonts w:eastAsiaTheme="minorHAnsi"/>
          <w:lang w:eastAsia="en-US"/>
        </w:rPr>
        <w:t>ущественным компонентом, определяющим постоянство количественного  и качественного состава объеди</w:t>
      </w:r>
      <w:r>
        <w:rPr>
          <w:rFonts w:eastAsiaTheme="minorHAnsi"/>
          <w:lang w:eastAsia="en-US"/>
        </w:rPr>
        <w:t>нений, становится комфортность режима работы объединений, удобство</w:t>
      </w:r>
      <w:r w:rsidR="00916550">
        <w:rPr>
          <w:rFonts w:eastAsiaTheme="minorHAnsi"/>
          <w:lang w:eastAsia="en-US"/>
        </w:rPr>
        <w:t xml:space="preserve"> расписания</w:t>
      </w:r>
      <w:r>
        <w:rPr>
          <w:rFonts w:eastAsiaTheme="minorHAnsi"/>
          <w:lang w:eastAsia="en-US"/>
        </w:rPr>
        <w:t xml:space="preserve"> для родителей, учащихся и педагогов. Сложность реализации этого </w:t>
      </w:r>
      <w:r>
        <w:rPr>
          <w:rFonts w:eastAsiaTheme="minorHAnsi"/>
          <w:lang w:eastAsia="en-US"/>
        </w:rPr>
        <w:lastRenderedPageBreak/>
        <w:t>условия возникает в результате желания</w:t>
      </w:r>
      <w:r w:rsidR="006950C9">
        <w:rPr>
          <w:rFonts w:eastAsiaTheme="minorHAnsi"/>
          <w:lang w:eastAsia="en-US"/>
        </w:rPr>
        <w:t xml:space="preserve"> большинства</w:t>
      </w:r>
      <w:r>
        <w:rPr>
          <w:rFonts w:eastAsiaTheme="minorHAnsi"/>
          <w:lang w:eastAsia="en-US"/>
        </w:rPr>
        <w:t xml:space="preserve"> родителей посещать объ</w:t>
      </w:r>
      <w:r w:rsidR="006950C9">
        <w:rPr>
          <w:rFonts w:eastAsiaTheme="minorHAnsi"/>
          <w:lang w:eastAsia="en-US"/>
        </w:rPr>
        <w:t xml:space="preserve">единения Центра в одно </w:t>
      </w:r>
      <w:r>
        <w:rPr>
          <w:rFonts w:eastAsiaTheme="minorHAnsi"/>
          <w:lang w:eastAsia="en-US"/>
        </w:rPr>
        <w:t>врем</w:t>
      </w:r>
      <w:r w:rsidR="006950C9">
        <w:rPr>
          <w:rFonts w:eastAsiaTheme="minorHAnsi"/>
          <w:lang w:eastAsia="en-US"/>
        </w:rPr>
        <w:t>я и</w:t>
      </w:r>
      <w:r w:rsidR="006950C9" w:rsidRPr="006950C9">
        <w:rPr>
          <w:rFonts w:eastAsiaTheme="minorHAnsi"/>
          <w:lang w:eastAsia="en-US"/>
        </w:rPr>
        <w:t xml:space="preserve"> </w:t>
      </w:r>
      <w:r w:rsidR="006950C9">
        <w:rPr>
          <w:rFonts w:eastAsiaTheme="minorHAnsi"/>
          <w:lang w:eastAsia="en-US"/>
        </w:rPr>
        <w:t xml:space="preserve">ограниченного количества учебных площадей. Решение данного вопроса возможно только при достижении компромисса между всеми участниками образовательного процесса. Однако организация образования по основному адресу позволяет привлекать в учреждение </w:t>
      </w:r>
      <w:proofErr w:type="gramStart"/>
      <w:r w:rsidR="006950C9">
        <w:rPr>
          <w:rFonts w:eastAsiaTheme="minorHAnsi"/>
          <w:lang w:eastAsia="en-US"/>
        </w:rPr>
        <w:t>более мотивированных</w:t>
      </w:r>
      <w:proofErr w:type="gramEnd"/>
      <w:r w:rsidR="006950C9">
        <w:rPr>
          <w:rFonts w:eastAsiaTheme="minorHAnsi"/>
          <w:lang w:eastAsia="en-US"/>
        </w:rPr>
        <w:t xml:space="preserve"> на выбранный профиль деятельности учащихся, полнее учитывает потребности детей и подростков в содержании образования.</w:t>
      </w:r>
    </w:p>
    <w:p w:rsidR="000B44DE" w:rsidRPr="000B44DE" w:rsidRDefault="00F94571" w:rsidP="00B408CC">
      <w:pPr>
        <w:tabs>
          <w:tab w:val="left" w:pos="-32"/>
        </w:tabs>
        <w:spacing w:line="360" w:lineRule="auto"/>
        <w:ind w:firstLine="851"/>
        <w:contextualSpacing/>
        <w:jc w:val="both"/>
        <w:rPr>
          <w:rFonts w:eastAsia="Calibri"/>
          <w:lang w:eastAsia="en-US"/>
        </w:rPr>
      </w:pPr>
      <w:r w:rsidRPr="00F94571">
        <w:rPr>
          <w:rFonts w:eastAsiaTheme="minorHAnsi"/>
          <w:lang w:eastAsia="en-US"/>
        </w:rPr>
        <w:t>Распределение воспитанников по направленностям деятельности</w:t>
      </w:r>
      <w:r w:rsidR="00C51ACF">
        <w:rPr>
          <w:rFonts w:eastAsiaTheme="minorHAnsi"/>
          <w:lang w:eastAsia="en-US"/>
        </w:rPr>
        <w:t xml:space="preserve"> в минувшем году</w:t>
      </w:r>
      <w:r w:rsidRPr="00F9457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было </w:t>
      </w:r>
      <w:r w:rsidRPr="00F94571">
        <w:rPr>
          <w:rFonts w:eastAsiaTheme="minorHAnsi"/>
          <w:lang w:eastAsia="en-US"/>
        </w:rPr>
        <w:t>представлено следующим образом:</w:t>
      </w:r>
    </w:p>
    <w:p w:rsidR="00C51ACF" w:rsidRDefault="000B44DE" w:rsidP="00B408CC">
      <w:pPr>
        <w:tabs>
          <w:tab w:val="left" w:pos="400"/>
          <w:tab w:val="left" w:pos="5579"/>
        </w:tabs>
        <w:spacing w:line="360" w:lineRule="auto"/>
        <w:ind w:firstLine="851"/>
        <w:jc w:val="both"/>
      </w:pPr>
      <w:r>
        <w:t xml:space="preserve">Художественная направленность - </w:t>
      </w:r>
      <w:r w:rsidR="00C51ACF">
        <w:t xml:space="preserve">29 объединений, открыто </w:t>
      </w:r>
      <w:r w:rsidR="007A4868">
        <w:t>139 учебных</w:t>
      </w:r>
      <w:r w:rsidR="00C51ACF">
        <w:t xml:space="preserve"> групп, общим охватом 1</w:t>
      </w:r>
      <w:r w:rsidR="007A4868">
        <w:t>571</w:t>
      </w:r>
      <w:r w:rsidR="00C51ACF">
        <w:t xml:space="preserve"> учащи</w:t>
      </w:r>
      <w:r w:rsidR="007A4868">
        <w:t>й</w:t>
      </w:r>
      <w:r w:rsidR="00C51ACF">
        <w:t>ся;</w:t>
      </w:r>
    </w:p>
    <w:p w:rsidR="000B44DE" w:rsidRDefault="000B44DE" w:rsidP="00B408CC">
      <w:pPr>
        <w:tabs>
          <w:tab w:val="left" w:pos="400"/>
          <w:tab w:val="left" w:pos="5579"/>
        </w:tabs>
        <w:spacing w:line="360" w:lineRule="auto"/>
        <w:ind w:firstLine="851"/>
        <w:jc w:val="both"/>
      </w:pPr>
      <w:proofErr w:type="gramStart"/>
      <w:r>
        <w:t>Туристско-краеведческая</w:t>
      </w:r>
      <w:proofErr w:type="gramEnd"/>
      <w:r>
        <w:t xml:space="preserve"> </w:t>
      </w:r>
      <w:r w:rsidR="00C51ACF">
        <w:t>–</w:t>
      </w:r>
      <w:r>
        <w:t xml:space="preserve"> </w:t>
      </w:r>
      <w:r w:rsidR="00C51ACF">
        <w:t xml:space="preserve">1 объединение в составе 4 учебных групп с охватом </w:t>
      </w:r>
      <w:r w:rsidR="007A4868">
        <w:t>54</w:t>
      </w:r>
      <w:r w:rsidR="00C51ACF">
        <w:t xml:space="preserve"> учащихся</w:t>
      </w:r>
      <w:r w:rsidR="00AD61E6">
        <w:t>;</w:t>
      </w:r>
    </w:p>
    <w:p w:rsidR="000B44DE" w:rsidRDefault="000B44DE" w:rsidP="00B408CC">
      <w:pPr>
        <w:tabs>
          <w:tab w:val="left" w:pos="400"/>
          <w:tab w:val="left" w:pos="5579"/>
        </w:tabs>
        <w:spacing w:line="360" w:lineRule="auto"/>
        <w:ind w:firstLine="851"/>
        <w:jc w:val="both"/>
      </w:pPr>
      <w:proofErr w:type="gramStart"/>
      <w:r>
        <w:t>Физкультурно-спортивная</w:t>
      </w:r>
      <w:proofErr w:type="gramEnd"/>
      <w:r>
        <w:t xml:space="preserve"> </w:t>
      </w:r>
      <w:r w:rsidR="00C51ACF">
        <w:t>–</w:t>
      </w:r>
      <w:r>
        <w:t xml:space="preserve"> </w:t>
      </w:r>
      <w:r w:rsidR="00C51ACF">
        <w:t>5 объединений, 2</w:t>
      </w:r>
      <w:r w:rsidR="006B6D07">
        <w:t>9</w:t>
      </w:r>
      <w:r w:rsidR="00C51ACF">
        <w:t xml:space="preserve"> групп для </w:t>
      </w:r>
      <w:r w:rsidR="006B6D07">
        <w:t>348</w:t>
      </w:r>
      <w:r w:rsidR="00C51ACF">
        <w:t xml:space="preserve"> учащихся;</w:t>
      </w:r>
    </w:p>
    <w:p w:rsidR="000B44DE" w:rsidRDefault="000B44DE" w:rsidP="00B408CC">
      <w:pPr>
        <w:tabs>
          <w:tab w:val="left" w:pos="400"/>
          <w:tab w:val="left" w:pos="5579"/>
        </w:tabs>
        <w:spacing w:line="360" w:lineRule="auto"/>
        <w:ind w:firstLine="851"/>
        <w:jc w:val="both"/>
      </w:pPr>
      <w:proofErr w:type="gramStart"/>
      <w:r>
        <w:t>Социально-педагогическая</w:t>
      </w:r>
      <w:proofErr w:type="gramEnd"/>
      <w:r>
        <w:t xml:space="preserve"> - </w:t>
      </w:r>
      <w:r w:rsidR="00C51ACF">
        <w:t xml:space="preserve">11 объединений, </w:t>
      </w:r>
      <w:r w:rsidR="006B6D07">
        <w:t>46 учебных групп общим охватом 536</w:t>
      </w:r>
      <w:r w:rsidR="00C51ACF">
        <w:t xml:space="preserve"> учащихся.</w:t>
      </w:r>
    </w:p>
    <w:p w:rsidR="001674F9" w:rsidRDefault="001674F9" w:rsidP="00B408CC">
      <w:pPr>
        <w:tabs>
          <w:tab w:val="left" w:pos="400"/>
          <w:tab w:val="left" w:pos="5579"/>
        </w:tabs>
        <w:spacing w:line="360" w:lineRule="auto"/>
        <w:ind w:firstLine="851"/>
        <w:jc w:val="both"/>
      </w:pPr>
      <w:r>
        <w:t>Р</w:t>
      </w:r>
      <w:r w:rsidRPr="001674F9">
        <w:t>аспределени</w:t>
      </w:r>
      <w:r>
        <w:t>е</w:t>
      </w:r>
      <w:r w:rsidRPr="001674F9">
        <w:t xml:space="preserve"> обучающихся отражает социальную потребность в расширении спектра и объема дополнительных образовательных услугах социально-педагогической направленности, характеризующихся ориентированностью на широкое развитие </w:t>
      </w:r>
      <w:proofErr w:type="spellStart"/>
      <w:r w:rsidRPr="001674F9">
        <w:t>общеучебных</w:t>
      </w:r>
      <w:proofErr w:type="spellEnd"/>
      <w:r w:rsidRPr="001674F9">
        <w:t xml:space="preserve"> умений, формирование разностороннего кругозора и общей информационной компетентности. Данная особенность прослеживается в стабильном росте доли </w:t>
      </w:r>
      <w:proofErr w:type="gramStart"/>
      <w:r w:rsidRPr="001674F9">
        <w:t>обучающихся</w:t>
      </w:r>
      <w:proofErr w:type="gramEnd"/>
      <w:r w:rsidRPr="001674F9">
        <w:t xml:space="preserve"> социально-педагогической направленности с 14% в 2014 году до 22% </w:t>
      </w:r>
      <w:r>
        <w:t>в 2017</w:t>
      </w:r>
      <w:r w:rsidRPr="001674F9">
        <w:t>.</w:t>
      </w:r>
      <w:r>
        <w:t xml:space="preserve"> </w:t>
      </w:r>
    </w:p>
    <w:p w:rsidR="00916550" w:rsidRDefault="00916550" w:rsidP="00B408CC">
      <w:pPr>
        <w:tabs>
          <w:tab w:val="left" w:pos="400"/>
          <w:tab w:val="left" w:pos="5579"/>
        </w:tabs>
        <w:spacing w:line="360" w:lineRule="auto"/>
        <w:ind w:firstLine="851"/>
        <w:jc w:val="both"/>
      </w:pPr>
      <w:r>
        <w:t>Комплектование и состав групп являются вещественным отражением нашей работы, а ее содержательн</w:t>
      </w:r>
      <w:r w:rsidR="002A4D14">
        <w:t>ая</w:t>
      </w:r>
      <w:r>
        <w:t xml:space="preserve"> част</w:t>
      </w:r>
      <w:r w:rsidR="002A4D14">
        <w:t>ь</w:t>
      </w:r>
      <w:r>
        <w:t xml:space="preserve"> </w:t>
      </w:r>
      <w:r w:rsidR="002A4D14">
        <w:t>отражена видами</w:t>
      </w:r>
      <w:r>
        <w:t xml:space="preserve"> деятельности, предлагаемы</w:t>
      </w:r>
      <w:r w:rsidR="002A4D14">
        <w:t>ми</w:t>
      </w:r>
      <w:r>
        <w:t xml:space="preserve"> нашим воспитанникам – это </w:t>
      </w:r>
      <w:r w:rsidR="002A4D14">
        <w:t xml:space="preserve">комплекс </w:t>
      </w:r>
      <w:r>
        <w:t xml:space="preserve">образовательных программ, программ деятельности педагогов организаторов, </w:t>
      </w:r>
      <w:r w:rsidR="006B6D07">
        <w:t xml:space="preserve">досуговых программ </w:t>
      </w:r>
      <w:r w:rsidR="002A4D14">
        <w:t xml:space="preserve">планов </w:t>
      </w:r>
      <w:r>
        <w:t>методической работы.</w:t>
      </w:r>
    </w:p>
    <w:p w:rsidR="001674F9" w:rsidRDefault="00916550" w:rsidP="00B408CC">
      <w:pPr>
        <w:tabs>
          <w:tab w:val="left" w:pos="400"/>
          <w:tab w:val="left" w:pos="5579"/>
        </w:tabs>
        <w:spacing w:line="360" w:lineRule="auto"/>
        <w:ind w:firstLine="851"/>
        <w:jc w:val="both"/>
      </w:pPr>
      <w:r>
        <w:t xml:space="preserve">Для осуществления качественной работы образовательной организации необходим актуальный, содержательный, востребованный детьми и обществом программный и методический материал. </w:t>
      </w:r>
      <w:proofErr w:type="gramStart"/>
      <w:r>
        <w:t>В 201</w:t>
      </w:r>
      <w:r w:rsidR="006B6D07">
        <w:t>8</w:t>
      </w:r>
      <w:r>
        <w:t>-201</w:t>
      </w:r>
      <w:r w:rsidR="006B6D07">
        <w:t>9</w:t>
      </w:r>
      <w:r>
        <w:t xml:space="preserve"> учебном году в Центре заявлен</w:t>
      </w:r>
      <w:r w:rsidR="00A0049C">
        <w:t>а</w:t>
      </w:r>
      <w:r>
        <w:t xml:space="preserve"> к реализации </w:t>
      </w:r>
      <w:r w:rsidR="001674F9">
        <w:t>6</w:t>
      </w:r>
      <w:r w:rsidR="00903CB1">
        <w:t>6</w:t>
      </w:r>
      <w:r w:rsidR="00A0049C">
        <w:t xml:space="preserve"> </w:t>
      </w:r>
      <w:r w:rsidR="003B2EE0" w:rsidRPr="003B2EE0">
        <w:t>образовательн</w:t>
      </w:r>
      <w:r w:rsidR="00903CB1">
        <w:t>ых</w:t>
      </w:r>
      <w:r w:rsidR="00A0049C">
        <w:t xml:space="preserve"> </w:t>
      </w:r>
      <w:r w:rsidR="003B2EE0" w:rsidRPr="003B2EE0">
        <w:t>программ</w:t>
      </w:r>
      <w:r w:rsidRPr="003B2EE0">
        <w:t>,</w:t>
      </w:r>
      <w:r>
        <w:t xml:space="preserve"> все они отнесены к категории дополнительных общеобразовательных общеразвивающих и представляют 4 направленности деятельности (художественная, физкультурно-спортивная, социально-педагогическая, </w:t>
      </w:r>
      <w:proofErr w:type="spellStart"/>
      <w:r>
        <w:t>туристко</w:t>
      </w:r>
      <w:proofErr w:type="spellEnd"/>
      <w:r>
        <w:t xml:space="preserve">-краеведческая) что в полной мере соответствует требованиям Федерального закона N 273-ФЗ "Об образовании в Российской Федерации" и Приказа </w:t>
      </w:r>
      <w:proofErr w:type="spellStart"/>
      <w:r>
        <w:t>Минобрнауки</w:t>
      </w:r>
      <w:proofErr w:type="spellEnd"/>
      <w:r>
        <w:t xml:space="preserve"> России №1008 "Об утверждении Порядка организации и осуществления образовательной деятельности по дополнительны</w:t>
      </w:r>
      <w:r w:rsidR="001674F9">
        <w:t>м общеобразовательным</w:t>
      </w:r>
      <w:proofErr w:type="gramEnd"/>
      <w:r w:rsidR="001674F9">
        <w:t xml:space="preserve"> программам».</w:t>
      </w:r>
    </w:p>
    <w:p w:rsidR="00916550" w:rsidRDefault="001674F9" w:rsidP="00B408CC">
      <w:pPr>
        <w:tabs>
          <w:tab w:val="left" w:pos="400"/>
          <w:tab w:val="left" w:pos="5579"/>
        </w:tabs>
        <w:spacing w:line="360" w:lineRule="auto"/>
        <w:ind w:firstLine="851"/>
        <w:jc w:val="both"/>
      </w:pPr>
      <w:r>
        <w:lastRenderedPageBreak/>
        <w:t>В течение учебного года</w:t>
      </w:r>
      <w:r w:rsidR="00916550">
        <w:t xml:space="preserve"> педагогам и методистам предстоит </w:t>
      </w:r>
      <w:r w:rsidR="0021202C">
        <w:t xml:space="preserve">совершенствовать программный материал, путём расширения вариативной части содержания образования, </w:t>
      </w:r>
      <w:r w:rsidR="00916550">
        <w:t xml:space="preserve"> </w:t>
      </w:r>
      <w:r w:rsidR="0021202C">
        <w:t>позволяющей учитывать индивидуальный потенциал воспитанников, формировать индивидуализированный, личностно ориентированный сегмент образования</w:t>
      </w:r>
      <w:r w:rsidR="00916550">
        <w:t>.</w:t>
      </w:r>
    </w:p>
    <w:p w:rsidR="0021202C" w:rsidRDefault="00916550" w:rsidP="00B408CC">
      <w:pPr>
        <w:tabs>
          <w:tab w:val="left" w:pos="400"/>
          <w:tab w:val="left" w:pos="5579"/>
        </w:tabs>
        <w:spacing w:line="360" w:lineRule="auto"/>
        <w:ind w:firstLine="851"/>
        <w:jc w:val="both"/>
      </w:pPr>
      <w:r>
        <w:t xml:space="preserve">В условиях высокого внимания к качеству образования особую значимость в минувшем году приобрело качество, получаемого в результате освоения программ </w:t>
      </w:r>
      <w:proofErr w:type="spellStart"/>
      <w:r>
        <w:t>компетентностного</w:t>
      </w:r>
      <w:proofErr w:type="spellEnd"/>
      <w:r>
        <w:t xml:space="preserve"> уровня обучающихся, в</w:t>
      </w:r>
      <w:r w:rsidR="003B2EE0">
        <w:t xml:space="preserve"> </w:t>
      </w:r>
      <w:proofErr w:type="gramStart"/>
      <w:r>
        <w:t>связи</w:t>
      </w:r>
      <w:proofErr w:type="gramEnd"/>
      <w:r>
        <w:t xml:space="preserve"> с чем продолжена работа по внедрению единой внутриучрежденческой системы</w:t>
      </w:r>
      <w:r w:rsidR="009A524A">
        <w:t xml:space="preserve"> оценки</w:t>
      </w:r>
      <w:r>
        <w:t xml:space="preserve"> качества образования, в том числе расширена работа по мониторингу </w:t>
      </w:r>
      <w:proofErr w:type="spellStart"/>
      <w:r>
        <w:t>компетентностного</w:t>
      </w:r>
      <w:proofErr w:type="spellEnd"/>
      <w:r>
        <w:t xml:space="preserve"> уровня обучающихся, приобретаемого в процессе обучения в детском объединении. </w:t>
      </w:r>
      <w:r w:rsidR="00411A2B">
        <w:t>Планируется продолжить ведение</w:t>
      </w:r>
      <w:r>
        <w:t xml:space="preserve"> единых диагностических карт</w:t>
      </w:r>
      <w:r w:rsidR="0021202C">
        <w:t>.</w:t>
      </w:r>
    </w:p>
    <w:p w:rsidR="00EC5BB9" w:rsidRPr="008E620B" w:rsidRDefault="00F14110" w:rsidP="00B408CC">
      <w:pPr>
        <w:tabs>
          <w:tab w:val="left" w:pos="400"/>
          <w:tab w:val="left" w:pos="5579"/>
        </w:tabs>
        <w:spacing w:line="360" w:lineRule="auto"/>
        <w:ind w:firstLine="851"/>
        <w:jc w:val="both"/>
      </w:pPr>
      <w:proofErr w:type="gramStart"/>
      <w:r>
        <w:t>Т</w:t>
      </w:r>
      <w:r w:rsidR="00F86ED1">
        <w:t>аким образом</w:t>
      </w:r>
      <w:r>
        <w:t>,</w:t>
      </w:r>
      <w:r w:rsidR="00F86ED1">
        <w:t xml:space="preserve"> создани</w:t>
      </w:r>
      <w:r w:rsidR="00B85582">
        <w:t>е образовательной программы МБ</w:t>
      </w:r>
      <w:r w:rsidR="00411A2B">
        <w:t>У</w:t>
      </w:r>
      <w:r w:rsidR="00B85582">
        <w:t>ДО</w:t>
      </w:r>
      <w:r w:rsidR="00F86ED1">
        <w:t xml:space="preserve"> «ДЮЦ» предполагает решение задачи формирования учебного плана организации</w:t>
      </w:r>
      <w:r>
        <w:t>, определения перспектив работы на 201</w:t>
      </w:r>
      <w:r w:rsidR="00903CB1">
        <w:t>8</w:t>
      </w:r>
      <w:r>
        <w:t>-1</w:t>
      </w:r>
      <w:r w:rsidR="00903CB1">
        <w:t>9</w:t>
      </w:r>
      <w:r>
        <w:t xml:space="preserve"> учебный год с целью максимального удовлетворения потребности детей и подростков в возрасте от 5 д</w:t>
      </w:r>
      <w:r w:rsidR="00EA4827">
        <w:t xml:space="preserve">о 18 лет, а также учащейся молодежи в возрасте до 22 лет </w:t>
      </w:r>
      <w:r>
        <w:t>в образовательной и социальной деятельности, предлагая разнообразный спектр общеобразовательных и воспитательных программ</w:t>
      </w:r>
      <w:r w:rsidR="00DD7D21">
        <w:t>, с учетом интересов</w:t>
      </w:r>
      <w:proofErr w:type="gramEnd"/>
      <w:r w:rsidR="00DD7D21">
        <w:t xml:space="preserve">  адресной аудитории к художественной деятельности, хореографии, </w:t>
      </w:r>
      <w:r w:rsidR="00EA4827">
        <w:t xml:space="preserve">вокальному и инструментальному исполнительству, </w:t>
      </w:r>
      <w:r w:rsidR="00DD7D21">
        <w:t>театральному творчеству, изучению иностранных языков</w:t>
      </w:r>
      <w:r w:rsidR="00EA4827">
        <w:t xml:space="preserve">, краеведению, физкультурно-спортивной деятельности, общему </w:t>
      </w:r>
      <w:proofErr w:type="spellStart"/>
      <w:r w:rsidR="00EA4827">
        <w:t>предшкольному</w:t>
      </w:r>
      <w:proofErr w:type="spellEnd"/>
      <w:r w:rsidR="00EA4827">
        <w:t xml:space="preserve"> развитию</w:t>
      </w:r>
      <w:r>
        <w:t>.</w:t>
      </w:r>
      <w:r w:rsidR="00DD7D21">
        <w:t xml:space="preserve"> </w:t>
      </w:r>
    </w:p>
    <w:p w:rsidR="00512EE2" w:rsidRPr="004F3D15" w:rsidRDefault="00512EE2" w:rsidP="0021202C">
      <w:pPr>
        <w:spacing w:line="360" w:lineRule="auto"/>
        <w:ind w:firstLine="851"/>
        <w:jc w:val="both"/>
      </w:pPr>
      <w:r w:rsidRPr="004F3D15">
        <w:t>Образовательная программа муниципальн</w:t>
      </w:r>
      <w:r w:rsidR="00B85582">
        <w:t>о</w:t>
      </w:r>
      <w:r w:rsidR="00710541">
        <w:t>го</w:t>
      </w:r>
      <w:r w:rsidRPr="004F3D15">
        <w:t xml:space="preserve"> бюджетно</w:t>
      </w:r>
      <w:r w:rsidR="00710541">
        <w:t>го</w:t>
      </w:r>
      <w:r w:rsidRPr="004F3D15">
        <w:t xml:space="preserve"> </w:t>
      </w:r>
      <w:r w:rsidR="00710541">
        <w:t xml:space="preserve">учреждения </w:t>
      </w:r>
      <w:r w:rsidRPr="004F3D15">
        <w:t xml:space="preserve">дополнительного образования  «Детско-юношеский Центр» является нормативно-управленческим документом, определяющим особенности функционирования образовательной организации. </w:t>
      </w:r>
      <w:r w:rsidR="00861BFB">
        <w:t xml:space="preserve"> Образовательная программа Центра адресована всем субъектам образовательного процесса</w:t>
      </w:r>
    </w:p>
    <w:p w:rsidR="00512EE2" w:rsidRPr="004F3D15" w:rsidRDefault="00512EE2" w:rsidP="00B408CC">
      <w:pPr>
        <w:spacing w:line="360" w:lineRule="auto"/>
        <w:ind w:firstLine="851"/>
        <w:jc w:val="both"/>
      </w:pPr>
      <w:r w:rsidRPr="004F3D15">
        <w:t xml:space="preserve">Образовательная программа разработана в соответствии </w:t>
      </w:r>
      <w:proofErr w:type="gramStart"/>
      <w:r w:rsidRPr="004F3D15">
        <w:t>с</w:t>
      </w:r>
      <w:proofErr w:type="gramEnd"/>
      <w:r w:rsidRPr="004F3D15">
        <w:t>:</w:t>
      </w:r>
    </w:p>
    <w:p w:rsidR="00512EE2" w:rsidRPr="004F3D15" w:rsidRDefault="00512EE2" w:rsidP="00B408CC">
      <w:pPr>
        <w:numPr>
          <w:ilvl w:val="0"/>
          <w:numId w:val="3"/>
        </w:numPr>
        <w:spacing w:line="360" w:lineRule="auto"/>
        <w:ind w:left="0" w:firstLine="851"/>
        <w:jc w:val="both"/>
      </w:pPr>
      <w:r w:rsidRPr="004F3D15">
        <w:t>Федеральн</w:t>
      </w:r>
      <w:r w:rsidR="007E39FB" w:rsidRPr="004F3D15">
        <w:t>ы</w:t>
      </w:r>
      <w:r w:rsidRPr="004F3D15">
        <w:t xml:space="preserve">м законом </w:t>
      </w:r>
      <w:r w:rsidR="007E39FB" w:rsidRPr="004F3D15">
        <w:t>от 29 декабря 2012 г. N 273-ФЗ «</w:t>
      </w:r>
      <w:r w:rsidRPr="004F3D15">
        <w:t>Об обр</w:t>
      </w:r>
      <w:r w:rsidR="007E39FB" w:rsidRPr="004F3D15">
        <w:t>азовании в Российской Федерации»</w:t>
      </w:r>
      <w:r w:rsidR="009724F0">
        <w:t>;</w:t>
      </w:r>
    </w:p>
    <w:p w:rsidR="00512EE2" w:rsidRPr="004F3D15" w:rsidRDefault="00512EE2" w:rsidP="00B408CC">
      <w:pPr>
        <w:numPr>
          <w:ilvl w:val="0"/>
          <w:numId w:val="3"/>
        </w:numPr>
        <w:spacing w:line="360" w:lineRule="auto"/>
        <w:ind w:left="0" w:firstLine="851"/>
        <w:jc w:val="both"/>
      </w:pPr>
      <w:r w:rsidRPr="004F3D15">
        <w:t xml:space="preserve">Приказом Министерства образования и науки Российской Федерации </w:t>
      </w:r>
      <w:r w:rsidR="007E39FB" w:rsidRPr="004F3D15">
        <w:t>от 29 августа 2013 г. N 1008 «</w:t>
      </w:r>
      <w:r w:rsidRPr="004F3D15">
        <w:t>Об утверждении Порядка организации и осуществления образовательной деятельности по дополнительным</w:t>
      </w:r>
      <w:r w:rsidR="007E39FB" w:rsidRPr="004F3D15">
        <w:t xml:space="preserve"> общеобразовательным программам»</w:t>
      </w:r>
      <w:r w:rsidR="009724F0">
        <w:t>;</w:t>
      </w:r>
    </w:p>
    <w:p w:rsidR="00512EE2" w:rsidRPr="004F3D15" w:rsidRDefault="00512EE2" w:rsidP="00B408CC">
      <w:pPr>
        <w:numPr>
          <w:ilvl w:val="0"/>
          <w:numId w:val="3"/>
        </w:numPr>
        <w:spacing w:line="360" w:lineRule="auto"/>
        <w:ind w:left="0" w:firstLine="851"/>
        <w:jc w:val="both"/>
      </w:pPr>
      <w:r w:rsidRPr="004F3D15">
        <w:t>Конвенцией о правах ребенка от 20 ноября 1989 г.</w:t>
      </w:r>
      <w:r w:rsidR="009724F0">
        <w:t>;</w:t>
      </w:r>
    </w:p>
    <w:p w:rsidR="00512EE2" w:rsidRPr="004F3D15" w:rsidRDefault="007E39FB" w:rsidP="00B408CC">
      <w:pPr>
        <w:numPr>
          <w:ilvl w:val="0"/>
          <w:numId w:val="3"/>
        </w:numPr>
        <w:spacing w:line="360" w:lineRule="auto"/>
        <w:ind w:left="0" w:firstLine="851"/>
        <w:jc w:val="both"/>
      </w:pPr>
      <w:r w:rsidRPr="004F3D15">
        <w:t>Федеральным законом от 24 июля 1998 г. «Об основных гарантиях прав ребенка в Российской федерации»</w:t>
      </w:r>
      <w:r w:rsidR="009724F0">
        <w:t>;</w:t>
      </w:r>
    </w:p>
    <w:p w:rsidR="00512EE2" w:rsidRPr="004F3D15" w:rsidRDefault="00512EE2" w:rsidP="00B408CC">
      <w:pPr>
        <w:numPr>
          <w:ilvl w:val="0"/>
          <w:numId w:val="3"/>
        </w:numPr>
        <w:spacing w:line="360" w:lineRule="auto"/>
        <w:ind w:left="0" w:firstLine="851"/>
        <w:jc w:val="both"/>
      </w:pPr>
      <w:r w:rsidRPr="004F3D15">
        <w:t>Устав</w:t>
      </w:r>
      <w:r w:rsidR="007E39FB" w:rsidRPr="004F3D15">
        <w:t>ом</w:t>
      </w:r>
      <w:r w:rsidR="00AD29CD">
        <w:t xml:space="preserve"> МБ</w:t>
      </w:r>
      <w:r w:rsidR="00710541">
        <w:t>У</w:t>
      </w:r>
      <w:r w:rsidR="00AD29CD">
        <w:t>ДО</w:t>
      </w:r>
      <w:r w:rsidRPr="004F3D15">
        <w:t xml:space="preserve"> «ДЮЦ»</w:t>
      </w:r>
      <w:r w:rsidR="009724F0">
        <w:t>;</w:t>
      </w:r>
    </w:p>
    <w:p w:rsidR="007E39FB" w:rsidRPr="009724F0" w:rsidRDefault="007E39FB" w:rsidP="00B408CC">
      <w:pPr>
        <w:numPr>
          <w:ilvl w:val="0"/>
          <w:numId w:val="3"/>
        </w:numPr>
        <w:spacing w:line="360" w:lineRule="auto"/>
        <w:ind w:left="0" w:firstLine="851"/>
        <w:jc w:val="both"/>
      </w:pPr>
      <w:r w:rsidRPr="009724F0">
        <w:lastRenderedPageBreak/>
        <w:t xml:space="preserve">Лицензией на </w:t>
      </w:r>
      <w:proofErr w:type="gramStart"/>
      <w:r w:rsidRPr="009724F0">
        <w:t>право ведения</w:t>
      </w:r>
      <w:proofErr w:type="gramEnd"/>
      <w:r w:rsidRPr="009724F0">
        <w:t xml:space="preserve"> образовательной деятельности № 0133/0</w:t>
      </w:r>
      <w:r w:rsidR="009724F0" w:rsidRPr="009724F0">
        <w:t>3164</w:t>
      </w:r>
      <w:r w:rsidRPr="009724F0">
        <w:t xml:space="preserve">, от </w:t>
      </w:r>
      <w:r w:rsidR="009724F0" w:rsidRPr="009724F0">
        <w:t>29</w:t>
      </w:r>
      <w:r w:rsidRPr="009724F0">
        <w:t xml:space="preserve"> </w:t>
      </w:r>
      <w:r w:rsidR="009724F0" w:rsidRPr="009724F0">
        <w:t>июня</w:t>
      </w:r>
      <w:r w:rsidRPr="009724F0">
        <w:t xml:space="preserve"> 201</w:t>
      </w:r>
      <w:r w:rsidR="009724F0" w:rsidRPr="009724F0">
        <w:t>6</w:t>
      </w:r>
      <w:r w:rsidRPr="009724F0">
        <w:t xml:space="preserve"> года</w:t>
      </w:r>
      <w:r w:rsidR="009724F0" w:rsidRPr="009724F0">
        <w:t>, серия 71Л02 № 0000388</w:t>
      </w:r>
      <w:r w:rsidR="009724F0">
        <w:t>;</w:t>
      </w:r>
    </w:p>
    <w:p w:rsidR="00512EE2" w:rsidRPr="004F3D15" w:rsidRDefault="007E39FB" w:rsidP="00B408CC">
      <w:pPr>
        <w:numPr>
          <w:ilvl w:val="0"/>
          <w:numId w:val="3"/>
        </w:numPr>
        <w:spacing w:line="360" w:lineRule="auto"/>
        <w:ind w:left="0" w:firstLine="851"/>
        <w:jc w:val="both"/>
      </w:pPr>
      <w:r w:rsidRPr="004F3D15">
        <w:t>Локальными актами</w:t>
      </w:r>
      <w:r w:rsidR="00AD29CD">
        <w:t xml:space="preserve"> МБ</w:t>
      </w:r>
      <w:r w:rsidR="00710541">
        <w:t>У</w:t>
      </w:r>
      <w:r w:rsidR="00AD29CD">
        <w:t>ДО</w:t>
      </w:r>
      <w:r w:rsidR="00512EE2" w:rsidRPr="004F3D15">
        <w:t xml:space="preserve"> «ДЮЦ»</w:t>
      </w:r>
      <w:r w:rsidR="009724F0">
        <w:t>.</w:t>
      </w:r>
    </w:p>
    <w:p w:rsidR="00512EE2" w:rsidRPr="004F3D15" w:rsidRDefault="00512EE2" w:rsidP="00B408CC">
      <w:pPr>
        <w:spacing w:line="360" w:lineRule="auto"/>
        <w:ind w:firstLine="851"/>
        <w:jc w:val="both"/>
      </w:pPr>
      <w:r w:rsidRPr="004F3D15">
        <w:t xml:space="preserve">Образовательная программа «ДЮЦ» отражает концептуально обусловленные приоритетные образовательные цели, характеризует специфику содержания образования и особенности организации процесса дополнительного образования детей и  направлена на создание условий эффективного взаимодействия всех участников образовательного процесса, обеспечивающего необходимые условия для развития ребенка. </w:t>
      </w:r>
    </w:p>
    <w:p w:rsidR="00903CB1" w:rsidRDefault="00903CB1" w:rsidP="00B408CC">
      <w:pPr>
        <w:ind w:firstLine="851"/>
        <w:jc w:val="center"/>
        <w:rPr>
          <w:b/>
        </w:rPr>
      </w:pPr>
    </w:p>
    <w:p w:rsidR="00056E3E" w:rsidRPr="004F3D15" w:rsidRDefault="006C3623" w:rsidP="00B408CC">
      <w:pPr>
        <w:ind w:firstLine="851"/>
        <w:jc w:val="center"/>
        <w:rPr>
          <w:b/>
        </w:rPr>
      </w:pPr>
      <w:r w:rsidRPr="004F3D15">
        <w:rPr>
          <w:b/>
        </w:rPr>
        <w:t xml:space="preserve">Пояснительная записка </w:t>
      </w:r>
    </w:p>
    <w:p w:rsidR="00056E3E" w:rsidRPr="004F3D15" w:rsidRDefault="00056E3E" w:rsidP="00B408CC">
      <w:pPr>
        <w:ind w:firstLine="851"/>
        <w:jc w:val="center"/>
        <w:rPr>
          <w:b/>
        </w:rPr>
      </w:pPr>
    </w:p>
    <w:p w:rsidR="00056E3E" w:rsidRPr="004F3D15" w:rsidRDefault="00056E3E" w:rsidP="00B408CC">
      <w:pPr>
        <w:pStyle w:val="a5"/>
        <w:spacing w:before="0" w:beforeAutospacing="0" w:after="0" w:afterAutospacing="0" w:line="360" w:lineRule="auto"/>
        <w:ind w:firstLine="851"/>
        <w:jc w:val="both"/>
      </w:pPr>
      <w:r w:rsidRPr="004F3D15">
        <w:t xml:space="preserve">Муниципальное образовательное учреждение дополнительного образования детей «Детско-юношеский Центр» в своей деятельности ориентирован на консолидацию всех воспитательных усилий образовательных учреждений района, направленных на создание единого образовательного пространства, а также на гармоничное развитие всех сторон личности ребенка. Подобное объединение определяет основной характер деятельности, предполагающий тесную взаимосвязь всех объектов учебно-воспитательного процесса района и всестороннее влияние на </w:t>
      </w:r>
      <w:proofErr w:type="spellStart"/>
      <w:r w:rsidRPr="004F3D15">
        <w:t>эмоциально</w:t>
      </w:r>
      <w:proofErr w:type="spellEnd"/>
      <w:r w:rsidRPr="004F3D15">
        <w:t xml:space="preserve">-волевую, познавательную и духовно-нравственную стороны </w:t>
      </w:r>
      <w:r w:rsidR="00777F90" w:rsidRPr="004F3D15">
        <w:t>воспитанника</w:t>
      </w:r>
      <w:r w:rsidRPr="004F3D15">
        <w:t>.</w:t>
      </w:r>
    </w:p>
    <w:p w:rsidR="00056E3E" w:rsidRPr="004F3D15" w:rsidRDefault="00056E3E" w:rsidP="00B408CC">
      <w:pPr>
        <w:pStyle w:val="a5"/>
        <w:spacing w:before="0" w:beforeAutospacing="0" w:after="0" w:afterAutospacing="0" w:line="360" w:lineRule="auto"/>
        <w:ind w:firstLine="851"/>
        <w:jc w:val="both"/>
      </w:pPr>
      <w:r w:rsidRPr="004F3D15">
        <w:t xml:space="preserve">Образовательная деятельность «Детско-юношеского Центра» направлена </w:t>
      </w:r>
      <w:proofErr w:type="gramStart"/>
      <w:r w:rsidRPr="004F3D15">
        <w:t>на</w:t>
      </w:r>
      <w:proofErr w:type="gramEnd"/>
      <w:r w:rsidRPr="004F3D15">
        <w:t>:</w:t>
      </w:r>
    </w:p>
    <w:p w:rsidR="00056E3E" w:rsidRPr="004F3D15" w:rsidRDefault="00056E3E" w:rsidP="00B408CC">
      <w:pPr>
        <w:numPr>
          <w:ilvl w:val="0"/>
          <w:numId w:val="8"/>
        </w:numPr>
        <w:spacing w:before="100" w:beforeAutospacing="1" w:after="100" w:afterAutospacing="1" w:line="360" w:lineRule="auto"/>
        <w:ind w:left="0" w:firstLine="851"/>
      </w:pPr>
      <w:r w:rsidRPr="004F3D15">
        <w:t>формирование и развитие творческих способностей учащихся;</w:t>
      </w:r>
    </w:p>
    <w:p w:rsidR="00056E3E" w:rsidRPr="004F3D15" w:rsidRDefault="00056E3E" w:rsidP="00B408CC">
      <w:pPr>
        <w:numPr>
          <w:ilvl w:val="0"/>
          <w:numId w:val="8"/>
        </w:numPr>
        <w:spacing w:before="100" w:beforeAutospacing="1" w:after="100" w:afterAutospacing="1" w:line="360" w:lineRule="auto"/>
        <w:ind w:left="0" w:firstLine="851"/>
      </w:pPr>
      <w:r w:rsidRPr="004F3D15"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056E3E" w:rsidRPr="004F3D15" w:rsidRDefault="00056E3E" w:rsidP="00B408CC">
      <w:pPr>
        <w:numPr>
          <w:ilvl w:val="0"/>
          <w:numId w:val="8"/>
        </w:numPr>
        <w:spacing w:before="100" w:beforeAutospacing="1" w:after="100" w:afterAutospacing="1" w:line="360" w:lineRule="auto"/>
        <w:ind w:left="0" w:firstLine="851"/>
      </w:pPr>
      <w:r w:rsidRPr="004F3D15">
        <w:t>формирование культуры здорового и безопасного образа жизни, укрепление здоровья учащихся;</w:t>
      </w:r>
    </w:p>
    <w:p w:rsidR="00056E3E" w:rsidRPr="004F3D15" w:rsidRDefault="00056E3E" w:rsidP="00B408CC">
      <w:pPr>
        <w:numPr>
          <w:ilvl w:val="0"/>
          <w:numId w:val="8"/>
        </w:numPr>
        <w:spacing w:before="100" w:beforeAutospacing="1" w:after="100" w:afterAutospacing="1" w:line="360" w:lineRule="auto"/>
        <w:ind w:left="0" w:firstLine="851"/>
      </w:pPr>
      <w:r w:rsidRPr="004F3D15"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056E3E" w:rsidRPr="004F3D15" w:rsidRDefault="00056E3E" w:rsidP="00B408CC">
      <w:pPr>
        <w:numPr>
          <w:ilvl w:val="0"/>
          <w:numId w:val="8"/>
        </w:numPr>
        <w:spacing w:before="100" w:beforeAutospacing="1" w:after="100" w:afterAutospacing="1" w:line="360" w:lineRule="auto"/>
        <w:ind w:left="0" w:firstLine="851"/>
      </w:pPr>
      <w:r w:rsidRPr="004F3D15">
        <w:t>выявление, развитие и поддержку талантливых учащихся;</w:t>
      </w:r>
    </w:p>
    <w:p w:rsidR="00056E3E" w:rsidRPr="004F3D15" w:rsidRDefault="00056E3E" w:rsidP="00B408CC">
      <w:pPr>
        <w:numPr>
          <w:ilvl w:val="0"/>
          <w:numId w:val="8"/>
        </w:numPr>
        <w:spacing w:before="100" w:beforeAutospacing="1" w:after="100" w:afterAutospacing="1" w:line="360" w:lineRule="auto"/>
        <w:ind w:left="0" w:firstLine="851"/>
      </w:pPr>
      <w:r w:rsidRPr="004F3D15"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056E3E" w:rsidRPr="004F3D15" w:rsidRDefault="00056E3E" w:rsidP="00B408CC">
      <w:pPr>
        <w:numPr>
          <w:ilvl w:val="0"/>
          <w:numId w:val="8"/>
        </w:numPr>
        <w:spacing w:before="100" w:beforeAutospacing="1" w:after="100" w:afterAutospacing="1" w:line="360" w:lineRule="auto"/>
        <w:ind w:left="0" w:firstLine="851"/>
      </w:pPr>
      <w:r w:rsidRPr="004F3D15">
        <w:t>подготовку спортивного резерва и спортсменов высокого класса;</w:t>
      </w:r>
    </w:p>
    <w:p w:rsidR="00056E3E" w:rsidRPr="004F3D15" w:rsidRDefault="00056E3E" w:rsidP="00B408CC">
      <w:pPr>
        <w:numPr>
          <w:ilvl w:val="0"/>
          <w:numId w:val="8"/>
        </w:numPr>
        <w:spacing w:before="100" w:beforeAutospacing="1" w:after="100" w:afterAutospacing="1" w:line="360" w:lineRule="auto"/>
        <w:ind w:left="0" w:firstLine="851"/>
      </w:pPr>
      <w:r w:rsidRPr="004F3D15">
        <w:t>социализацию и адаптацию учащихся к жизни в обществе;</w:t>
      </w:r>
    </w:p>
    <w:p w:rsidR="00056E3E" w:rsidRPr="004F3D15" w:rsidRDefault="00056E3E" w:rsidP="00B408CC">
      <w:pPr>
        <w:numPr>
          <w:ilvl w:val="0"/>
          <w:numId w:val="8"/>
        </w:numPr>
        <w:spacing w:before="100" w:beforeAutospacing="1" w:after="100" w:afterAutospacing="1" w:line="360" w:lineRule="auto"/>
        <w:ind w:left="0" w:firstLine="851"/>
      </w:pPr>
      <w:r w:rsidRPr="004F3D15">
        <w:t>формирование общей культуры учащихся;</w:t>
      </w:r>
    </w:p>
    <w:p w:rsidR="00056E3E" w:rsidRDefault="00056E3E" w:rsidP="00B408CC">
      <w:pPr>
        <w:numPr>
          <w:ilvl w:val="0"/>
          <w:numId w:val="8"/>
        </w:numPr>
        <w:spacing w:before="100" w:beforeAutospacing="1" w:after="100" w:afterAutospacing="1" w:line="360" w:lineRule="auto"/>
        <w:ind w:left="0" w:firstLine="851"/>
      </w:pPr>
      <w:r w:rsidRPr="004F3D15">
        <w:lastRenderedPageBreak/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903CB1" w:rsidRPr="004F3D15" w:rsidRDefault="00FD0DAC" w:rsidP="00FD0DAC">
      <w:pPr>
        <w:spacing w:before="100" w:beforeAutospacing="1" w:after="100" w:afterAutospacing="1" w:line="360" w:lineRule="auto"/>
        <w:ind w:firstLine="851"/>
        <w:jc w:val="both"/>
      </w:pPr>
      <w:r>
        <w:t xml:space="preserve">Согласно Концепции развития дополнительного образования детей </w:t>
      </w:r>
      <w:r>
        <w:t>мисси</w:t>
      </w:r>
      <w:r>
        <w:t>я дополнительного образования состоит в</w:t>
      </w:r>
      <w:r>
        <w:t xml:space="preserve"> наиболее полно</w:t>
      </w:r>
      <w:r>
        <w:t>м</w:t>
      </w:r>
      <w:r>
        <w:t xml:space="preserve"> обеспечени</w:t>
      </w:r>
      <w:r>
        <w:t>и</w:t>
      </w:r>
      <w:r>
        <w:t xml:space="preserve"> права человека на развитие и свободный выбор различных видов деятельности, в которых происходит личностное и профессиональное самоопределение детей и подростков.</w:t>
      </w:r>
    </w:p>
    <w:p w:rsidR="00056E3E" w:rsidRPr="00F323C5" w:rsidRDefault="004C3E42" w:rsidP="00FD0DAC">
      <w:pPr>
        <w:pStyle w:val="a5"/>
        <w:shd w:val="clear" w:color="auto" w:fill="FFFF00"/>
        <w:spacing w:line="360" w:lineRule="auto"/>
        <w:ind w:firstLine="851"/>
        <w:jc w:val="both"/>
        <w:rPr>
          <w:b/>
        </w:rPr>
      </w:pPr>
      <w:bookmarkStart w:id="0" w:name="_GoBack"/>
      <w:r w:rsidRPr="004F3D15">
        <w:rPr>
          <w:b/>
          <w:u w:val="single"/>
        </w:rPr>
        <w:t xml:space="preserve">Миссия «ДЮЦ» </w:t>
      </w:r>
      <w:r w:rsidRPr="004F3D15">
        <w:rPr>
          <w:b/>
        </w:rPr>
        <w:t xml:space="preserve">- </w:t>
      </w:r>
      <w:r w:rsidR="00F323C5">
        <w:rPr>
          <w:b/>
        </w:rPr>
        <w:t xml:space="preserve"> п</w:t>
      </w:r>
      <w:r w:rsidR="00F323C5" w:rsidRPr="00F323C5">
        <w:rPr>
          <w:b/>
        </w:rPr>
        <w:t>редостав</w:t>
      </w:r>
      <w:r w:rsidR="00F323C5">
        <w:rPr>
          <w:b/>
        </w:rPr>
        <w:t xml:space="preserve">ление </w:t>
      </w:r>
      <w:r w:rsidR="00A85A53" w:rsidRPr="00F323C5">
        <w:rPr>
          <w:b/>
        </w:rPr>
        <w:t xml:space="preserve">возможности </w:t>
      </w:r>
      <w:r w:rsidR="00A85A53">
        <w:rPr>
          <w:b/>
        </w:rPr>
        <w:t xml:space="preserve">всестороннего развития, совершенствования и </w:t>
      </w:r>
      <w:r w:rsidR="00903CB1">
        <w:rPr>
          <w:b/>
        </w:rPr>
        <w:t>само</w:t>
      </w:r>
      <w:r w:rsidR="00A85A53">
        <w:rPr>
          <w:b/>
        </w:rPr>
        <w:t>реализации</w:t>
      </w:r>
      <w:r w:rsidR="00A85A53" w:rsidRPr="00F323C5">
        <w:rPr>
          <w:b/>
        </w:rPr>
        <w:t xml:space="preserve"> </w:t>
      </w:r>
      <w:r w:rsidR="00F323C5" w:rsidRPr="00A85A53">
        <w:rPr>
          <w:b/>
        </w:rPr>
        <w:t>кажд</w:t>
      </w:r>
      <w:r w:rsidR="00A85A53" w:rsidRPr="00A85A53">
        <w:rPr>
          <w:b/>
        </w:rPr>
        <w:t>ому</w:t>
      </w:r>
      <w:r w:rsidR="00F323C5" w:rsidRPr="00A85A53">
        <w:rPr>
          <w:b/>
        </w:rPr>
        <w:t xml:space="preserve"> </w:t>
      </w:r>
      <w:r w:rsidR="00A85A53" w:rsidRPr="00A85A53">
        <w:rPr>
          <w:b/>
        </w:rPr>
        <w:t>обучающемуся</w:t>
      </w:r>
      <w:proofErr w:type="gramStart"/>
      <w:r w:rsidR="00A85A53" w:rsidRPr="00A85A53">
        <w:rPr>
          <w:b/>
        </w:rPr>
        <w:t>.</w:t>
      </w:r>
      <w:proofErr w:type="gramEnd"/>
      <w:r w:rsidR="00F323C5" w:rsidRPr="00F323C5">
        <w:rPr>
          <w:b/>
        </w:rPr>
        <w:t xml:space="preserve"> </w:t>
      </w:r>
      <w:proofErr w:type="gramStart"/>
      <w:r w:rsidR="00FD0DAC" w:rsidRPr="00FD0DAC">
        <w:rPr>
          <w:b/>
        </w:rPr>
        <w:t>д</w:t>
      </w:r>
      <w:proofErr w:type="gramEnd"/>
      <w:r w:rsidR="00FD0DAC" w:rsidRPr="00FD0DAC">
        <w:rPr>
          <w:b/>
        </w:rPr>
        <w:t>ополнительного образования как открытого вариативного образования и его</w:t>
      </w:r>
    </w:p>
    <w:bookmarkEnd w:id="0"/>
    <w:p w:rsidR="00056E3E" w:rsidRPr="004F3D15" w:rsidRDefault="00056E3E" w:rsidP="00B408CC">
      <w:pPr>
        <w:pStyle w:val="a5"/>
        <w:spacing w:before="0" w:beforeAutospacing="0" w:after="0" w:afterAutospacing="0" w:line="360" w:lineRule="auto"/>
        <w:ind w:firstLine="851"/>
        <w:jc w:val="both"/>
      </w:pPr>
      <w:r w:rsidRPr="004F3D15">
        <w:rPr>
          <w:rStyle w:val="a4"/>
          <w:color w:val="000000"/>
          <w:u w:val="single"/>
        </w:rPr>
        <w:t xml:space="preserve">Цель «ДЮЦ» </w:t>
      </w:r>
      <w:r w:rsidRPr="004F3D15">
        <w:rPr>
          <w:rFonts w:ascii="Verdana" w:hAnsi="Verdana"/>
        </w:rPr>
        <w:t xml:space="preserve">- </w:t>
      </w:r>
      <w:r w:rsidRPr="004F3D15">
        <w:t xml:space="preserve">создание образовательного пространства с оптимальными условиями для содержательной организации </w:t>
      </w:r>
      <w:proofErr w:type="spellStart"/>
      <w:r w:rsidRPr="004F3D15">
        <w:t>внеучебного</w:t>
      </w:r>
      <w:proofErr w:type="spellEnd"/>
      <w:r w:rsidRPr="004F3D15">
        <w:t xml:space="preserve"> времени воспитанников, способствующими самоопределению, профессиональной ориентации, достижению социальной компетентности, а также всестороннего развития личности обучающихся при освоении ими различных образовательных и воспитательных программ. </w:t>
      </w:r>
    </w:p>
    <w:p w:rsidR="00056E3E" w:rsidRPr="004F3D15" w:rsidRDefault="00056E3E" w:rsidP="00B408CC">
      <w:pPr>
        <w:pStyle w:val="a5"/>
        <w:spacing w:before="0" w:beforeAutospacing="0" w:after="0" w:afterAutospacing="0" w:line="360" w:lineRule="auto"/>
        <w:ind w:firstLine="851"/>
        <w:jc w:val="both"/>
      </w:pPr>
      <w:r w:rsidRPr="004F3D15">
        <w:rPr>
          <w:rStyle w:val="a4"/>
          <w:color w:val="000000"/>
          <w:u w:val="single"/>
        </w:rPr>
        <w:t>Задачи:</w:t>
      </w:r>
    </w:p>
    <w:p w:rsidR="00056E3E" w:rsidRPr="004F3D15" w:rsidRDefault="00AF5D0C" w:rsidP="009339A9">
      <w:pPr>
        <w:numPr>
          <w:ilvl w:val="0"/>
          <w:numId w:val="5"/>
        </w:numPr>
        <w:spacing w:line="360" w:lineRule="auto"/>
        <w:ind w:left="0" w:firstLine="851"/>
        <w:jc w:val="both"/>
      </w:pPr>
      <w:r w:rsidRPr="004F3D15">
        <w:t xml:space="preserve">создание условий для успешной реализации индивидуальных образовательных потребностей каждого учащегося;  </w:t>
      </w:r>
    </w:p>
    <w:p w:rsidR="00056E3E" w:rsidRPr="004F3D15" w:rsidRDefault="00056E3E" w:rsidP="00B408CC">
      <w:pPr>
        <w:numPr>
          <w:ilvl w:val="0"/>
          <w:numId w:val="5"/>
        </w:numPr>
        <w:spacing w:line="360" w:lineRule="auto"/>
        <w:ind w:left="0" w:firstLine="851"/>
        <w:jc w:val="both"/>
      </w:pPr>
      <w:r w:rsidRPr="004F3D15">
        <w:t>формирование системы непрерывного взаимодействия дополнительного образования с другими образовательными учреждениями района и города;</w:t>
      </w:r>
    </w:p>
    <w:p w:rsidR="009339A9" w:rsidRDefault="009339A9" w:rsidP="00B408CC">
      <w:pPr>
        <w:numPr>
          <w:ilvl w:val="0"/>
          <w:numId w:val="5"/>
        </w:numPr>
        <w:spacing w:line="360" w:lineRule="auto"/>
        <w:ind w:left="0" w:firstLine="851"/>
        <w:jc w:val="both"/>
      </w:pPr>
      <w:r w:rsidRPr="004F3D15">
        <w:t>духовно-нравственное</w:t>
      </w:r>
      <w:r>
        <w:t>,</w:t>
      </w:r>
      <w:r w:rsidRPr="004F3D15">
        <w:t xml:space="preserve"> </w:t>
      </w:r>
      <w:r>
        <w:t>патриотическое</w:t>
      </w:r>
      <w:r w:rsidRPr="004F3D15">
        <w:t xml:space="preserve"> воспитание,</w:t>
      </w:r>
      <w:r>
        <w:t xml:space="preserve"> </w:t>
      </w:r>
      <w:r w:rsidRPr="004F3D15">
        <w:t>основанное на общечеловеческих и национальных ценностях и толерантности культур</w:t>
      </w:r>
      <w:r>
        <w:t>;</w:t>
      </w:r>
    </w:p>
    <w:p w:rsidR="00056E3E" w:rsidRPr="004F3D15" w:rsidRDefault="009339A9" w:rsidP="00B408CC">
      <w:pPr>
        <w:numPr>
          <w:ilvl w:val="0"/>
          <w:numId w:val="5"/>
        </w:numPr>
        <w:spacing w:line="360" w:lineRule="auto"/>
        <w:ind w:left="0" w:firstLine="851"/>
        <w:jc w:val="both"/>
      </w:pPr>
      <w:r w:rsidRPr="004F3D15">
        <w:t xml:space="preserve"> </w:t>
      </w:r>
      <w:r w:rsidR="00056E3E" w:rsidRPr="004F3D15">
        <w:t>создание условий для социализации обучающихся, успешной адаптации и интеграции в социокультурном пространстве;</w:t>
      </w:r>
    </w:p>
    <w:p w:rsidR="00056E3E" w:rsidRPr="004F3D15" w:rsidRDefault="004C3E42" w:rsidP="00B408CC">
      <w:pPr>
        <w:numPr>
          <w:ilvl w:val="0"/>
          <w:numId w:val="5"/>
        </w:numPr>
        <w:spacing w:line="360" w:lineRule="auto"/>
        <w:ind w:left="0" w:firstLine="851"/>
        <w:jc w:val="both"/>
      </w:pPr>
      <w:r w:rsidRPr="004F3D15">
        <w:t>формирование</w:t>
      </w:r>
      <w:r w:rsidR="00056E3E" w:rsidRPr="004F3D15">
        <w:t xml:space="preserve"> ценностного отношения к своему здоровью и здоровому образу жизни; </w:t>
      </w:r>
    </w:p>
    <w:p w:rsidR="00056E3E" w:rsidRDefault="00056E3E" w:rsidP="00B408CC">
      <w:pPr>
        <w:numPr>
          <w:ilvl w:val="0"/>
          <w:numId w:val="6"/>
        </w:numPr>
        <w:spacing w:line="360" w:lineRule="auto"/>
        <w:ind w:left="0" w:firstLine="851"/>
        <w:jc w:val="both"/>
      </w:pPr>
      <w:r w:rsidRPr="004F3D15">
        <w:t xml:space="preserve">создание условий для оптимального развития и творческой </w:t>
      </w:r>
      <w:r w:rsidR="009339A9">
        <w:t>самореализации одаренных детей.</w:t>
      </w:r>
    </w:p>
    <w:p w:rsidR="00BE31BD" w:rsidRPr="004F3D15" w:rsidRDefault="00BE31BD" w:rsidP="00BE31BD">
      <w:pPr>
        <w:spacing w:line="360" w:lineRule="auto"/>
        <w:ind w:firstLine="720"/>
        <w:jc w:val="both"/>
      </w:pPr>
      <w:r>
        <w:t>Н</w:t>
      </w:r>
      <w:r w:rsidRPr="00BE31BD">
        <w:t xml:space="preserve">аправленность </w:t>
      </w:r>
      <w:r>
        <w:t xml:space="preserve">общих </w:t>
      </w:r>
      <w:r w:rsidRPr="00BE31BD">
        <w:t xml:space="preserve">целей </w:t>
      </w:r>
      <w:r>
        <w:t xml:space="preserve">«Детско-юношеского Центра» </w:t>
      </w:r>
      <w:r w:rsidRPr="00BE31BD">
        <w:t xml:space="preserve">на формирование социально грамотной и социально мобильной личности, осознающей свои гражданские права и обязанности, представляющей </w:t>
      </w:r>
      <w:r>
        <w:t>свои</w:t>
      </w:r>
      <w:r w:rsidRPr="00BE31BD">
        <w:t xml:space="preserve"> потенциальные возможности, ресурсы и способы </w:t>
      </w:r>
      <w:r w:rsidRPr="00BE31BD">
        <w:lastRenderedPageBreak/>
        <w:t>реализации выбранного жизненного пути</w:t>
      </w:r>
      <w:r>
        <w:t>, определяет широкий спектр приложения педагогических усилий.</w:t>
      </w:r>
    </w:p>
    <w:p w:rsidR="00056E3E" w:rsidRPr="004F3D15" w:rsidRDefault="00056E3E" w:rsidP="00B408CC">
      <w:pPr>
        <w:spacing w:line="360" w:lineRule="auto"/>
        <w:ind w:firstLine="851"/>
        <w:jc w:val="center"/>
        <w:outlineLvl w:val="0"/>
        <w:rPr>
          <w:b/>
        </w:rPr>
      </w:pPr>
      <w:r w:rsidRPr="004F3D15">
        <w:rPr>
          <w:b/>
        </w:rPr>
        <w:t>Цели и задачи на 201</w:t>
      </w:r>
      <w:r w:rsidR="00AF5D0C">
        <w:rPr>
          <w:b/>
        </w:rPr>
        <w:t>7</w:t>
      </w:r>
      <w:r w:rsidRPr="004F3D15">
        <w:rPr>
          <w:b/>
        </w:rPr>
        <w:t>-1</w:t>
      </w:r>
      <w:r w:rsidR="00AF5D0C">
        <w:rPr>
          <w:b/>
        </w:rPr>
        <w:t>8</w:t>
      </w:r>
      <w:r w:rsidRPr="004F3D15">
        <w:rPr>
          <w:b/>
        </w:rPr>
        <w:t xml:space="preserve"> учебный год</w:t>
      </w:r>
    </w:p>
    <w:p w:rsidR="00056E3E" w:rsidRDefault="00056E3E" w:rsidP="00B408CC">
      <w:pPr>
        <w:numPr>
          <w:ilvl w:val="0"/>
          <w:numId w:val="7"/>
        </w:numPr>
        <w:shd w:val="clear" w:color="auto" w:fill="FFFFFF" w:themeFill="background1"/>
        <w:spacing w:line="360" w:lineRule="auto"/>
        <w:ind w:left="0" w:firstLine="851"/>
      </w:pPr>
      <w:r w:rsidRPr="000506F2">
        <w:t>Повышение качества образования.</w:t>
      </w:r>
    </w:p>
    <w:p w:rsidR="00AF5D0C" w:rsidRPr="000506F2" w:rsidRDefault="00AF5D0C" w:rsidP="00B408CC">
      <w:pPr>
        <w:numPr>
          <w:ilvl w:val="0"/>
          <w:numId w:val="7"/>
        </w:numPr>
        <w:shd w:val="clear" w:color="auto" w:fill="FFFFFF" w:themeFill="background1"/>
        <w:spacing w:line="360" w:lineRule="auto"/>
        <w:ind w:left="0" w:firstLine="851"/>
      </w:pPr>
      <w:r>
        <w:t>Сохранение охвата детей и подростков дополнительным образованием.</w:t>
      </w:r>
    </w:p>
    <w:p w:rsidR="00056E3E" w:rsidRPr="000506F2" w:rsidRDefault="00056E3E" w:rsidP="00B408CC">
      <w:pPr>
        <w:numPr>
          <w:ilvl w:val="0"/>
          <w:numId w:val="7"/>
        </w:numPr>
        <w:shd w:val="clear" w:color="auto" w:fill="FFFFFF" w:themeFill="background1"/>
        <w:spacing w:line="360" w:lineRule="auto"/>
        <w:ind w:left="0" w:firstLine="851"/>
      </w:pPr>
      <w:r w:rsidRPr="000506F2">
        <w:t xml:space="preserve">Формирование </w:t>
      </w:r>
      <w:r w:rsidR="004C3E42" w:rsidRPr="000506F2">
        <w:t>эффективной системы мониторинга качества образования.</w:t>
      </w:r>
    </w:p>
    <w:p w:rsidR="00056E3E" w:rsidRPr="000506F2" w:rsidRDefault="00056E3E" w:rsidP="00B408CC">
      <w:pPr>
        <w:numPr>
          <w:ilvl w:val="0"/>
          <w:numId w:val="7"/>
        </w:numPr>
        <w:shd w:val="clear" w:color="auto" w:fill="FFFFFF" w:themeFill="background1"/>
        <w:spacing w:line="360" w:lineRule="auto"/>
        <w:ind w:left="0" w:firstLine="851"/>
      </w:pPr>
      <w:r w:rsidRPr="000506F2">
        <w:t>Создание условий для творческого роста и развития индивидуального потенциала обучающихся, адаптации в современном обществе.</w:t>
      </w:r>
    </w:p>
    <w:p w:rsidR="00412CAC" w:rsidRPr="000506F2" w:rsidRDefault="00056E3E" w:rsidP="00B408CC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360" w:lineRule="auto"/>
        <w:ind w:left="0" w:firstLine="851"/>
        <w:jc w:val="both"/>
      </w:pPr>
      <w:r w:rsidRPr="000506F2">
        <w:t>Укрепление единого образовательного и во</w:t>
      </w:r>
      <w:r w:rsidR="00412CAC" w:rsidRPr="000506F2">
        <w:t>спитательного пространства ДЮЦ.</w:t>
      </w:r>
    </w:p>
    <w:p w:rsidR="00056E3E" w:rsidRPr="000506F2" w:rsidRDefault="00056E3E" w:rsidP="00B408CC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360" w:lineRule="auto"/>
        <w:ind w:left="0" w:firstLine="851"/>
        <w:jc w:val="both"/>
      </w:pPr>
      <w:r w:rsidRPr="000506F2">
        <w:t>Формирование системы непрерывного взаимодействия дополнительного образования с другими образовательными учреждениями района и города.</w:t>
      </w:r>
    </w:p>
    <w:p w:rsidR="00056E3E" w:rsidRPr="000506F2" w:rsidRDefault="00056E3E" w:rsidP="00B408CC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360" w:lineRule="auto"/>
        <w:ind w:left="0" w:firstLine="851"/>
      </w:pPr>
      <w:r w:rsidRPr="000506F2">
        <w:t xml:space="preserve">Внедрение новых образовательных технологий и техник в деятельности </w:t>
      </w:r>
      <w:r w:rsidR="005D6F6E" w:rsidRPr="000506F2">
        <w:t xml:space="preserve">педагогов </w:t>
      </w:r>
      <w:r w:rsidRPr="000506F2">
        <w:t xml:space="preserve"> Центра. </w:t>
      </w:r>
    </w:p>
    <w:p w:rsidR="00412CAC" w:rsidRPr="000506F2" w:rsidRDefault="00056E3E" w:rsidP="00B408CC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360" w:lineRule="auto"/>
        <w:ind w:left="0" w:firstLine="851"/>
      </w:pPr>
      <w:r w:rsidRPr="000506F2">
        <w:t xml:space="preserve">Совершенствование методической работы по повышению качества образования, совершенствование программно-методического материала. </w:t>
      </w:r>
    </w:p>
    <w:p w:rsidR="00056E3E" w:rsidRPr="000506F2" w:rsidRDefault="00056E3E" w:rsidP="00B408CC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360" w:lineRule="auto"/>
        <w:ind w:left="0" w:firstLine="851"/>
      </w:pPr>
      <w:r w:rsidRPr="000506F2">
        <w:t>Усиление контроля  реализации содержательной части прог</w:t>
      </w:r>
      <w:r w:rsidR="005D6F6E" w:rsidRPr="000506F2">
        <w:t>рамм в соответствии с рабочими программами и календарными учебными графиками</w:t>
      </w:r>
      <w:r w:rsidRPr="000506F2">
        <w:t>.</w:t>
      </w:r>
    </w:p>
    <w:p w:rsidR="00056E3E" w:rsidRPr="000506F2" w:rsidRDefault="00056E3E" w:rsidP="00B408CC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360" w:lineRule="auto"/>
        <w:ind w:left="0" w:firstLine="851"/>
      </w:pPr>
      <w:r w:rsidRPr="000506F2">
        <w:t>Расширение психологической работы  в объединениях «ДЮЦ»</w:t>
      </w:r>
      <w:r w:rsidR="005D6F6E" w:rsidRPr="000506F2">
        <w:t>.</w:t>
      </w:r>
    </w:p>
    <w:p w:rsidR="00056E3E" w:rsidRPr="000506F2" w:rsidRDefault="00056E3E" w:rsidP="00B408CC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360" w:lineRule="auto"/>
        <w:ind w:left="0" w:firstLine="851"/>
      </w:pPr>
      <w:r w:rsidRPr="000506F2">
        <w:t xml:space="preserve">Развитие деятельности  </w:t>
      </w:r>
      <w:r w:rsidR="005D6F6E" w:rsidRPr="000506F2">
        <w:t>детских общественных организаций «ДЮЦ».</w:t>
      </w:r>
    </w:p>
    <w:p w:rsidR="00056E3E" w:rsidRDefault="00F2272B" w:rsidP="00B408CC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360" w:lineRule="auto"/>
        <w:ind w:left="0" w:firstLine="851"/>
      </w:pPr>
      <w:r w:rsidRPr="000506F2">
        <w:t xml:space="preserve">Развитие волонтерского движения  </w:t>
      </w:r>
      <w:r w:rsidR="00A85A53" w:rsidRPr="000506F2">
        <w:t>«ДЮЦ»</w:t>
      </w:r>
      <w:r w:rsidR="005D6F6E" w:rsidRPr="000506F2">
        <w:t>.</w:t>
      </w:r>
    </w:p>
    <w:p w:rsidR="00B408CC" w:rsidRPr="004C4F3B" w:rsidRDefault="00B408CC" w:rsidP="00B408CC">
      <w:pPr>
        <w:pStyle w:val="a8"/>
        <w:spacing w:line="360" w:lineRule="auto"/>
        <w:ind w:left="0" w:firstLine="851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поставленных задач, цели учреждения</w:t>
      </w:r>
      <w:r w:rsidRPr="004C4F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2017-2018 учебном году будет осуществляться с </w:t>
      </w:r>
      <w:r w:rsidRPr="004C4F3B">
        <w:rPr>
          <w:rFonts w:ascii="Times New Roman" w:hAnsi="Times New Roman"/>
          <w:sz w:val="24"/>
          <w:szCs w:val="24"/>
        </w:rPr>
        <w:t xml:space="preserve">учетом нормативных требований, </w:t>
      </w:r>
      <w:r>
        <w:rPr>
          <w:rFonts w:ascii="Times New Roman" w:hAnsi="Times New Roman"/>
          <w:sz w:val="24"/>
          <w:szCs w:val="24"/>
        </w:rPr>
        <w:t>принципов</w:t>
      </w:r>
      <w:r w:rsidRPr="004C4F3B">
        <w:rPr>
          <w:rFonts w:ascii="Times New Roman" w:hAnsi="Times New Roman"/>
          <w:sz w:val="24"/>
          <w:szCs w:val="24"/>
        </w:rPr>
        <w:t xml:space="preserve"> возрастной физиологии, психологии, педагогики</w:t>
      </w:r>
      <w:r>
        <w:rPr>
          <w:rFonts w:ascii="Times New Roman" w:hAnsi="Times New Roman"/>
          <w:sz w:val="24"/>
          <w:szCs w:val="24"/>
        </w:rPr>
        <w:t>,</w:t>
      </w:r>
      <w:r w:rsidRPr="004C4F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обеспечивая</w:t>
      </w:r>
      <w:r w:rsidRPr="004C4F3B">
        <w:rPr>
          <w:rFonts w:ascii="Times New Roman" w:hAnsi="Times New Roman"/>
          <w:sz w:val="24"/>
          <w:szCs w:val="24"/>
        </w:rPr>
        <w:t>:</w:t>
      </w:r>
    </w:p>
    <w:p w:rsidR="00B408CC" w:rsidRPr="004C4F3B" w:rsidRDefault="00B408CC" w:rsidP="00B408CC">
      <w:pPr>
        <w:pStyle w:val="a8"/>
        <w:spacing w:line="360" w:lineRule="auto"/>
        <w:ind w:left="0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4C4F3B">
        <w:rPr>
          <w:rFonts w:ascii="Times New Roman" w:hAnsi="Times New Roman"/>
          <w:sz w:val="24"/>
          <w:szCs w:val="24"/>
        </w:rPr>
        <w:t>•</w:t>
      </w:r>
      <w:r w:rsidRPr="004C4F3B">
        <w:rPr>
          <w:rFonts w:ascii="Times New Roman" w:hAnsi="Times New Roman"/>
          <w:sz w:val="24"/>
          <w:szCs w:val="24"/>
        </w:rPr>
        <w:tab/>
        <w:t>доступность дополнительного образования детей;</w:t>
      </w:r>
    </w:p>
    <w:p w:rsidR="00B408CC" w:rsidRPr="004C4F3B" w:rsidRDefault="00B408CC" w:rsidP="00B408CC">
      <w:pPr>
        <w:pStyle w:val="a8"/>
        <w:spacing w:line="360" w:lineRule="auto"/>
        <w:ind w:left="0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4C4F3B">
        <w:rPr>
          <w:rFonts w:ascii="Times New Roman" w:hAnsi="Times New Roman"/>
          <w:sz w:val="24"/>
          <w:szCs w:val="24"/>
        </w:rPr>
        <w:t>•</w:t>
      </w:r>
      <w:r w:rsidRPr="004C4F3B">
        <w:rPr>
          <w:rFonts w:ascii="Times New Roman" w:hAnsi="Times New Roman"/>
          <w:sz w:val="24"/>
          <w:szCs w:val="24"/>
        </w:rPr>
        <w:tab/>
      </w:r>
      <w:proofErr w:type="spellStart"/>
      <w:r w:rsidRPr="004C4F3B">
        <w:rPr>
          <w:rFonts w:ascii="Times New Roman" w:hAnsi="Times New Roman"/>
          <w:sz w:val="24"/>
          <w:szCs w:val="24"/>
        </w:rPr>
        <w:t>инклюзивность</w:t>
      </w:r>
      <w:proofErr w:type="spellEnd"/>
      <w:r w:rsidRPr="004C4F3B">
        <w:rPr>
          <w:rFonts w:ascii="Times New Roman" w:hAnsi="Times New Roman"/>
          <w:sz w:val="24"/>
          <w:szCs w:val="24"/>
        </w:rPr>
        <w:t xml:space="preserve"> дополнительного образования;</w:t>
      </w:r>
    </w:p>
    <w:p w:rsidR="00B408CC" w:rsidRPr="004C4F3B" w:rsidRDefault="00B408CC" w:rsidP="00B408CC">
      <w:pPr>
        <w:pStyle w:val="a8"/>
        <w:spacing w:line="360" w:lineRule="auto"/>
        <w:ind w:left="0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4C4F3B">
        <w:rPr>
          <w:rFonts w:ascii="Times New Roman" w:hAnsi="Times New Roman"/>
          <w:sz w:val="24"/>
          <w:szCs w:val="24"/>
        </w:rPr>
        <w:t>•</w:t>
      </w:r>
      <w:r w:rsidRPr="004C4F3B">
        <w:rPr>
          <w:rFonts w:ascii="Times New Roman" w:hAnsi="Times New Roman"/>
          <w:sz w:val="24"/>
          <w:szCs w:val="24"/>
        </w:rPr>
        <w:tab/>
        <w:t>принцип социокультурной открытости образования;</w:t>
      </w:r>
    </w:p>
    <w:p w:rsidR="00B408CC" w:rsidRPr="004C4F3B" w:rsidRDefault="00B408CC" w:rsidP="00B408CC">
      <w:pPr>
        <w:pStyle w:val="a8"/>
        <w:spacing w:line="360" w:lineRule="auto"/>
        <w:ind w:left="0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4C4F3B">
        <w:rPr>
          <w:rFonts w:ascii="Times New Roman" w:hAnsi="Times New Roman"/>
          <w:sz w:val="24"/>
          <w:szCs w:val="24"/>
        </w:rPr>
        <w:t>•</w:t>
      </w:r>
      <w:r w:rsidRPr="004C4F3B">
        <w:rPr>
          <w:rFonts w:ascii="Times New Roman" w:hAnsi="Times New Roman"/>
          <w:sz w:val="24"/>
          <w:szCs w:val="24"/>
        </w:rPr>
        <w:tab/>
        <w:t>информационн</w:t>
      </w:r>
      <w:r>
        <w:rPr>
          <w:rFonts w:ascii="Times New Roman" w:hAnsi="Times New Roman"/>
          <w:sz w:val="24"/>
          <w:szCs w:val="24"/>
        </w:rPr>
        <w:t>ую</w:t>
      </w:r>
      <w:r w:rsidRPr="004C4F3B">
        <w:rPr>
          <w:rFonts w:ascii="Times New Roman" w:hAnsi="Times New Roman"/>
          <w:sz w:val="24"/>
          <w:szCs w:val="24"/>
        </w:rPr>
        <w:t xml:space="preserve"> открытость дополнительного образования;</w:t>
      </w:r>
    </w:p>
    <w:p w:rsidR="00B408CC" w:rsidRPr="00B408CC" w:rsidRDefault="00B408CC" w:rsidP="00B408CC">
      <w:pPr>
        <w:pStyle w:val="a8"/>
        <w:spacing w:line="360" w:lineRule="auto"/>
        <w:ind w:left="0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4C4F3B">
        <w:rPr>
          <w:rFonts w:ascii="Times New Roman" w:hAnsi="Times New Roman"/>
          <w:sz w:val="24"/>
          <w:szCs w:val="24"/>
        </w:rPr>
        <w:t>•</w:t>
      </w:r>
      <w:r w:rsidRPr="004C4F3B">
        <w:rPr>
          <w:rFonts w:ascii="Times New Roman" w:hAnsi="Times New Roman"/>
          <w:sz w:val="24"/>
          <w:szCs w:val="24"/>
        </w:rPr>
        <w:tab/>
      </w:r>
      <w:proofErr w:type="spellStart"/>
      <w:r w:rsidRPr="004C4F3B">
        <w:rPr>
          <w:rFonts w:ascii="Times New Roman" w:hAnsi="Times New Roman"/>
          <w:sz w:val="24"/>
          <w:szCs w:val="24"/>
        </w:rPr>
        <w:t>гумманизаци</w:t>
      </w:r>
      <w:r>
        <w:rPr>
          <w:rFonts w:ascii="Times New Roman" w:hAnsi="Times New Roman"/>
          <w:sz w:val="24"/>
          <w:szCs w:val="24"/>
        </w:rPr>
        <w:t>ю</w:t>
      </w:r>
      <w:proofErr w:type="spellEnd"/>
      <w:r w:rsidRPr="004C4F3B">
        <w:rPr>
          <w:rFonts w:ascii="Times New Roman" w:hAnsi="Times New Roman"/>
          <w:sz w:val="24"/>
          <w:szCs w:val="24"/>
        </w:rPr>
        <w:t>, демократизаци</w:t>
      </w:r>
      <w:r>
        <w:rPr>
          <w:rFonts w:ascii="Times New Roman" w:hAnsi="Times New Roman"/>
          <w:sz w:val="24"/>
          <w:szCs w:val="24"/>
        </w:rPr>
        <w:t xml:space="preserve">ю, </w:t>
      </w:r>
      <w:r w:rsidRPr="004C4F3B">
        <w:rPr>
          <w:rFonts w:ascii="Times New Roman" w:hAnsi="Times New Roman"/>
          <w:sz w:val="24"/>
          <w:szCs w:val="24"/>
        </w:rPr>
        <w:t>индивидуализаци</w:t>
      </w:r>
      <w:r>
        <w:rPr>
          <w:rFonts w:ascii="Times New Roman" w:hAnsi="Times New Roman"/>
          <w:sz w:val="24"/>
          <w:szCs w:val="24"/>
        </w:rPr>
        <w:t>ю</w:t>
      </w:r>
      <w:r w:rsidRPr="004C4F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образовательного процесса</w:t>
      </w:r>
      <w:r w:rsidRPr="00B408CC">
        <w:rPr>
          <w:rFonts w:ascii="Times New Roman" w:hAnsi="Times New Roman"/>
          <w:sz w:val="24"/>
          <w:szCs w:val="24"/>
        </w:rPr>
        <w:t>;</w:t>
      </w:r>
    </w:p>
    <w:p w:rsidR="00B408CC" w:rsidRPr="004C4F3B" w:rsidRDefault="00B408CC" w:rsidP="00B408CC">
      <w:pPr>
        <w:pStyle w:val="a8"/>
        <w:spacing w:line="360" w:lineRule="auto"/>
        <w:ind w:left="0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4C4F3B">
        <w:rPr>
          <w:rFonts w:ascii="Times New Roman" w:hAnsi="Times New Roman"/>
          <w:sz w:val="24"/>
          <w:szCs w:val="24"/>
        </w:rPr>
        <w:t>•</w:t>
      </w:r>
      <w:r w:rsidRPr="004C4F3B">
        <w:rPr>
          <w:rFonts w:ascii="Times New Roman" w:hAnsi="Times New Roman"/>
          <w:sz w:val="24"/>
          <w:szCs w:val="24"/>
        </w:rPr>
        <w:tab/>
        <w:t>принцип вариативности содержания и технологии обучения;</w:t>
      </w:r>
    </w:p>
    <w:p w:rsidR="00B408CC" w:rsidRPr="004C4F3B" w:rsidRDefault="00B408CC" w:rsidP="00B408CC">
      <w:pPr>
        <w:pStyle w:val="a8"/>
        <w:spacing w:line="360" w:lineRule="auto"/>
        <w:ind w:left="0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4C4F3B">
        <w:rPr>
          <w:rFonts w:ascii="Times New Roman" w:hAnsi="Times New Roman"/>
          <w:sz w:val="24"/>
          <w:szCs w:val="24"/>
        </w:rPr>
        <w:t>•</w:t>
      </w:r>
      <w:r w:rsidRPr="004C4F3B">
        <w:rPr>
          <w:rFonts w:ascii="Times New Roman" w:hAnsi="Times New Roman"/>
          <w:sz w:val="24"/>
          <w:szCs w:val="24"/>
        </w:rPr>
        <w:tab/>
        <w:t>поддержк</w:t>
      </w:r>
      <w:r w:rsidR="007A3722">
        <w:rPr>
          <w:rFonts w:ascii="Times New Roman" w:hAnsi="Times New Roman"/>
          <w:sz w:val="24"/>
          <w:szCs w:val="24"/>
        </w:rPr>
        <w:t>и</w:t>
      </w:r>
      <w:r w:rsidRPr="004C4F3B">
        <w:rPr>
          <w:rFonts w:ascii="Times New Roman" w:hAnsi="Times New Roman"/>
          <w:sz w:val="24"/>
          <w:szCs w:val="24"/>
        </w:rPr>
        <w:t xml:space="preserve"> образовательных инициатив всех субъектов образовательного пространства (педагогов, обучающихся, родителей и др.)</w:t>
      </w:r>
    </w:p>
    <w:p w:rsidR="00B408CC" w:rsidRPr="004C4F3B" w:rsidRDefault="00B408CC" w:rsidP="00B408CC">
      <w:pPr>
        <w:pStyle w:val="a8"/>
        <w:spacing w:line="360" w:lineRule="auto"/>
        <w:ind w:left="0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4C4F3B">
        <w:rPr>
          <w:rFonts w:ascii="Times New Roman" w:hAnsi="Times New Roman"/>
          <w:sz w:val="24"/>
          <w:szCs w:val="24"/>
        </w:rPr>
        <w:t>•</w:t>
      </w:r>
      <w:r w:rsidRPr="004C4F3B">
        <w:rPr>
          <w:rFonts w:ascii="Times New Roman" w:hAnsi="Times New Roman"/>
          <w:sz w:val="24"/>
          <w:szCs w:val="24"/>
        </w:rPr>
        <w:tab/>
        <w:t>сохранение и развитие национально-культурных традиций;</w:t>
      </w:r>
    </w:p>
    <w:p w:rsidR="00B408CC" w:rsidRPr="004C4F3B" w:rsidRDefault="00B408CC" w:rsidP="00B408CC">
      <w:pPr>
        <w:pStyle w:val="a8"/>
        <w:spacing w:line="360" w:lineRule="auto"/>
        <w:ind w:left="0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4C4F3B">
        <w:rPr>
          <w:rFonts w:ascii="Times New Roman" w:hAnsi="Times New Roman"/>
          <w:sz w:val="24"/>
          <w:szCs w:val="24"/>
        </w:rPr>
        <w:t>•</w:t>
      </w:r>
      <w:r w:rsidRPr="004C4F3B">
        <w:rPr>
          <w:rFonts w:ascii="Times New Roman" w:hAnsi="Times New Roman"/>
          <w:sz w:val="24"/>
          <w:szCs w:val="24"/>
        </w:rPr>
        <w:tab/>
        <w:t>интеграци</w:t>
      </w:r>
      <w:r w:rsidR="007A3722">
        <w:rPr>
          <w:rFonts w:ascii="Times New Roman" w:hAnsi="Times New Roman"/>
          <w:sz w:val="24"/>
          <w:szCs w:val="24"/>
        </w:rPr>
        <w:t xml:space="preserve">ю </w:t>
      </w:r>
      <w:r w:rsidRPr="004C4F3B">
        <w:rPr>
          <w:rFonts w:ascii="Times New Roman" w:hAnsi="Times New Roman"/>
          <w:sz w:val="24"/>
          <w:szCs w:val="24"/>
        </w:rPr>
        <w:t>общего и дополнительного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EC5917" w:rsidRDefault="00EC5917" w:rsidP="00B408CC">
      <w:pPr>
        <w:ind w:firstLine="851"/>
        <w:jc w:val="center"/>
        <w:rPr>
          <w:b/>
        </w:rPr>
      </w:pPr>
    </w:p>
    <w:p w:rsidR="00D35C69" w:rsidRDefault="00A64EAA" w:rsidP="00B408CC">
      <w:pPr>
        <w:ind w:firstLine="851"/>
        <w:jc w:val="center"/>
        <w:rPr>
          <w:b/>
        </w:rPr>
      </w:pPr>
      <w:r>
        <w:rPr>
          <w:b/>
        </w:rPr>
        <w:t>Содержание образования</w:t>
      </w:r>
      <w:r w:rsidR="00D35C69" w:rsidRPr="00D35C69">
        <w:rPr>
          <w:b/>
        </w:rPr>
        <w:t xml:space="preserve"> </w:t>
      </w:r>
    </w:p>
    <w:p w:rsidR="00A64EAA" w:rsidRDefault="00A64EAA" w:rsidP="00B408CC">
      <w:pPr>
        <w:ind w:firstLine="851"/>
        <w:jc w:val="center"/>
      </w:pPr>
      <w:r>
        <w:t>Сводная карта дополнительных общеобразовательных программ</w:t>
      </w:r>
    </w:p>
    <w:p w:rsidR="00A64EAA" w:rsidRDefault="00A64EAA" w:rsidP="00B408CC">
      <w:pPr>
        <w:ind w:firstLine="851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1417"/>
        <w:gridCol w:w="1418"/>
        <w:gridCol w:w="1417"/>
        <w:gridCol w:w="1418"/>
        <w:gridCol w:w="1417"/>
        <w:gridCol w:w="1418"/>
      </w:tblGrid>
      <w:tr w:rsidR="00787547" w:rsidTr="00532516">
        <w:tc>
          <w:tcPr>
            <w:tcW w:w="709" w:type="dxa"/>
            <w:shd w:val="clear" w:color="auto" w:fill="auto"/>
          </w:tcPr>
          <w:p w:rsidR="00787547" w:rsidRPr="00F743B9" w:rsidRDefault="00787547" w:rsidP="007A3722">
            <w:pPr>
              <w:ind w:left="34" w:right="-20"/>
              <w:rPr>
                <w:sz w:val="20"/>
                <w:szCs w:val="20"/>
              </w:rPr>
            </w:pPr>
            <w:r w:rsidRPr="00F743B9">
              <w:rPr>
                <w:sz w:val="20"/>
                <w:szCs w:val="20"/>
              </w:rPr>
              <w:t>№</w:t>
            </w:r>
          </w:p>
          <w:p w:rsidR="00787547" w:rsidRPr="00F743B9" w:rsidRDefault="00787547" w:rsidP="007A3722">
            <w:pPr>
              <w:ind w:left="34" w:right="-20"/>
              <w:rPr>
                <w:sz w:val="20"/>
                <w:szCs w:val="20"/>
              </w:rPr>
            </w:pPr>
            <w:proofErr w:type="gramStart"/>
            <w:r w:rsidRPr="00F743B9">
              <w:rPr>
                <w:sz w:val="20"/>
                <w:szCs w:val="20"/>
              </w:rPr>
              <w:t>п</w:t>
            </w:r>
            <w:proofErr w:type="gramEnd"/>
            <w:r w:rsidRPr="00F743B9">
              <w:rPr>
                <w:sz w:val="20"/>
                <w:szCs w:val="20"/>
              </w:rPr>
              <w:t>/п</w:t>
            </w:r>
          </w:p>
          <w:p w:rsidR="00787547" w:rsidRPr="00F743B9" w:rsidRDefault="00787547" w:rsidP="007A3722">
            <w:pPr>
              <w:ind w:left="34" w:right="-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7547" w:rsidRPr="007A3722" w:rsidRDefault="00787547" w:rsidP="007A3722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>Наименование</w:t>
            </w:r>
          </w:p>
          <w:p w:rsidR="00787547" w:rsidRPr="007A3722" w:rsidRDefault="00787547" w:rsidP="007A3722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>программы</w:t>
            </w:r>
          </w:p>
        </w:tc>
        <w:tc>
          <w:tcPr>
            <w:tcW w:w="1417" w:type="dxa"/>
            <w:shd w:val="clear" w:color="auto" w:fill="auto"/>
          </w:tcPr>
          <w:p w:rsidR="00787547" w:rsidRPr="007A3722" w:rsidRDefault="00787547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Образовательная</w:t>
            </w:r>
          </w:p>
          <w:p w:rsidR="00787547" w:rsidRPr="007A3722" w:rsidRDefault="00787547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область,</w:t>
            </w:r>
          </w:p>
          <w:p w:rsidR="00787547" w:rsidRPr="007A3722" w:rsidRDefault="00787547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профиль</w:t>
            </w:r>
          </w:p>
        </w:tc>
        <w:tc>
          <w:tcPr>
            <w:tcW w:w="1418" w:type="dxa"/>
            <w:shd w:val="clear" w:color="auto" w:fill="auto"/>
          </w:tcPr>
          <w:p w:rsidR="00787547" w:rsidRPr="007A3722" w:rsidRDefault="00787547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Утверждена</w:t>
            </w:r>
          </w:p>
        </w:tc>
        <w:tc>
          <w:tcPr>
            <w:tcW w:w="1417" w:type="dxa"/>
            <w:shd w:val="clear" w:color="auto" w:fill="auto"/>
          </w:tcPr>
          <w:p w:rsidR="00787547" w:rsidRPr="007A3722" w:rsidRDefault="00787547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Возраст</w:t>
            </w:r>
          </w:p>
          <w:p w:rsidR="00787547" w:rsidRPr="007A3722" w:rsidRDefault="00787547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обучающихся</w:t>
            </w:r>
          </w:p>
        </w:tc>
        <w:tc>
          <w:tcPr>
            <w:tcW w:w="1418" w:type="dxa"/>
            <w:shd w:val="clear" w:color="auto" w:fill="auto"/>
          </w:tcPr>
          <w:p w:rsidR="00787547" w:rsidRPr="007A3722" w:rsidRDefault="00787547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Сроки</w:t>
            </w:r>
          </w:p>
          <w:p w:rsidR="00787547" w:rsidRPr="007A3722" w:rsidRDefault="00787547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реализации</w:t>
            </w:r>
          </w:p>
          <w:p w:rsidR="00787547" w:rsidRPr="007A3722" w:rsidRDefault="00787547" w:rsidP="00532516">
            <w:pPr>
              <w:ind w:left="-57" w:right="-57"/>
              <w:rPr>
                <w:spacing w:val="-14"/>
              </w:rPr>
            </w:pPr>
          </w:p>
        </w:tc>
        <w:tc>
          <w:tcPr>
            <w:tcW w:w="1417" w:type="dxa"/>
            <w:shd w:val="clear" w:color="auto" w:fill="auto"/>
          </w:tcPr>
          <w:p w:rsidR="00787547" w:rsidRPr="00640358" w:rsidRDefault="00787547" w:rsidP="00532516">
            <w:pPr>
              <w:ind w:left="-57" w:right="-57"/>
            </w:pPr>
            <w:r w:rsidRPr="00640358">
              <w:t>Автор-</w:t>
            </w:r>
          </w:p>
          <w:p w:rsidR="00787547" w:rsidRPr="00640358" w:rsidRDefault="00787547" w:rsidP="00532516">
            <w:pPr>
              <w:ind w:left="-57" w:right="-57"/>
            </w:pPr>
            <w:r w:rsidRPr="00640358">
              <w:t>составитель</w:t>
            </w:r>
          </w:p>
          <w:p w:rsidR="00787547" w:rsidRPr="00640358" w:rsidRDefault="00787547" w:rsidP="00532516">
            <w:pPr>
              <w:ind w:left="-57" w:right="-57"/>
            </w:pPr>
          </w:p>
        </w:tc>
        <w:tc>
          <w:tcPr>
            <w:tcW w:w="1418" w:type="dxa"/>
            <w:shd w:val="clear" w:color="auto" w:fill="auto"/>
          </w:tcPr>
          <w:p w:rsidR="00787547" w:rsidRPr="00640358" w:rsidRDefault="00787547" w:rsidP="00532516">
            <w:pPr>
              <w:ind w:left="-57" w:right="-57"/>
            </w:pPr>
            <w:r w:rsidRPr="00640358">
              <w:t>Субъект</w:t>
            </w:r>
          </w:p>
          <w:p w:rsidR="00787547" w:rsidRPr="00640358" w:rsidRDefault="00787547" w:rsidP="00532516">
            <w:pPr>
              <w:ind w:left="-57" w:right="-57"/>
            </w:pPr>
            <w:r w:rsidRPr="00640358">
              <w:t>реализации</w:t>
            </w:r>
          </w:p>
          <w:p w:rsidR="00787547" w:rsidRPr="00640358" w:rsidRDefault="00787547" w:rsidP="00532516">
            <w:pPr>
              <w:ind w:left="-57" w:right="-57"/>
            </w:pPr>
            <w:r w:rsidRPr="00640358">
              <w:t>программы</w:t>
            </w:r>
          </w:p>
        </w:tc>
      </w:tr>
      <w:tr w:rsidR="00787547" w:rsidTr="007A3722">
        <w:tc>
          <w:tcPr>
            <w:tcW w:w="10915" w:type="dxa"/>
            <w:gridSpan w:val="8"/>
            <w:shd w:val="clear" w:color="auto" w:fill="auto"/>
          </w:tcPr>
          <w:p w:rsidR="00787547" w:rsidRPr="007A3722" w:rsidRDefault="00787547" w:rsidP="00532516">
            <w:pPr>
              <w:ind w:left="-57" w:right="-57"/>
              <w:jc w:val="center"/>
              <w:rPr>
                <w:spacing w:val="-10"/>
              </w:rPr>
            </w:pPr>
            <w:r w:rsidRPr="007A3722">
              <w:rPr>
                <w:spacing w:val="-10"/>
              </w:rPr>
              <w:t>Художественная направленность</w:t>
            </w:r>
          </w:p>
        </w:tc>
      </w:tr>
      <w:tr w:rsidR="007A3722" w:rsidTr="00532516">
        <w:tc>
          <w:tcPr>
            <w:tcW w:w="709" w:type="dxa"/>
            <w:shd w:val="clear" w:color="auto" w:fill="auto"/>
          </w:tcPr>
          <w:p w:rsidR="007A3722" w:rsidRPr="00F743B9" w:rsidRDefault="007A3722" w:rsidP="007A3722">
            <w:pPr>
              <w:numPr>
                <w:ilvl w:val="0"/>
                <w:numId w:val="33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3722" w:rsidRPr="007A3722" w:rsidRDefault="007A3722" w:rsidP="007A3722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>«Волшебная кисть»</w:t>
            </w:r>
          </w:p>
        </w:tc>
        <w:tc>
          <w:tcPr>
            <w:tcW w:w="1417" w:type="dxa"/>
            <w:shd w:val="clear" w:color="auto" w:fill="auto"/>
          </w:tcPr>
          <w:p w:rsidR="007A3722" w:rsidRPr="007A3722" w:rsidRDefault="007A372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Декоративно-прикладное творчество</w:t>
            </w:r>
          </w:p>
        </w:tc>
        <w:tc>
          <w:tcPr>
            <w:tcW w:w="1418" w:type="dxa"/>
            <w:shd w:val="clear" w:color="auto" w:fill="auto"/>
          </w:tcPr>
          <w:p w:rsidR="007A3722" w:rsidRPr="007A3722" w:rsidRDefault="007A372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3</w:t>
            </w:r>
            <w:r>
              <w:rPr>
                <w:spacing w:val="-14"/>
              </w:rPr>
              <w:t>1</w:t>
            </w:r>
            <w:r w:rsidRPr="007A3722">
              <w:rPr>
                <w:spacing w:val="-14"/>
              </w:rPr>
              <w:t xml:space="preserve"> августа 201</w:t>
            </w:r>
            <w:r>
              <w:rPr>
                <w:spacing w:val="-14"/>
              </w:rPr>
              <w:t>7</w:t>
            </w:r>
            <w:r w:rsidRPr="007A3722">
              <w:rPr>
                <w:spacing w:val="-14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7A3722" w:rsidRPr="007A3722" w:rsidRDefault="007A372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7-11 лет</w:t>
            </w:r>
          </w:p>
        </w:tc>
        <w:tc>
          <w:tcPr>
            <w:tcW w:w="1418" w:type="dxa"/>
            <w:shd w:val="clear" w:color="auto" w:fill="auto"/>
          </w:tcPr>
          <w:p w:rsidR="007A3722" w:rsidRPr="007A3722" w:rsidRDefault="007A372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4 года</w:t>
            </w:r>
          </w:p>
        </w:tc>
        <w:tc>
          <w:tcPr>
            <w:tcW w:w="1417" w:type="dxa"/>
            <w:shd w:val="clear" w:color="auto" w:fill="auto"/>
          </w:tcPr>
          <w:p w:rsidR="007A3722" w:rsidRPr="00640358" w:rsidRDefault="007A3722" w:rsidP="00532516">
            <w:pPr>
              <w:ind w:left="-57" w:right="-57"/>
              <w:jc w:val="both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Сальникова Марина Анатольевна</w:t>
            </w:r>
          </w:p>
        </w:tc>
        <w:tc>
          <w:tcPr>
            <w:tcW w:w="1418" w:type="dxa"/>
            <w:shd w:val="clear" w:color="auto" w:fill="auto"/>
          </w:tcPr>
          <w:p w:rsidR="007A3722" w:rsidRPr="00640358" w:rsidRDefault="007A3722" w:rsidP="00532516">
            <w:pPr>
              <w:ind w:left="-57" w:right="-57"/>
              <w:jc w:val="both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Сальникова Марина Анатольевна</w:t>
            </w:r>
          </w:p>
        </w:tc>
      </w:tr>
      <w:tr w:rsidR="007A3722" w:rsidTr="00532516">
        <w:tc>
          <w:tcPr>
            <w:tcW w:w="709" w:type="dxa"/>
            <w:shd w:val="clear" w:color="auto" w:fill="auto"/>
          </w:tcPr>
          <w:p w:rsidR="007A3722" w:rsidRPr="00F743B9" w:rsidRDefault="007A3722" w:rsidP="007A3722">
            <w:pPr>
              <w:numPr>
                <w:ilvl w:val="0"/>
                <w:numId w:val="33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3722" w:rsidRPr="007A3722" w:rsidRDefault="007A3722" w:rsidP="007A3722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>«Природа и фантазия»</w:t>
            </w:r>
          </w:p>
        </w:tc>
        <w:tc>
          <w:tcPr>
            <w:tcW w:w="1417" w:type="dxa"/>
            <w:shd w:val="clear" w:color="auto" w:fill="auto"/>
          </w:tcPr>
          <w:p w:rsidR="007A3722" w:rsidRPr="007A3722" w:rsidRDefault="007A372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Декоративно-прикладное творчество</w:t>
            </w:r>
          </w:p>
        </w:tc>
        <w:tc>
          <w:tcPr>
            <w:tcW w:w="1418" w:type="dxa"/>
            <w:shd w:val="clear" w:color="auto" w:fill="auto"/>
          </w:tcPr>
          <w:p w:rsidR="007A3722" w:rsidRPr="007A3722" w:rsidRDefault="007A372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3</w:t>
            </w:r>
            <w:r>
              <w:rPr>
                <w:spacing w:val="-14"/>
              </w:rPr>
              <w:t>1</w:t>
            </w:r>
            <w:r w:rsidRPr="007A3722">
              <w:rPr>
                <w:spacing w:val="-14"/>
              </w:rPr>
              <w:t xml:space="preserve"> августа 201</w:t>
            </w:r>
            <w:r>
              <w:rPr>
                <w:spacing w:val="-14"/>
              </w:rPr>
              <w:t>7</w:t>
            </w:r>
            <w:r w:rsidRPr="007A3722">
              <w:rPr>
                <w:spacing w:val="-14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7A3722" w:rsidRPr="007A3722" w:rsidRDefault="007A372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6-18 лет</w:t>
            </w:r>
          </w:p>
        </w:tc>
        <w:tc>
          <w:tcPr>
            <w:tcW w:w="1418" w:type="dxa"/>
            <w:shd w:val="clear" w:color="auto" w:fill="auto"/>
          </w:tcPr>
          <w:p w:rsidR="007A3722" w:rsidRPr="007A3722" w:rsidRDefault="007A372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4 года</w:t>
            </w:r>
          </w:p>
        </w:tc>
        <w:tc>
          <w:tcPr>
            <w:tcW w:w="1417" w:type="dxa"/>
            <w:shd w:val="clear" w:color="auto" w:fill="auto"/>
          </w:tcPr>
          <w:p w:rsidR="007A3722" w:rsidRPr="00640358" w:rsidRDefault="007A3722" w:rsidP="00532516">
            <w:pPr>
              <w:ind w:left="-57" w:right="-57"/>
              <w:jc w:val="both"/>
              <w:rPr>
                <w:bCs/>
                <w:spacing w:val="-6"/>
              </w:rPr>
            </w:pPr>
            <w:r w:rsidRPr="00640358">
              <w:rPr>
                <w:bCs/>
                <w:spacing w:val="-6"/>
              </w:rPr>
              <w:t>Пономарева Нина Николаевна</w:t>
            </w:r>
          </w:p>
        </w:tc>
        <w:tc>
          <w:tcPr>
            <w:tcW w:w="1418" w:type="dxa"/>
            <w:shd w:val="clear" w:color="auto" w:fill="auto"/>
          </w:tcPr>
          <w:p w:rsidR="007A3722" w:rsidRPr="00640358" w:rsidRDefault="007A3722" w:rsidP="00532516">
            <w:pPr>
              <w:ind w:left="-57" w:right="-57"/>
              <w:jc w:val="both"/>
              <w:rPr>
                <w:bCs/>
                <w:spacing w:val="-6"/>
              </w:rPr>
            </w:pPr>
            <w:r w:rsidRPr="00640358">
              <w:rPr>
                <w:bCs/>
                <w:spacing w:val="-6"/>
              </w:rPr>
              <w:t>Пономарева Нина Николаевна</w:t>
            </w:r>
          </w:p>
        </w:tc>
      </w:tr>
      <w:tr w:rsidR="007A3722" w:rsidTr="00532516">
        <w:tc>
          <w:tcPr>
            <w:tcW w:w="709" w:type="dxa"/>
            <w:shd w:val="clear" w:color="auto" w:fill="auto"/>
          </w:tcPr>
          <w:p w:rsidR="007A3722" w:rsidRPr="00F743B9" w:rsidRDefault="007A3722" w:rsidP="007A3722">
            <w:pPr>
              <w:numPr>
                <w:ilvl w:val="0"/>
                <w:numId w:val="33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3722" w:rsidRPr="007A3722" w:rsidRDefault="007A3722" w:rsidP="007A3722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>«Капелька»</w:t>
            </w:r>
          </w:p>
        </w:tc>
        <w:tc>
          <w:tcPr>
            <w:tcW w:w="1417" w:type="dxa"/>
            <w:shd w:val="clear" w:color="auto" w:fill="auto"/>
          </w:tcPr>
          <w:p w:rsidR="007A3722" w:rsidRPr="007A3722" w:rsidRDefault="007A372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Декоративное и художественное творчество</w:t>
            </w:r>
          </w:p>
        </w:tc>
        <w:tc>
          <w:tcPr>
            <w:tcW w:w="1418" w:type="dxa"/>
            <w:shd w:val="clear" w:color="auto" w:fill="auto"/>
          </w:tcPr>
          <w:p w:rsidR="007A3722" w:rsidRPr="007A3722" w:rsidRDefault="007A372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3</w:t>
            </w:r>
            <w:r>
              <w:rPr>
                <w:spacing w:val="-14"/>
              </w:rPr>
              <w:t>1</w:t>
            </w:r>
            <w:r w:rsidRPr="007A3722">
              <w:rPr>
                <w:spacing w:val="-14"/>
              </w:rPr>
              <w:t xml:space="preserve"> августа 201</w:t>
            </w:r>
            <w:r>
              <w:rPr>
                <w:spacing w:val="-14"/>
              </w:rPr>
              <w:t>7</w:t>
            </w:r>
            <w:r w:rsidRPr="007A3722">
              <w:rPr>
                <w:spacing w:val="-14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7A3722" w:rsidRPr="007A3722" w:rsidRDefault="007A372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5-10 лет</w:t>
            </w:r>
          </w:p>
        </w:tc>
        <w:tc>
          <w:tcPr>
            <w:tcW w:w="1418" w:type="dxa"/>
            <w:shd w:val="clear" w:color="auto" w:fill="auto"/>
          </w:tcPr>
          <w:p w:rsidR="007A3722" w:rsidRPr="007A3722" w:rsidRDefault="007A372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3 года</w:t>
            </w:r>
          </w:p>
        </w:tc>
        <w:tc>
          <w:tcPr>
            <w:tcW w:w="1417" w:type="dxa"/>
            <w:shd w:val="clear" w:color="auto" w:fill="auto"/>
          </w:tcPr>
          <w:p w:rsidR="007A3722" w:rsidRPr="00640358" w:rsidRDefault="007A3722" w:rsidP="00532516">
            <w:pPr>
              <w:ind w:left="-57" w:right="-57"/>
              <w:rPr>
                <w:spacing w:val="-6"/>
              </w:rPr>
            </w:pPr>
            <w:r w:rsidRPr="00640358">
              <w:rPr>
                <w:spacing w:val="-6"/>
              </w:rPr>
              <w:t>Тюрина Ольга Владимировна</w:t>
            </w:r>
          </w:p>
        </w:tc>
        <w:tc>
          <w:tcPr>
            <w:tcW w:w="1418" w:type="dxa"/>
            <w:shd w:val="clear" w:color="auto" w:fill="auto"/>
          </w:tcPr>
          <w:p w:rsidR="007A3722" w:rsidRPr="00640358" w:rsidRDefault="007A3722" w:rsidP="00532516">
            <w:pPr>
              <w:ind w:left="-57" w:right="-57"/>
              <w:rPr>
                <w:spacing w:val="-6"/>
              </w:rPr>
            </w:pPr>
            <w:r w:rsidRPr="00640358">
              <w:rPr>
                <w:spacing w:val="-6"/>
              </w:rPr>
              <w:t>Тюрина Ольга Владимировна</w:t>
            </w:r>
          </w:p>
        </w:tc>
      </w:tr>
      <w:tr w:rsidR="007A3722" w:rsidTr="00532516">
        <w:tc>
          <w:tcPr>
            <w:tcW w:w="709" w:type="dxa"/>
            <w:shd w:val="clear" w:color="auto" w:fill="auto"/>
          </w:tcPr>
          <w:p w:rsidR="007A3722" w:rsidRPr="00F743B9" w:rsidRDefault="007A3722" w:rsidP="007A3722">
            <w:pPr>
              <w:numPr>
                <w:ilvl w:val="0"/>
                <w:numId w:val="33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3722" w:rsidRPr="007A3722" w:rsidRDefault="007A3722" w:rsidP="007A3722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>«</w:t>
            </w:r>
            <w:proofErr w:type="spellStart"/>
            <w:r w:rsidRPr="007A3722">
              <w:rPr>
                <w:spacing w:val="-10"/>
              </w:rPr>
              <w:t>Мукасолька</w:t>
            </w:r>
            <w:proofErr w:type="spellEnd"/>
            <w:r w:rsidRPr="007A3722">
              <w:rPr>
                <w:spacing w:val="-1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7A3722" w:rsidRPr="007A3722" w:rsidRDefault="007A372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Декоративно-прикладное творчество</w:t>
            </w:r>
          </w:p>
        </w:tc>
        <w:tc>
          <w:tcPr>
            <w:tcW w:w="1418" w:type="dxa"/>
            <w:shd w:val="clear" w:color="auto" w:fill="auto"/>
          </w:tcPr>
          <w:p w:rsidR="007A3722" w:rsidRPr="007A3722" w:rsidRDefault="007A372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3</w:t>
            </w:r>
            <w:r>
              <w:rPr>
                <w:spacing w:val="-14"/>
              </w:rPr>
              <w:t>1</w:t>
            </w:r>
            <w:r w:rsidRPr="007A3722">
              <w:rPr>
                <w:spacing w:val="-14"/>
              </w:rPr>
              <w:t xml:space="preserve"> августа 201</w:t>
            </w:r>
            <w:r>
              <w:rPr>
                <w:spacing w:val="-14"/>
              </w:rPr>
              <w:t>7</w:t>
            </w:r>
            <w:r w:rsidRPr="007A3722">
              <w:rPr>
                <w:spacing w:val="-14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7A3722" w:rsidRPr="007A3722" w:rsidRDefault="007A372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7-14 лет</w:t>
            </w:r>
          </w:p>
        </w:tc>
        <w:tc>
          <w:tcPr>
            <w:tcW w:w="1418" w:type="dxa"/>
            <w:shd w:val="clear" w:color="auto" w:fill="auto"/>
          </w:tcPr>
          <w:p w:rsidR="007A3722" w:rsidRPr="007A3722" w:rsidRDefault="0021202C" w:rsidP="00532516">
            <w:pPr>
              <w:ind w:left="-57" w:right="-57"/>
              <w:rPr>
                <w:spacing w:val="-14"/>
              </w:rPr>
            </w:pPr>
            <w:r>
              <w:rPr>
                <w:spacing w:val="-14"/>
              </w:rPr>
              <w:t>4</w:t>
            </w:r>
            <w:r w:rsidR="007A3722" w:rsidRPr="007A3722">
              <w:rPr>
                <w:spacing w:val="-14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7A3722" w:rsidRPr="00640358" w:rsidRDefault="007A3722" w:rsidP="00532516">
            <w:pPr>
              <w:ind w:left="-57" w:right="-57"/>
              <w:rPr>
                <w:bCs/>
                <w:iCs/>
                <w:spacing w:val="-6"/>
              </w:rPr>
            </w:pPr>
            <w:r w:rsidRPr="00640358">
              <w:rPr>
                <w:bCs/>
                <w:iCs/>
                <w:spacing w:val="-6"/>
              </w:rPr>
              <w:t>Полякова Алла Вячеславовна</w:t>
            </w:r>
          </w:p>
        </w:tc>
        <w:tc>
          <w:tcPr>
            <w:tcW w:w="1418" w:type="dxa"/>
            <w:shd w:val="clear" w:color="auto" w:fill="auto"/>
          </w:tcPr>
          <w:p w:rsidR="007A3722" w:rsidRPr="00640358" w:rsidRDefault="007A3722" w:rsidP="00532516">
            <w:pPr>
              <w:ind w:left="-57" w:right="-57"/>
              <w:rPr>
                <w:bCs/>
                <w:iCs/>
                <w:spacing w:val="-6"/>
              </w:rPr>
            </w:pPr>
            <w:r w:rsidRPr="00640358">
              <w:rPr>
                <w:bCs/>
                <w:iCs/>
                <w:spacing w:val="-6"/>
              </w:rPr>
              <w:t>Полякова Алла Вячеславовна</w:t>
            </w:r>
          </w:p>
        </w:tc>
      </w:tr>
      <w:tr w:rsidR="007A3722" w:rsidTr="00532516">
        <w:tc>
          <w:tcPr>
            <w:tcW w:w="709" w:type="dxa"/>
            <w:shd w:val="clear" w:color="auto" w:fill="auto"/>
          </w:tcPr>
          <w:p w:rsidR="007A3722" w:rsidRPr="00F743B9" w:rsidRDefault="007A3722" w:rsidP="007A3722">
            <w:pPr>
              <w:numPr>
                <w:ilvl w:val="0"/>
                <w:numId w:val="33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3722" w:rsidRPr="007A3722" w:rsidRDefault="007A3722" w:rsidP="007A3722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>Изостудия «</w:t>
            </w:r>
            <w:proofErr w:type="spellStart"/>
            <w:r w:rsidRPr="007A3722">
              <w:rPr>
                <w:spacing w:val="-10"/>
              </w:rPr>
              <w:t>АртОбъект</w:t>
            </w:r>
            <w:proofErr w:type="spellEnd"/>
            <w:r w:rsidRPr="007A3722">
              <w:rPr>
                <w:spacing w:val="-1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7A3722" w:rsidRPr="007A3722" w:rsidRDefault="007A372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Живопись, графика, декоративное творчество</w:t>
            </w:r>
          </w:p>
        </w:tc>
        <w:tc>
          <w:tcPr>
            <w:tcW w:w="1418" w:type="dxa"/>
            <w:shd w:val="clear" w:color="auto" w:fill="auto"/>
          </w:tcPr>
          <w:p w:rsidR="007A3722" w:rsidRPr="007A3722" w:rsidRDefault="007A372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3</w:t>
            </w:r>
            <w:r>
              <w:rPr>
                <w:spacing w:val="-14"/>
              </w:rPr>
              <w:t>1</w:t>
            </w:r>
            <w:r w:rsidRPr="007A3722">
              <w:rPr>
                <w:spacing w:val="-14"/>
              </w:rPr>
              <w:t xml:space="preserve"> августа 201</w:t>
            </w:r>
            <w:r>
              <w:rPr>
                <w:spacing w:val="-14"/>
              </w:rPr>
              <w:t>7</w:t>
            </w:r>
            <w:r w:rsidRPr="007A3722">
              <w:rPr>
                <w:spacing w:val="-14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7A3722" w:rsidRPr="007A3722" w:rsidRDefault="007A372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9-18 лет</w:t>
            </w:r>
          </w:p>
        </w:tc>
        <w:tc>
          <w:tcPr>
            <w:tcW w:w="1418" w:type="dxa"/>
            <w:shd w:val="clear" w:color="auto" w:fill="auto"/>
          </w:tcPr>
          <w:p w:rsidR="0081797E" w:rsidRDefault="007A3722" w:rsidP="00532516">
            <w:pPr>
              <w:ind w:left="-57" w:right="-57"/>
              <w:rPr>
                <w:spacing w:val="-14"/>
              </w:rPr>
            </w:pPr>
            <w:proofErr w:type="spellStart"/>
            <w:r w:rsidRPr="007A3722">
              <w:rPr>
                <w:spacing w:val="-14"/>
              </w:rPr>
              <w:t>Разноур</w:t>
            </w:r>
            <w:proofErr w:type="spellEnd"/>
            <w:r w:rsidRPr="007A3722">
              <w:rPr>
                <w:spacing w:val="-14"/>
              </w:rPr>
              <w:t xml:space="preserve">., </w:t>
            </w:r>
          </w:p>
          <w:p w:rsidR="007A3722" w:rsidRPr="007A3722" w:rsidRDefault="007A372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3 года</w:t>
            </w:r>
          </w:p>
        </w:tc>
        <w:tc>
          <w:tcPr>
            <w:tcW w:w="1417" w:type="dxa"/>
            <w:shd w:val="clear" w:color="auto" w:fill="auto"/>
          </w:tcPr>
          <w:p w:rsidR="007A3722" w:rsidRPr="00640358" w:rsidRDefault="007A3722" w:rsidP="00532516">
            <w:pPr>
              <w:ind w:left="-57" w:right="-57"/>
              <w:rPr>
                <w:bCs/>
                <w:iCs/>
                <w:spacing w:val="-6"/>
              </w:rPr>
            </w:pPr>
            <w:r w:rsidRPr="00640358">
              <w:rPr>
                <w:bCs/>
                <w:iCs/>
                <w:spacing w:val="-6"/>
              </w:rPr>
              <w:t>Старков Виталий Владимирович</w:t>
            </w:r>
          </w:p>
        </w:tc>
        <w:tc>
          <w:tcPr>
            <w:tcW w:w="1418" w:type="dxa"/>
            <w:shd w:val="clear" w:color="auto" w:fill="auto"/>
          </w:tcPr>
          <w:p w:rsidR="007A3722" w:rsidRPr="00640358" w:rsidRDefault="007A3722" w:rsidP="00532516">
            <w:pPr>
              <w:ind w:left="-57" w:right="-57"/>
              <w:rPr>
                <w:bCs/>
                <w:iCs/>
                <w:spacing w:val="-6"/>
              </w:rPr>
            </w:pPr>
            <w:r w:rsidRPr="00640358">
              <w:rPr>
                <w:bCs/>
                <w:iCs/>
                <w:spacing w:val="-6"/>
              </w:rPr>
              <w:t>Старков Виталий Владимирович</w:t>
            </w:r>
          </w:p>
        </w:tc>
      </w:tr>
      <w:tr w:rsidR="007A3722" w:rsidTr="00532516">
        <w:tc>
          <w:tcPr>
            <w:tcW w:w="709" w:type="dxa"/>
            <w:shd w:val="clear" w:color="auto" w:fill="auto"/>
          </w:tcPr>
          <w:p w:rsidR="007A3722" w:rsidRPr="00F743B9" w:rsidRDefault="007A3722" w:rsidP="007A3722">
            <w:pPr>
              <w:numPr>
                <w:ilvl w:val="0"/>
                <w:numId w:val="33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3722" w:rsidRPr="007A3722" w:rsidRDefault="007A3722" w:rsidP="007A3722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 xml:space="preserve">Студия </w:t>
            </w:r>
          </w:p>
          <w:p w:rsidR="007A3722" w:rsidRPr="007A3722" w:rsidRDefault="007A3722" w:rsidP="007A3722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>«Арт-декор»</w:t>
            </w:r>
          </w:p>
        </w:tc>
        <w:tc>
          <w:tcPr>
            <w:tcW w:w="1417" w:type="dxa"/>
            <w:shd w:val="clear" w:color="auto" w:fill="auto"/>
          </w:tcPr>
          <w:p w:rsidR="007A3722" w:rsidRPr="007A3722" w:rsidRDefault="007A372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Живопись, декоративное творчество</w:t>
            </w:r>
          </w:p>
        </w:tc>
        <w:tc>
          <w:tcPr>
            <w:tcW w:w="1418" w:type="dxa"/>
            <w:shd w:val="clear" w:color="auto" w:fill="auto"/>
          </w:tcPr>
          <w:p w:rsidR="007A3722" w:rsidRPr="007A3722" w:rsidRDefault="007A372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3</w:t>
            </w:r>
            <w:r>
              <w:rPr>
                <w:spacing w:val="-14"/>
              </w:rPr>
              <w:t>1</w:t>
            </w:r>
            <w:r w:rsidRPr="007A3722">
              <w:rPr>
                <w:spacing w:val="-14"/>
              </w:rPr>
              <w:t xml:space="preserve"> августа 201</w:t>
            </w:r>
            <w:r>
              <w:rPr>
                <w:spacing w:val="-14"/>
              </w:rPr>
              <w:t>7</w:t>
            </w:r>
            <w:r w:rsidRPr="007A3722">
              <w:rPr>
                <w:spacing w:val="-14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7A3722" w:rsidRPr="007A3722" w:rsidRDefault="007A372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6-14 лет</w:t>
            </w:r>
          </w:p>
        </w:tc>
        <w:tc>
          <w:tcPr>
            <w:tcW w:w="1418" w:type="dxa"/>
            <w:shd w:val="clear" w:color="auto" w:fill="auto"/>
          </w:tcPr>
          <w:p w:rsidR="007A3722" w:rsidRPr="007A3722" w:rsidRDefault="0021202C" w:rsidP="00532516">
            <w:pPr>
              <w:ind w:left="-57" w:right="-57"/>
              <w:rPr>
                <w:spacing w:val="-14"/>
              </w:rPr>
            </w:pPr>
            <w:r>
              <w:rPr>
                <w:spacing w:val="-14"/>
              </w:rPr>
              <w:t>4 года</w:t>
            </w:r>
          </w:p>
        </w:tc>
        <w:tc>
          <w:tcPr>
            <w:tcW w:w="1417" w:type="dxa"/>
            <w:shd w:val="clear" w:color="auto" w:fill="auto"/>
          </w:tcPr>
          <w:p w:rsidR="007A3722" w:rsidRPr="00640358" w:rsidRDefault="007A3722" w:rsidP="00532516">
            <w:pPr>
              <w:ind w:left="-57" w:right="-57"/>
              <w:rPr>
                <w:bCs/>
                <w:iCs/>
                <w:spacing w:val="-6"/>
              </w:rPr>
            </w:pPr>
            <w:proofErr w:type="spellStart"/>
            <w:r>
              <w:rPr>
                <w:bCs/>
                <w:iCs/>
                <w:spacing w:val="-6"/>
              </w:rPr>
              <w:t>Маёренко</w:t>
            </w:r>
            <w:proofErr w:type="spellEnd"/>
            <w:r>
              <w:rPr>
                <w:bCs/>
                <w:iCs/>
                <w:spacing w:val="-6"/>
              </w:rPr>
              <w:t xml:space="preserve"> Лидия Викторовна</w:t>
            </w:r>
          </w:p>
        </w:tc>
        <w:tc>
          <w:tcPr>
            <w:tcW w:w="1418" w:type="dxa"/>
            <w:shd w:val="clear" w:color="auto" w:fill="auto"/>
          </w:tcPr>
          <w:p w:rsidR="007A3722" w:rsidRPr="00640358" w:rsidRDefault="007A3722" w:rsidP="00532516">
            <w:pPr>
              <w:ind w:left="-57" w:right="-57"/>
              <w:rPr>
                <w:bCs/>
                <w:iCs/>
                <w:spacing w:val="-6"/>
              </w:rPr>
            </w:pPr>
            <w:proofErr w:type="spellStart"/>
            <w:r>
              <w:rPr>
                <w:bCs/>
                <w:iCs/>
                <w:spacing w:val="-6"/>
              </w:rPr>
              <w:t>Маёренко</w:t>
            </w:r>
            <w:proofErr w:type="spellEnd"/>
            <w:r>
              <w:rPr>
                <w:bCs/>
                <w:iCs/>
                <w:spacing w:val="-6"/>
              </w:rPr>
              <w:t xml:space="preserve"> Лидия Викторовна</w:t>
            </w:r>
          </w:p>
        </w:tc>
      </w:tr>
      <w:tr w:rsidR="007A3722" w:rsidTr="00532516">
        <w:tc>
          <w:tcPr>
            <w:tcW w:w="709" w:type="dxa"/>
            <w:shd w:val="clear" w:color="auto" w:fill="auto"/>
          </w:tcPr>
          <w:p w:rsidR="007A3722" w:rsidRPr="00F743B9" w:rsidRDefault="007A3722" w:rsidP="007A3722">
            <w:pPr>
              <w:numPr>
                <w:ilvl w:val="0"/>
                <w:numId w:val="33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3722" w:rsidRPr="007A3722" w:rsidRDefault="007A3722" w:rsidP="007A3722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 xml:space="preserve">Студия </w:t>
            </w:r>
          </w:p>
          <w:p w:rsidR="007A3722" w:rsidRPr="007A3722" w:rsidRDefault="007A3722" w:rsidP="007A3722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>«Арт-декор. Одаренные дети»</w:t>
            </w:r>
          </w:p>
        </w:tc>
        <w:tc>
          <w:tcPr>
            <w:tcW w:w="1417" w:type="dxa"/>
            <w:shd w:val="clear" w:color="auto" w:fill="auto"/>
          </w:tcPr>
          <w:p w:rsidR="007A3722" w:rsidRPr="007A3722" w:rsidRDefault="007A372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Живопись, декоративное творчество</w:t>
            </w:r>
          </w:p>
        </w:tc>
        <w:tc>
          <w:tcPr>
            <w:tcW w:w="1418" w:type="dxa"/>
            <w:shd w:val="clear" w:color="auto" w:fill="auto"/>
          </w:tcPr>
          <w:p w:rsidR="007A3722" w:rsidRPr="007A3722" w:rsidRDefault="007A372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3</w:t>
            </w:r>
            <w:r>
              <w:rPr>
                <w:spacing w:val="-14"/>
              </w:rPr>
              <w:t>1</w:t>
            </w:r>
            <w:r w:rsidRPr="007A3722">
              <w:rPr>
                <w:spacing w:val="-14"/>
              </w:rPr>
              <w:t xml:space="preserve"> августа 201</w:t>
            </w:r>
            <w:r>
              <w:rPr>
                <w:spacing w:val="-14"/>
              </w:rPr>
              <w:t>7</w:t>
            </w:r>
            <w:r w:rsidRPr="007A3722">
              <w:rPr>
                <w:spacing w:val="-14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7A3722" w:rsidRPr="007A3722" w:rsidRDefault="007A372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6-14 лет</w:t>
            </w:r>
          </w:p>
        </w:tc>
        <w:tc>
          <w:tcPr>
            <w:tcW w:w="1418" w:type="dxa"/>
            <w:shd w:val="clear" w:color="auto" w:fill="auto"/>
          </w:tcPr>
          <w:p w:rsidR="007A3722" w:rsidRPr="007A3722" w:rsidRDefault="0021202C" w:rsidP="00532516">
            <w:pPr>
              <w:ind w:left="-57" w:right="-57"/>
              <w:rPr>
                <w:spacing w:val="-14"/>
              </w:rPr>
            </w:pPr>
            <w:r>
              <w:rPr>
                <w:spacing w:val="-14"/>
              </w:rPr>
              <w:t>2 года</w:t>
            </w:r>
          </w:p>
        </w:tc>
        <w:tc>
          <w:tcPr>
            <w:tcW w:w="1417" w:type="dxa"/>
            <w:shd w:val="clear" w:color="auto" w:fill="auto"/>
          </w:tcPr>
          <w:p w:rsidR="007A3722" w:rsidRPr="00640358" w:rsidRDefault="007A3722" w:rsidP="00532516">
            <w:pPr>
              <w:ind w:left="-57" w:right="-57"/>
              <w:rPr>
                <w:bCs/>
                <w:iCs/>
                <w:spacing w:val="-6"/>
              </w:rPr>
            </w:pPr>
            <w:proofErr w:type="spellStart"/>
            <w:r>
              <w:rPr>
                <w:bCs/>
                <w:iCs/>
                <w:spacing w:val="-6"/>
              </w:rPr>
              <w:t>Маёренко</w:t>
            </w:r>
            <w:proofErr w:type="spellEnd"/>
            <w:r>
              <w:rPr>
                <w:bCs/>
                <w:iCs/>
                <w:spacing w:val="-6"/>
              </w:rPr>
              <w:t xml:space="preserve"> Лидия Викторовна</w:t>
            </w:r>
          </w:p>
        </w:tc>
        <w:tc>
          <w:tcPr>
            <w:tcW w:w="1418" w:type="dxa"/>
            <w:shd w:val="clear" w:color="auto" w:fill="auto"/>
          </w:tcPr>
          <w:p w:rsidR="007A3722" w:rsidRPr="00640358" w:rsidRDefault="007A3722" w:rsidP="00532516">
            <w:pPr>
              <w:ind w:left="-57" w:right="-57"/>
              <w:rPr>
                <w:bCs/>
                <w:iCs/>
                <w:spacing w:val="-6"/>
              </w:rPr>
            </w:pPr>
            <w:proofErr w:type="spellStart"/>
            <w:r>
              <w:rPr>
                <w:bCs/>
                <w:iCs/>
                <w:spacing w:val="-6"/>
              </w:rPr>
              <w:t>Маёренко</w:t>
            </w:r>
            <w:proofErr w:type="spellEnd"/>
            <w:r>
              <w:rPr>
                <w:bCs/>
                <w:iCs/>
                <w:spacing w:val="-6"/>
              </w:rPr>
              <w:t xml:space="preserve"> Лидия Викторовна</w:t>
            </w:r>
          </w:p>
        </w:tc>
      </w:tr>
      <w:tr w:rsidR="0021202C" w:rsidTr="00532516">
        <w:tc>
          <w:tcPr>
            <w:tcW w:w="709" w:type="dxa"/>
            <w:shd w:val="clear" w:color="auto" w:fill="auto"/>
          </w:tcPr>
          <w:p w:rsidR="0021202C" w:rsidRPr="00F743B9" w:rsidRDefault="0021202C" w:rsidP="007A3722">
            <w:pPr>
              <w:numPr>
                <w:ilvl w:val="0"/>
                <w:numId w:val="33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202C" w:rsidRPr="007A3722" w:rsidRDefault="0021202C" w:rsidP="007A3722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 xml:space="preserve">«Мастерская чудес» </w:t>
            </w:r>
          </w:p>
        </w:tc>
        <w:tc>
          <w:tcPr>
            <w:tcW w:w="1417" w:type="dxa"/>
            <w:shd w:val="clear" w:color="auto" w:fill="auto"/>
          </w:tcPr>
          <w:p w:rsidR="0021202C" w:rsidRPr="007A3722" w:rsidRDefault="0021202C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Декоративно-прикладное творчество, моделирование</w:t>
            </w:r>
          </w:p>
        </w:tc>
        <w:tc>
          <w:tcPr>
            <w:tcW w:w="1418" w:type="dxa"/>
            <w:shd w:val="clear" w:color="auto" w:fill="auto"/>
          </w:tcPr>
          <w:p w:rsidR="0021202C" w:rsidRPr="007A3722" w:rsidRDefault="0021202C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3</w:t>
            </w:r>
            <w:r>
              <w:rPr>
                <w:spacing w:val="-14"/>
              </w:rPr>
              <w:t>1</w:t>
            </w:r>
            <w:r w:rsidRPr="007A3722">
              <w:rPr>
                <w:spacing w:val="-14"/>
              </w:rPr>
              <w:t xml:space="preserve"> августа 201</w:t>
            </w:r>
            <w:r>
              <w:rPr>
                <w:spacing w:val="-14"/>
              </w:rPr>
              <w:t>7</w:t>
            </w:r>
            <w:r w:rsidRPr="007A3722">
              <w:rPr>
                <w:spacing w:val="-14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21202C" w:rsidRPr="007A3722" w:rsidRDefault="0021202C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6-11 лет</w:t>
            </w:r>
          </w:p>
        </w:tc>
        <w:tc>
          <w:tcPr>
            <w:tcW w:w="1418" w:type="dxa"/>
            <w:shd w:val="clear" w:color="auto" w:fill="auto"/>
          </w:tcPr>
          <w:p w:rsidR="0021202C" w:rsidRPr="007A3722" w:rsidRDefault="0021202C" w:rsidP="00532516">
            <w:pPr>
              <w:ind w:left="-57" w:right="-57"/>
              <w:rPr>
                <w:spacing w:val="-14"/>
              </w:rPr>
            </w:pPr>
            <w:r>
              <w:rPr>
                <w:spacing w:val="-14"/>
              </w:rPr>
              <w:t>3</w:t>
            </w:r>
            <w:r w:rsidRPr="007A3722">
              <w:rPr>
                <w:spacing w:val="-14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21202C" w:rsidRPr="00640358" w:rsidRDefault="0021202C" w:rsidP="00532516">
            <w:pPr>
              <w:ind w:left="-57" w:right="-57"/>
              <w:rPr>
                <w:bCs/>
                <w:iCs/>
                <w:spacing w:val="-6"/>
              </w:rPr>
            </w:pPr>
            <w:r>
              <w:rPr>
                <w:bCs/>
                <w:iCs/>
                <w:spacing w:val="-6"/>
              </w:rPr>
              <w:t>Миронова</w:t>
            </w:r>
            <w:r w:rsidRPr="00640358">
              <w:rPr>
                <w:bCs/>
                <w:iCs/>
                <w:spacing w:val="-6"/>
              </w:rPr>
              <w:t xml:space="preserve"> Ксения Андреевна</w:t>
            </w:r>
          </w:p>
        </w:tc>
        <w:tc>
          <w:tcPr>
            <w:tcW w:w="1418" w:type="dxa"/>
            <w:shd w:val="clear" w:color="auto" w:fill="auto"/>
          </w:tcPr>
          <w:p w:rsidR="0021202C" w:rsidRPr="00640358" w:rsidRDefault="0021202C" w:rsidP="00532516">
            <w:pPr>
              <w:ind w:left="-57" w:right="-57"/>
              <w:rPr>
                <w:bCs/>
                <w:iCs/>
                <w:spacing w:val="-6"/>
              </w:rPr>
            </w:pPr>
            <w:r>
              <w:rPr>
                <w:bCs/>
                <w:iCs/>
                <w:spacing w:val="-6"/>
              </w:rPr>
              <w:t>Миронова</w:t>
            </w:r>
            <w:r w:rsidRPr="00640358">
              <w:rPr>
                <w:bCs/>
                <w:iCs/>
                <w:spacing w:val="-6"/>
              </w:rPr>
              <w:t xml:space="preserve"> Ксения Андреевна</w:t>
            </w:r>
          </w:p>
        </w:tc>
      </w:tr>
      <w:tr w:rsidR="0021202C" w:rsidTr="00532516">
        <w:tc>
          <w:tcPr>
            <w:tcW w:w="709" w:type="dxa"/>
            <w:shd w:val="clear" w:color="auto" w:fill="auto"/>
          </w:tcPr>
          <w:p w:rsidR="0021202C" w:rsidRPr="00F743B9" w:rsidRDefault="0021202C" w:rsidP="007A3722">
            <w:pPr>
              <w:numPr>
                <w:ilvl w:val="0"/>
                <w:numId w:val="33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202C" w:rsidRPr="007A3722" w:rsidRDefault="0021202C" w:rsidP="007A3722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 xml:space="preserve">Программа творческой студии </w:t>
            </w:r>
          </w:p>
          <w:p w:rsidR="0021202C" w:rsidRPr="007A3722" w:rsidRDefault="0021202C" w:rsidP="007A3722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>«Калейдоскоп идей»</w:t>
            </w:r>
          </w:p>
        </w:tc>
        <w:tc>
          <w:tcPr>
            <w:tcW w:w="1417" w:type="dxa"/>
            <w:shd w:val="clear" w:color="auto" w:fill="auto"/>
          </w:tcPr>
          <w:p w:rsidR="0021202C" w:rsidRPr="007A3722" w:rsidRDefault="0021202C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Декоративно-прикладное творчество, моделирование</w:t>
            </w:r>
          </w:p>
        </w:tc>
        <w:tc>
          <w:tcPr>
            <w:tcW w:w="1418" w:type="dxa"/>
            <w:shd w:val="clear" w:color="auto" w:fill="auto"/>
          </w:tcPr>
          <w:p w:rsidR="0021202C" w:rsidRPr="007A3722" w:rsidRDefault="0021202C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3</w:t>
            </w:r>
            <w:r>
              <w:rPr>
                <w:spacing w:val="-14"/>
              </w:rPr>
              <w:t>1</w:t>
            </w:r>
            <w:r w:rsidRPr="007A3722">
              <w:rPr>
                <w:spacing w:val="-14"/>
              </w:rPr>
              <w:t xml:space="preserve"> августа 201</w:t>
            </w:r>
            <w:r>
              <w:rPr>
                <w:spacing w:val="-14"/>
              </w:rPr>
              <w:t>7</w:t>
            </w:r>
            <w:r w:rsidRPr="007A3722">
              <w:rPr>
                <w:spacing w:val="-14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21202C" w:rsidRPr="007A3722" w:rsidRDefault="0021202C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6-11 лет</w:t>
            </w:r>
          </w:p>
        </w:tc>
        <w:tc>
          <w:tcPr>
            <w:tcW w:w="1418" w:type="dxa"/>
            <w:shd w:val="clear" w:color="auto" w:fill="auto"/>
          </w:tcPr>
          <w:p w:rsidR="0021202C" w:rsidRPr="007A3722" w:rsidRDefault="0021202C" w:rsidP="00532516">
            <w:pPr>
              <w:ind w:left="-57" w:right="-57"/>
              <w:rPr>
                <w:spacing w:val="-14"/>
              </w:rPr>
            </w:pPr>
            <w:r>
              <w:rPr>
                <w:spacing w:val="-14"/>
              </w:rPr>
              <w:t>3</w:t>
            </w:r>
            <w:r w:rsidRPr="007A3722">
              <w:rPr>
                <w:spacing w:val="-14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21202C" w:rsidRPr="00640358" w:rsidRDefault="0021202C" w:rsidP="00532516">
            <w:pPr>
              <w:ind w:left="-57" w:right="-57"/>
              <w:rPr>
                <w:bCs/>
                <w:iCs/>
                <w:spacing w:val="-6"/>
              </w:rPr>
            </w:pPr>
            <w:r>
              <w:rPr>
                <w:bCs/>
                <w:iCs/>
                <w:spacing w:val="-6"/>
              </w:rPr>
              <w:t>Миронова</w:t>
            </w:r>
            <w:r w:rsidRPr="00640358">
              <w:rPr>
                <w:bCs/>
                <w:iCs/>
                <w:spacing w:val="-6"/>
              </w:rPr>
              <w:t xml:space="preserve"> Ксения Андреевна</w:t>
            </w:r>
          </w:p>
        </w:tc>
        <w:tc>
          <w:tcPr>
            <w:tcW w:w="1418" w:type="dxa"/>
            <w:shd w:val="clear" w:color="auto" w:fill="auto"/>
          </w:tcPr>
          <w:p w:rsidR="0021202C" w:rsidRPr="00640358" w:rsidRDefault="0021202C" w:rsidP="00532516">
            <w:pPr>
              <w:ind w:left="-57" w:right="-57"/>
              <w:rPr>
                <w:bCs/>
                <w:iCs/>
                <w:spacing w:val="-6"/>
              </w:rPr>
            </w:pPr>
            <w:r>
              <w:rPr>
                <w:bCs/>
                <w:iCs/>
                <w:spacing w:val="-6"/>
              </w:rPr>
              <w:t>Миронова</w:t>
            </w:r>
            <w:r w:rsidRPr="00640358">
              <w:rPr>
                <w:bCs/>
                <w:iCs/>
                <w:spacing w:val="-6"/>
              </w:rPr>
              <w:t xml:space="preserve"> Ксения Андреевна</w:t>
            </w:r>
          </w:p>
        </w:tc>
      </w:tr>
      <w:tr w:rsidR="007809F2" w:rsidTr="00532516">
        <w:tc>
          <w:tcPr>
            <w:tcW w:w="709" w:type="dxa"/>
            <w:shd w:val="clear" w:color="auto" w:fill="auto"/>
          </w:tcPr>
          <w:p w:rsidR="007809F2" w:rsidRPr="00F743B9" w:rsidRDefault="007809F2" w:rsidP="007A3722">
            <w:pPr>
              <w:numPr>
                <w:ilvl w:val="0"/>
                <w:numId w:val="33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09F2" w:rsidRPr="007A3722" w:rsidRDefault="007809F2" w:rsidP="007A3722">
            <w:pPr>
              <w:ind w:left="-57" w:right="-57"/>
              <w:rPr>
                <w:spacing w:val="-10"/>
              </w:rPr>
            </w:pPr>
            <w:r>
              <w:rPr>
                <w:spacing w:val="-10"/>
              </w:rPr>
              <w:t>«Волшебная шкатулка»</w:t>
            </w:r>
          </w:p>
        </w:tc>
        <w:tc>
          <w:tcPr>
            <w:tcW w:w="1417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 w:rsidRPr="002D1675">
              <w:rPr>
                <w:spacing w:val="-14"/>
              </w:rPr>
              <w:t>Декоративно-прикладное творчество</w:t>
            </w:r>
          </w:p>
        </w:tc>
        <w:tc>
          <w:tcPr>
            <w:tcW w:w="1418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>
              <w:rPr>
                <w:spacing w:val="-14"/>
              </w:rPr>
              <w:t>12 сентября 2017 года</w:t>
            </w:r>
          </w:p>
        </w:tc>
        <w:tc>
          <w:tcPr>
            <w:tcW w:w="1417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>
              <w:rPr>
                <w:spacing w:val="-14"/>
              </w:rPr>
              <w:t>7-11 лет</w:t>
            </w:r>
          </w:p>
        </w:tc>
        <w:tc>
          <w:tcPr>
            <w:tcW w:w="1418" w:type="dxa"/>
            <w:shd w:val="clear" w:color="auto" w:fill="auto"/>
          </w:tcPr>
          <w:p w:rsidR="007809F2" w:rsidRDefault="007809F2" w:rsidP="00532516">
            <w:pPr>
              <w:ind w:left="-57" w:right="-57"/>
              <w:rPr>
                <w:spacing w:val="-14"/>
              </w:rPr>
            </w:pPr>
          </w:p>
        </w:tc>
        <w:tc>
          <w:tcPr>
            <w:tcW w:w="1417" w:type="dxa"/>
            <w:shd w:val="clear" w:color="auto" w:fill="auto"/>
          </w:tcPr>
          <w:p w:rsidR="007809F2" w:rsidRDefault="007809F2" w:rsidP="00532516">
            <w:pPr>
              <w:ind w:left="-57" w:right="-57"/>
              <w:rPr>
                <w:bCs/>
                <w:iCs/>
                <w:spacing w:val="-6"/>
              </w:rPr>
            </w:pPr>
            <w:r>
              <w:rPr>
                <w:bCs/>
                <w:iCs/>
                <w:spacing w:val="-6"/>
              </w:rPr>
              <w:t>Митяева Анастасия Викторовна</w:t>
            </w:r>
          </w:p>
        </w:tc>
        <w:tc>
          <w:tcPr>
            <w:tcW w:w="1418" w:type="dxa"/>
            <w:shd w:val="clear" w:color="auto" w:fill="auto"/>
          </w:tcPr>
          <w:p w:rsidR="007809F2" w:rsidRDefault="007809F2" w:rsidP="007809F2">
            <w:pPr>
              <w:ind w:left="-57" w:right="-57"/>
              <w:rPr>
                <w:bCs/>
                <w:iCs/>
                <w:spacing w:val="-6"/>
              </w:rPr>
            </w:pPr>
            <w:r>
              <w:rPr>
                <w:bCs/>
                <w:iCs/>
                <w:spacing w:val="-6"/>
              </w:rPr>
              <w:t>Митяева Анастасия Викторовна</w:t>
            </w:r>
          </w:p>
        </w:tc>
      </w:tr>
      <w:tr w:rsidR="002D1675" w:rsidTr="00532516">
        <w:tc>
          <w:tcPr>
            <w:tcW w:w="709" w:type="dxa"/>
            <w:shd w:val="clear" w:color="auto" w:fill="auto"/>
          </w:tcPr>
          <w:p w:rsidR="002D1675" w:rsidRPr="00F743B9" w:rsidRDefault="002D1675" w:rsidP="007A3722">
            <w:pPr>
              <w:numPr>
                <w:ilvl w:val="0"/>
                <w:numId w:val="33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1675" w:rsidRPr="007A3722" w:rsidRDefault="002D1675" w:rsidP="007A3722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>Детско-юношеский театр «Актеры без масок»</w:t>
            </w:r>
          </w:p>
        </w:tc>
        <w:tc>
          <w:tcPr>
            <w:tcW w:w="1417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Театральное творчество</w:t>
            </w:r>
          </w:p>
        </w:tc>
        <w:tc>
          <w:tcPr>
            <w:tcW w:w="1418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3</w:t>
            </w:r>
            <w:r>
              <w:rPr>
                <w:spacing w:val="-14"/>
              </w:rPr>
              <w:t>1</w:t>
            </w:r>
            <w:r w:rsidRPr="007A3722">
              <w:rPr>
                <w:spacing w:val="-14"/>
              </w:rPr>
              <w:t xml:space="preserve"> августа 201</w:t>
            </w:r>
            <w:r>
              <w:rPr>
                <w:spacing w:val="-14"/>
              </w:rPr>
              <w:t>7</w:t>
            </w:r>
            <w:r w:rsidRPr="007A3722">
              <w:rPr>
                <w:spacing w:val="-14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7-15 лет</w:t>
            </w:r>
          </w:p>
        </w:tc>
        <w:tc>
          <w:tcPr>
            <w:tcW w:w="1418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5 лет</w:t>
            </w:r>
          </w:p>
        </w:tc>
        <w:tc>
          <w:tcPr>
            <w:tcW w:w="1417" w:type="dxa"/>
            <w:shd w:val="clear" w:color="auto" w:fill="auto"/>
          </w:tcPr>
          <w:p w:rsidR="002D1675" w:rsidRPr="00640358" w:rsidRDefault="002D1675" w:rsidP="00532516">
            <w:pPr>
              <w:ind w:left="-57" w:right="-57"/>
              <w:rPr>
                <w:bCs/>
                <w:spacing w:val="-6"/>
              </w:rPr>
            </w:pPr>
            <w:r w:rsidRPr="00640358">
              <w:rPr>
                <w:bCs/>
                <w:spacing w:val="-6"/>
              </w:rPr>
              <w:t>Гончаров Сергей Петрович</w:t>
            </w:r>
          </w:p>
        </w:tc>
        <w:tc>
          <w:tcPr>
            <w:tcW w:w="1418" w:type="dxa"/>
            <w:shd w:val="clear" w:color="auto" w:fill="auto"/>
          </w:tcPr>
          <w:p w:rsidR="002D1675" w:rsidRPr="00640358" w:rsidRDefault="002D1675" w:rsidP="00532516">
            <w:pPr>
              <w:ind w:left="-57" w:right="-57"/>
              <w:rPr>
                <w:bCs/>
                <w:spacing w:val="-6"/>
              </w:rPr>
            </w:pPr>
            <w:r w:rsidRPr="00640358">
              <w:rPr>
                <w:bCs/>
                <w:spacing w:val="-6"/>
              </w:rPr>
              <w:t>Гончаров Сергей Петрович</w:t>
            </w:r>
          </w:p>
        </w:tc>
      </w:tr>
      <w:tr w:rsidR="002D1675" w:rsidTr="00532516">
        <w:tc>
          <w:tcPr>
            <w:tcW w:w="709" w:type="dxa"/>
            <w:shd w:val="clear" w:color="auto" w:fill="auto"/>
          </w:tcPr>
          <w:p w:rsidR="002D1675" w:rsidRPr="00F743B9" w:rsidRDefault="002D1675" w:rsidP="007A3722">
            <w:pPr>
              <w:numPr>
                <w:ilvl w:val="0"/>
                <w:numId w:val="33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1675" w:rsidRPr="007A3722" w:rsidRDefault="002D1675" w:rsidP="007A3722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 xml:space="preserve"> «Культура и </w:t>
            </w:r>
            <w:r w:rsidRPr="007A3722">
              <w:rPr>
                <w:spacing w:val="-10"/>
              </w:rPr>
              <w:lastRenderedPageBreak/>
              <w:t>техника речи»</w:t>
            </w:r>
          </w:p>
        </w:tc>
        <w:tc>
          <w:tcPr>
            <w:tcW w:w="1417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lastRenderedPageBreak/>
              <w:t xml:space="preserve">Театральная </w:t>
            </w:r>
            <w:r w:rsidRPr="007A3722">
              <w:rPr>
                <w:spacing w:val="-14"/>
              </w:rPr>
              <w:lastRenderedPageBreak/>
              <w:t>игра. Риторика</w:t>
            </w:r>
          </w:p>
        </w:tc>
        <w:tc>
          <w:tcPr>
            <w:tcW w:w="1418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lastRenderedPageBreak/>
              <w:t>3</w:t>
            </w:r>
            <w:r>
              <w:rPr>
                <w:spacing w:val="-14"/>
              </w:rPr>
              <w:t>1</w:t>
            </w:r>
            <w:r w:rsidRPr="007A3722">
              <w:rPr>
                <w:spacing w:val="-14"/>
              </w:rPr>
              <w:t xml:space="preserve"> августа </w:t>
            </w:r>
            <w:r w:rsidRPr="007A3722">
              <w:rPr>
                <w:spacing w:val="-14"/>
              </w:rPr>
              <w:lastRenderedPageBreak/>
              <w:t>201</w:t>
            </w:r>
            <w:r>
              <w:rPr>
                <w:spacing w:val="-14"/>
              </w:rPr>
              <w:t>7</w:t>
            </w:r>
            <w:r w:rsidRPr="007A3722">
              <w:rPr>
                <w:spacing w:val="-14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lastRenderedPageBreak/>
              <w:t>5-10 лет</w:t>
            </w:r>
          </w:p>
        </w:tc>
        <w:tc>
          <w:tcPr>
            <w:tcW w:w="1418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>
              <w:rPr>
                <w:spacing w:val="-14"/>
              </w:rPr>
              <w:t>2</w:t>
            </w:r>
            <w:r w:rsidRPr="007A3722">
              <w:rPr>
                <w:spacing w:val="-14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2D1675" w:rsidRPr="00640358" w:rsidRDefault="002D1675" w:rsidP="00532516">
            <w:pPr>
              <w:pStyle w:val="af"/>
              <w:ind w:left="-57" w:right="-57"/>
              <w:jc w:val="left"/>
              <w:rPr>
                <w:bCs/>
                <w:iCs/>
                <w:spacing w:val="-6"/>
              </w:rPr>
            </w:pPr>
            <w:proofErr w:type="spellStart"/>
            <w:r w:rsidRPr="00640358">
              <w:rPr>
                <w:bCs/>
                <w:iCs/>
                <w:spacing w:val="-6"/>
              </w:rPr>
              <w:t>Фогелева</w:t>
            </w:r>
            <w:proofErr w:type="spellEnd"/>
            <w:r w:rsidRPr="00640358">
              <w:rPr>
                <w:bCs/>
                <w:iCs/>
                <w:spacing w:val="-6"/>
              </w:rPr>
              <w:t xml:space="preserve"> </w:t>
            </w:r>
            <w:r w:rsidRPr="00640358">
              <w:rPr>
                <w:bCs/>
                <w:iCs/>
                <w:spacing w:val="-6"/>
              </w:rPr>
              <w:lastRenderedPageBreak/>
              <w:t>Кира Борисовна</w:t>
            </w:r>
          </w:p>
        </w:tc>
        <w:tc>
          <w:tcPr>
            <w:tcW w:w="1418" w:type="dxa"/>
            <w:shd w:val="clear" w:color="auto" w:fill="auto"/>
          </w:tcPr>
          <w:p w:rsidR="002D1675" w:rsidRPr="00640358" w:rsidRDefault="002D1675" w:rsidP="00532516">
            <w:pPr>
              <w:pStyle w:val="af"/>
              <w:ind w:left="-57" w:right="-57"/>
              <w:jc w:val="left"/>
              <w:rPr>
                <w:bCs/>
                <w:iCs/>
                <w:spacing w:val="-6"/>
              </w:rPr>
            </w:pPr>
            <w:proofErr w:type="spellStart"/>
            <w:r w:rsidRPr="00640358">
              <w:rPr>
                <w:bCs/>
                <w:iCs/>
                <w:spacing w:val="-6"/>
              </w:rPr>
              <w:lastRenderedPageBreak/>
              <w:t>Фогелева</w:t>
            </w:r>
            <w:proofErr w:type="spellEnd"/>
            <w:r w:rsidRPr="00640358">
              <w:rPr>
                <w:bCs/>
                <w:iCs/>
                <w:spacing w:val="-6"/>
              </w:rPr>
              <w:t xml:space="preserve"> </w:t>
            </w:r>
            <w:r w:rsidRPr="00640358">
              <w:rPr>
                <w:bCs/>
                <w:iCs/>
                <w:spacing w:val="-6"/>
              </w:rPr>
              <w:lastRenderedPageBreak/>
              <w:t>Кира Борисовна</w:t>
            </w:r>
          </w:p>
        </w:tc>
      </w:tr>
      <w:tr w:rsidR="002D1675" w:rsidTr="00532516">
        <w:tc>
          <w:tcPr>
            <w:tcW w:w="709" w:type="dxa"/>
            <w:shd w:val="clear" w:color="auto" w:fill="auto"/>
          </w:tcPr>
          <w:p w:rsidR="002D1675" w:rsidRPr="00F743B9" w:rsidRDefault="002D1675" w:rsidP="007A3722">
            <w:pPr>
              <w:numPr>
                <w:ilvl w:val="0"/>
                <w:numId w:val="33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1675" w:rsidRPr="007A3722" w:rsidRDefault="002D1675" w:rsidP="007A3722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 xml:space="preserve"> «Театральная игра»</w:t>
            </w:r>
          </w:p>
        </w:tc>
        <w:tc>
          <w:tcPr>
            <w:tcW w:w="1417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Театральная игра</w:t>
            </w:r>
          </w:p>
        </w:tc>
        <w:tc>
          <w:tcPr>
            <w:tcW w:w="1418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3</w:t>
            </w:r>
            <w:r>
              <w:rPr>
                <w:spacing w:val="-14"/>
              </w:rPr>
              <w:t>1</w:t>
            </w:r>
            <w:r w:rsidRPr="007A3722">
              <w:rPr>
                <w:spacing w:val="-14"/>
              </w:rPr>
              <w:t xml:space="preserve"> августа 201</w:t>
            </w:r>
            <w:r>
              <w:rPr>
                <w:spacing w:val="-14"/>
              </w:rPr>
              <w:t>7</w:t>
            </w:r>
            <w:r w:rsidRPr="007A3722">
              <w:rPr>
                <w:spacing w:val="-14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5-10 лет</w:t>
            </w:r>
          </w:p>
        </w:tc>
        <w:tc>
          <w:tcPr>
            <w:tcW w:w="1418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>
              <w:rPr>
                <w:spacing w:val="-14"/>
              </w:rPr>
              <w:t>2</w:t>
            </w:r>
            <w:r w:rsidRPr="007A3722">
              <w:rPr>
                <w:spacing w:val="-14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2D1675" w:rsidRPr="00640358" w:rsidRDefault="002D1675" w:rsidP="00532516">
            <w:pPr>
              <w:pStyle w:val="af"/>
              <w:ind w:left="-57" w:right="-57"/>
              <w:jc w:val="left"/>
              <w:rPr>
                <w:bCs/>
                <w:iCs/>
                <w:spacing w:val="-6"/>
              </w:rPr>
            </w:pPr>
            <w:proofErr w:type="spellStart"/>
            <w:r w:rsidRPr="00640358">
              <w:rPr>
                <w:bCs/>
                <w:iCs/>
                <w:spacing w:val="-6"/>
              </w:rPr>
              <w:t>Фогелева</w:t>
            </w:r>
            <w:proofErr w:type="spellEnd"/>
            <w:r w:rsidRPr="00640358">
              <w:rPr>
                <w:bCs/>
                <w:iCs/>
                <w:spacing w:val="-6"/>
              </w:rPr>
              <w:t xml:space="preserve"> Кира Борисовна</w:t>
            </w:r>
          </w:p>
        </w:tc>
        <w:tc>
          <w:tcPr>
            <w:tcW w:w="1418" w:type="dxa"/>
            <w:shd w:val="clear" w:color="auto" w:fill="auto"/>
          </w:tcPr>
          <w:p w:rsidR="002D1675" w:rsidRPr="00640358" w:rsidRDefault="002D1675" w:rsidP="00532516">
            <w:pPr>
              <w:pStyle w:val="af"/>
              <w:ind w:left="-57" w:right="-57"/>
              <w:jc w:val="left"/>
              <w:rPr>
                <w:bCs/>
                <w:iCs/>
                <w:spacing w:val="-6"/>
              </w:rPr>
            </w:pPr>
            <w:proofErr w:type="spellStart"/>
            <w:r w:rsidRPr="00640358">
              <w:rPr>
                <w:bCs/>
                <w:iCs/>
                <w:spacing w:val="-6"/>
              </w:rPr>
              <w:t>Фогелева</w:t>
            </w:r>
            <w:proofErr w:type="spellEnd"/>
            <w:r w:rsidRPr="00640358">
              <w:rPr>
                <w:bCs/>
                <w:iCs/>
                <w:spacing w:val="-6"/>
              </w:rPr>
              <w:t xml:space="preserve"> Кира Борисовна</w:t>
            </w:r>
          </w:p>
        </w:tc>
      </w:tr>
      <w:tr w:rsidR="002D1675" w:rsidTr="00532516">
        <w:tc>
          <w:tcPr>
            <w:tcW w:w="709" w:type="dxa"/>
            <w:shd w:val="clear" w:color="auto" w:fill="auto"/>
          </w:tcPr>
          <w:p w:rsidR="002D1675" w:rsidRPr="00F743B9" w:rsidRDefault="002D1675" w:rsidP="007A3722">
            <w:pPr>
              <w:numPr>
                <w:ilvl w:val="0"/>
                <w:numId w:val="33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1675" w:rsidRPr="007A3722" w:rsidRDefault="002D1675" w:rsidP="007A3722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 xml:space="preserve"> «Музыкальное развитие»</w:t>
            </w:r>
          </w:p>
        </w:tc>
        <w:tc>
          <w:tcPr>
            <w:tcW w:w="1417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Театральная игра. Музыкальное развитие</w:t>
            </w:r>
          </w:p>
        </w:tc>
        <w:tc>
          <w:tcPr>
            <w:tcW w:w="1418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3</w:t>
            </w:r>
            <w:r>
              <w:rPr>
                <w:spacing w:val="-14"/>
              </w:rPr>
              <w:t>1</w:t>
            </w:r>
            <w:r w:rsidRPr="007A3722">
              <w:rPr>
                <w:spacing w:val="-14"/>
              </w:rPr>
              <w:t xml:space="preserve"> августа 201</w:t>
            </w:r>
            <w:r>
              <w:rPr>
                <w:spacing w:val="-14"/>
              </w:rPr>
              <w:t>7</w:t>
            </w:r>
            <w:r w:rsidRPr="007A3722">
              <w:rPr>
                <w:spacing w:val="-14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5-10 лет</w:t>
            </w:r>
          </w:p>
        </w:tc>
        <w:tc>
          <w:tcPr>
            <w:tcW w:w="1418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>
              <w:rPr>
                <w:spacing w:val="-14"/>
              </w:rPr>
              <w:t>2</w:t>
            </w:r>
            <w:r w:rsidRPr="007A3722">
              <w:rPr>
                <w:spacing w:val="-14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2D1675" w:rsidRPr="00640358" w:rsidRDefault="002D1675" w:rsidP="00532516">
            <w:pPr>
              <w:pStyle w:val="af"/>
              <w:ind w:left="-57" w:right="-57"/>
              <w:jc w:val="left"/>
              <w:rPr>
                <w:bCs/>
                <w:iCs/>
                <w:spacing w:val="-6"/>
              </w:rPr>
            </w:pPr>
            <w:proofErr w:type="spellStart"/>
            <w:r w:rsidRPr="00640358">
              <w:rPr>
                <w:bCs/>
                <w:iCs/>
                <w:spacing w:val="-6"/>
              </w:rPr>
              <w:t>Фогелева</w:t>
            </w:r>
            <w:proofErr w:type="spellEnd"/>
            <w:r w:rsidRPr="00640358">
              <w:rPr>
                <w:bCs/>
                <w:iCs/>
                <w:spacing w:val="-6"/>
              </w:rPr>
              <w:t xml:space="preserve"> Кира Борисовна</w:t>
            </w:r>
          </w:p>
        </w:tc>
        <w:tc>
          <w:tcPr>
            <w:tcW w:w="1418" w:type="dxa"/>
            <w:shd w:val="clear" w:color="auto" w:fill="auto"/>
          </w:tcPr>
          <w:p w:rsidR="002D1675" w:rsidRPr="00640358" w:rsidRDefault="002D1675" w:rsidP="00532516">
            <w:pPr>
              <w:ind w:left="-57" w:right="-57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Селезнева Юлия Владимировна</w:t>
            </w:r>
          </w:p>
        </w:tc>
      </w:tr>
      <w:tr w:rsidR="002D1675" w:rsidTr="00532516">
        <w:tc>
          <w:tcPr>
            <w:tcW w:w="709" w:type="dxa"/>
            <w:shd w:val="clear" w:color="auto" w:fill="auto"/>
          </w:tcPr>
          <w:p w:rsidR="002D1675" w:rsidRPr="00F743B9" w:rsidRDefault="002D1675" w:rsidP="007A3722">
            <w:pPr>
              <w:numPr>
                <w:ilvl w:val="0"/>
                <w:numId w:val="33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1675" w:rsidRPr="00532516" w:rsidRDefault="002D1675" w:rsidP="007A3722">
            <w:pPr>
              <w:ind w:left="-57" w:right="-57"/>
              <w:rPr>
                <w:spacing w:val="-14"/>
              </w:rPr>
            </w:pPr>
            <w:r w:rsidRPr="00532516">
              <w:rPr>
                <w:spacing w:val="-14"/>
              </w:rPr>
              <w:t>«Ритмопластика»</w:t>
            </w:r>
          </w:p>
        </w:tc>
        <w:tc>
          <w:tcPr>
            <w:tcW w:w="1417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Театральная игра. Основы движения</w:t>
            </w:r>
          </w:p>
        </w:tc>
        <w:tc>
          <w:tcPr>
            <w:tcW w:w="1418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3</w:t>
            </w:r>
            <w:r>
              <w:rPr>
                <w:spacing w:val="-14"/>
              </w:rPr>
              <w:t>1</w:t>
            </w:r>
            <w:r w:rsidRPr="007A3722">
              <w:rPr>
                <w:spacing w:val="-14"/>
              </w:rPr>
              <w:t xml:space="preserve"> августа 201</w:t>
            </w:r>
            <w:r>
              <w:rPr>
                <w:spacing w:val="-14"/>
              </w:rPr>
              <w:t>7</w:t>
            </w:r>
            <w:r w:rsidRPr="007A3722">
              <w:rPr>
                <w:spacing w:val="-14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5-10 лет</w:t>
            </w:r>
          </w:p>
        </w:tc>
        <w:tc>
          <w:tcPr>
            <w:tcW w:w="1418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>
              <w:rPr>
                <w:spacing w:val="-14"/>
              </w:rPr>
              <w:t>2</w:t>
            </w:r>
            <w:r w:rsidRPr="007A3722">
              <w:rPr>
                <w:spacing w:val="-14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2D1675" w:rsidRPr="00640358" w:rsidRDefault="002D1675" w:rsidP="00532516">
            <w:pPr>
              <w:pStyle w:val="af"/>
              <w:ind w:left="-57" w:right="-57"/>
              <w:jc w:val="left"/>
              <w:rPr>
                <w:bCs/>
                <w:iCs/>
                <w:spacing w:val="-6"/>
              </w:rPr>
            </w:pPr>
            <w:proofErr w:type="spellStart"/>
            <w:r w:rsidRPr="00640358">
              <w:rPr>
                <w:bCs/>
                <w:iCs/>
                <w:spacing w:val="-6"/>
              </w:rPr>
              <w:t>Фогелева</w:t>
            </w:r>
            <w:proofErr w:type="spellEnd"/>
            <w:r w:rsidRPr="00640358">
              <w:rPr>
                <w:bCs/>
                <w:iCs/>
                <w:spacing w:val="-6"/>
              </w:rPr>
              <w:t xml:space="preserve"> Кира Борисовна</w:t>
            </w:r>
          </w:p>
        </w:tc>
        <w:tc>
          <w:tcPr>
            <w:tcW w:w="1418" w:type="dxa"/>
            <w:shd w:val="clear" w:color="auto" w:fill="auto"/>
          </w:tcPr>
          <w:p w:rsidR="002D1675" w:rsidRPr="00640358" w:rsidRDefault="002D1675" w:rsidP="00532516">
            <w:pPr>
              <w:ind w:left="-57" w:right="-57"/>
              <w:rPr>
                <w:bCs/>
                <w:spacing w:val="-6"/>
              </w:rPr>
            </w:pPr>
            <w:r w:rsidRPr="00640358">
              <w:rPr>
                <w:bCs/>
                <w:spacing w:val="-6"/>
              </w:rPr>
              <w:t xml:space="preserve">Филина Валентина </w:t>
            </w:r>
            <w:r w:rsidRPr="00640358">
              <w:rPr>
                <w:spacing w:val="-14"/>
              </w:rPr>
              <w:t>Владимировна</w:t>
            </w:r>
          </w:p>
        </w:tc>
      </w:tr>
      <w:tr w:rsidR="002D1675" w:rsidTr="00532516">
        <w:tc>
          <w:tcPr>
            <w:tcW w:w="709" w:type="dxa"/>
            <w:shd w:val="clear" w:color="auto" w:fill="auto"/>
          </w:tcPr>
          <w:p w:rsidR="002D1675" w:rsidRPr="00F743B9" w:rsidRDefault="002D1675" w:rsidP="007A3722">
            <w:pPr>
              <w:numPr>
                <w:ilvl w:val="0"/>
                <w:numId w:val="33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1675" w:rsidRPr="007A3722" w:rsidRDefault="002D1675" w:rsidP="007A3722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>Детский  театр «Театр-шоу»</w:t>
            </w:r>
          </w:p>
        </w:tc>
        <w:tc>
          <w:tcPr>
            <w:tcW w:w="1417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Театральное творчество</w:t>
            </w:r>
          </w:p>
        </w:tc>
        <w:tc>
          <w:tcPr>
            <w:tcW w:w="1418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3</w:t>
            </w:r>
            <w:r>
              <w:rPr>
                <w:spacing w:val="-14"/>
              </w:rPr>
              <w:t>1</w:t>
            </w:r>
            <w:r w:rsidRPr="007A3722">
              <w:rPr>
                <w:spacing w:val="-14"/>
              </w:rPr>
              <w:t xml:space="preserve"> августа 201</w:t>
            </w:r>
            <w:r>
              <w:rPr>
                <w:spacing w:val="-14"/>
              </w:rPr>
              <w:t>7</w:t>
            </w:r>
            <w:r w:rsidRPr="007A3722">
              <w:rPr>
                <w:spacing w:val="-14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8-15 лет</w:t>
            </w:r>
          </w:p>
        </w:tc>
        <w:tc>
          <w:tcPr>
            <w:tcW w:w="1418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3 года</w:t>
            </w:r>
          </w:p>
        </w:tc>
        <w:tc>
          <w:tcPr>
            <w:tcW w:w="1417" w:type="dxa"/>
            <w:shd w:val="clear" w:color="auto" w:fill="auto"/>
          </w:tcPr>
          <w:p w:rsidR="002D1675" w:rsidRPr="00640358" w:rsidRDefault="002D1675" w:rsidP="00532516">
            <w:pPr>
              <w:pStyle w:val="af"/>
              <w:ind w:left="-57" w:right="-57"/>
              <w:jc w:val="left"/>
              <w:rPr>
                <w:bCs/>
                <w:iCs/>
                <w:spacing w:val="-6"/>
              </w:rPr>
            </w:pPr>
            <w:proofErr w:type="spellStart"/>
            <w:r w:rsidRPr="00640358">
              <w:rPr>
                <w:bCs/>
                <w:iCs/>
                <w:spacing w:val="-6"/>
              </w:rPr>
              <w:t>Фогелева</w:t>
            </w:r>
            <w:proofErr w:type="spellEnd"/>
            <w:r w:rsidRPr="00640358">
              <w:rPr>
                <w:bCs/>
                <w:iCs/>
                <w:spacing w:val="-6"/>
              </w:rPr>
              <w:t xml:space="preserve"> Кира Борисовна</w:t>
            </w:r>
          </w:p>
        </w:tc>
        <w:tc>
          <w:tcPr>
            <w:tcW w:w="1418" w:type="dxa"/>
            <w:shd w:val="clear" w:color="auto" w:fill="auto"/>
          </w:tcPr>
          <w:p w:rsidR="002D1675" w:rsidRPr="00640358" w:rsidRDefault="002D1675" w:rsidP="00532516">
            <w:pPr>
              <w:pStyle w:val="af"/>
              <w:ind w:left="-57" w:right="-57"/>
              <w:jc w:val="left"/>
              <w:rPr>
                <w:bCs/>
                <w:iCs/>
                <w:spacing w:val="-6"/>
              </w:rPr>
            </w:pPr>
            <w:proofErr w:type="spellStart"/>
            <w:r w:rsidRPr="00640358">
              <w:rPr>
                <w:bCs/>
                <w:iCs/>
                <w:spacing w:val="-6"/>
              </w:rPr>
              <w:t>Фогелева</w:t>
            </w:r>
            <w:proofErr w:type="spellEnd"/>
            <w:r w:rsidRPr="00640358">
              <w:rPr>
                <w:bCs/>
                <w:iCs/>
                <w:spacing w:val="-6"/>
              </w:rPr>
              <w:t xml:space="preserve"> Кира Борисовна</w:t>
            </w:r>
          </w:p>
        </w:tc>
      </w:tr>
      <w:tr w:rsidR="002D1675" w:rsidTr="00532516">
        <w:tc>
          <w:tcPr>
            <w:tcW w:w="709" w:type="dxa"/>
            <w:shd w:val="clear" w:color="auto" w:fill="auto"/>
          </w:tcPr>
          <w:p w:rsidR="002D1675" w:rsidRPr="00F743B9" w:rsidRDefault="002D1675" w:rsidP="007A3722">
            <w:pPr>
              <w:numPr>
                <w:ilvl w:val="0"/>
                <w:numId w:val="33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1675" w:rsidRPr="007A3722" w:rsidRDefault="002D1675" w:rsidP="007A3722">
            <w:pPr>
              <w:ind w:left="-57" w:right="-57"/>
              <w:rPr>
                <w:spacing w:val="-10"/>
              </w:rPr>
            </w:pPr>
            <w:r>
              <w:rPr>
                <w:spacing w:val="-10"/>
              </w:rPr>
              <w:t>«Пряник»</w:t>
            </w:r>
          </w:p>
        </w:tc>
        <w:tc>
          <w:tcPr>
            <w:tcW w:w="1417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>
              <w:rPr>
                <w:spacing w:val="-14"/>
              </w:rPr>
              <w:t xml:space="preserve">Музыкальное </w:t>
            </w:r>
            <w:r w:rsidRPr="007A3722">
              <w:rPr>
                <w:spacing w:val="-14"/>
              </w:rPr>
              <w:t>театрально</w:t>
            </w:r>
            <w:r>
              <w:rPr>
                <w:spacing w:val="-14"/>
              </w:rPr>
              <w:t>е</w:t>
            </w:r>
            <w:r w:rsidRPr="007A3722">
              <w:rPr>
                <w:spacing w:val="-14"/>
              </w:rPr>
              <w:t xml:space="preserve"> творчества</w:t>
            </w:r>
          </w:p>
        </w:tc>
        <w:tc>
          <w:tcPr>
            <w:tcW w:w="1418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3</w:t>
            </w:r>
            <w:r>
              <w:rPr>
                <w:spacing w:val="-14"/>
              </w:rPr>
              <w:t>1</w:t>
            </w:r>
            <w:r w:rsidRPr="007A3722">
              <w:rPr>
                <w:spacing w:val="-14"/>
              </w:rPr>
              <w:t xml:space="preserve"> августа 201</w:t>
            </w:r>
            <w:r>
              <w:rPr>
                <w:spacing w:val="-14"/>
              </w:rPr>
              <w:t>7</w:t>
            </w:r>
            <w:r w:rsidRPr="007A3722">
              <w:rPr>
                <w:spacing w:val="-14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>
              <w:rPr>
                <w:spacing w:val="-14"/>
              </w:rPr>
              <w:t>5</w:t>
            </w:r>
            <w:r w:rsidRPr="007A3722">
              <w:rPr>
                <w:spacing w:val="-14"/>
              </w:rPr>
              <w:t>-8 лет</w:t>
            </w:r>
          </w:p>
        </w:tc>
        <w:tc>
          <w:tcPr>
            <w:tcW w:w="1418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1 год</w:t>
            </w:r>
          </w:p>
        </w:tc>
        <w:tc>
          <w:tcPr>
            <w:tcW w:w="1417" w:type="dxa"/>
            <w:shd w:val="clear" w:color="auto" w:fill="auto"/>
          </w:tcPr>
          <w:p w:rsidR="002D1675" w:rsidRPr="00640358" w:rsidRDefault="002D1675" w:rsidP="00532516">
            <w:pPr>
              <w:pStyle w:val="af"/>
              <w:ind w:left="-57" w:right="-57"/>
              <w:jc w:val="left"/>
              <w:rPr>
                <w:bCs/>
                <w:iCs/>
                <w:spacing w:val="-6"/>
              </w:rPr>
            </w:pPr>
            <w:proofErr w:type="spellStart"/>
            <w:r>
              <w:rPr>
                <w:bCs/>
                <w:iCs/>
                <w:spacing w:val="-6"/>
              </w:rPr>
              <w:t>Атюнина</w:t>
            </w:r>
            <w:proofErr w:type="spellEnd"/>
            <w:r>
              <w:rPr>
                <w:bCs/>
                <w:iCs/>
                <w:spacing w:val="-6"/>
              </w:rPr>
              <w:t xml:space="preserve"> Ольга Сергеевна</w:t>
            </w:r>
          </w:p>
        </w:tc>
        <w:tc>
          <w:tcPr>
            <w:tcW w:w="1418" w:type="dxa"/>
            <w:shd w:val="clear" w:color="auto" w:fill="auto"/>
          </w:tcPr>
          <w:p w:rsidR="002D1675" w:rsidRPr="00640358" w:rsidRDefault="002D1675" w:rsidP="00532516">
            <w:pPr>
              <w:pStyle w:val="af"/>
              <w:ind w:left="-57" w:right="-57"/>
              <w:jc w:val="left"/>
              <w:rPr>
                <w:bCs/>
                <w:iCs/>
                <w:spacing w:val="-6"/>
              </w:rPr>
            </w:pPr>
            <w:proofErr w:type="spellStart"/>
            <w:r>
              <w:rPr>
                <w:bCs/>
                <w:iCs/>
                <w:spacing w:val="-6"/>
              </w:rPr>
              <w:t>Атюнина</w:t>
            </w:r>
            <w:proofErr w:type="spellEnd"/>
            <w:r>
              <w:rPr>
                <w:bCs/>
                <w:iCs/>
                <w:spacing w:val="-6"/>
              </w:rPr>
              <w:t xml:space="preserve"> Ольга Сергеевна</w:t>
            </w:r>
          </w:p>
        </w:tc>
      </w:tr>
      <w:tr w:rsidR="002D1675" w:rsidTr="00532516">
        <w:tc>
          <w:tcPr>
            <w:tcW w:w="709" w:type="dxa"/>
            <w:shd w:val="clear" w:color="auto" w:fill="auto"/>
          </w:tcPr>
          <w:p w:rsidR="002D1675" w:rsidRPr="00F743B9" w:rsidRDefault="002D1675" w:rsidP="007A3722">
            <w:pPr>
              <w:numPr>
                <w:ilvl w:val="0"/>
                <w:numId w:val="33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1675" w:rsidRPr="007A3722" w:rsidRDefault="002D1675" w:rsidP="007A3722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>«</w:t>
            </w:r>
            <w:proofErr w:type="spellStart"/>
            <w:r w:rsidRPr="007A3722">
              <w:rPr>
                <w:spacing w:val="-10"/>
              </w:rPr>
              <w:t>Данс</w:t>
            </w:r>
            <w:proofErr w:type="spellEnd"/>
            <w:r w:rsidRPr="007A3722">
              <w:rPr>
                <w:spacing w:val="-10"/>
              </w:rPr>
              <w:t>-шоу «Звёздный экспресс»»</w:t>
            </w:r>
          </w:p>
        </w:tc>
        <w:tc>
          <w:tcPr>
            <w:tcW w:w="1417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Хореография эстрадная</w:t>
            </w:r>
          </w:p>
        </w:tc>
        <w:tc>
          <w:tcPr>
            <w:tcW w:w="1418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3</w:t>
            </w:r>
            <w:r>
              <w:rPr>
                <w:spacing w:val="-14"/>
              </w:rPr>
              <w:t>1</w:t>
            </w:r>
            <w:r w:rsidRPr="007A3722">
              <w:rPr>
                <w:spacing w:val="-14"/>
              </w:rPr>
              <w:t xml:space="preserve"> августа 201</w:t>
            </w:r>
            <w:r>
              <w:rPr>
                <w:spacing w:val="-14"/>
              </w:rPr>
              <w:t>7</w:t>
            </w:r>
            <w:r w:rsidRPr="007A3722">
              <w:rPr>
                <w:spacing w:val="-14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7-15 лет</w:t>
            </w:r>
          </w:p>
        </w:tc>
        <w:tc>
          <w:tcPr>
            <w:tcW w:w="1418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>
              <w:rPr>
                <w:spacing w:val="-14"/>
              </w:rPr>
              <w:t>5 лет</w:t>
            </w:r>
          </w:p>
        </w:tc>
        <w:tc>
          <w:tcPr>
            <w:tcW w:w="1417" w:type="dxa"/>
            <w:shd w:val="clear" w:color="auto" w:fill="auto"/>
          </w:tcPr>
          <w:p w:rsidR="002D1675" w:rsidRPr="00640358" w:rsidRDefault="002D1675" w:rsidP="00532516">
            <w:pPr>
              <w:ind w:left="-57" w:right="-57"/>
              <w:rPr>
                <w:bCs/>
                <w:spacing w:val="-6"/>
              </w:rPr>
            </w:pPr>
            <w:proofErr w:type="spellStart"/>
            <w:r w:rsidRPr="00640358">
              <w:rPr>
                <w:bCs/>
                <w:spacing w:val="-6"/>
              </w:rPr>
              <w:t>Афонина</w:t>
            </w:r>
            <w:proofErr w:type="spellEnd"/>
            <w:r w:rsidRPr="00640358">
              <w:rPr>
                <w:bCs/>
                <w:spacing w:val="-6"/>
              </w:rPr>
              <w:t xml:space="preserve"> Татьяна </w:t>
            </w:r>
            <w:r w:rsidRPr="00640358">
              <w:rPr>
                <w:spacing w:val="-14"/>
              </w:rPr>
              <w:t>Владимировна</w:t>
            </w:r>
          </w:p>
        </w:tc>
        <w:tc>
          <w:tcPr>
            <w:tcW w:w="1418" w:type="dxa"/>
            <w:shd w:val="clear" w:color="auto" w:fill="auto"/>
          </w:tcPr>
          <w:p w:rsidR="002D1675" w:rsidRPr="00640358" w:rsidRDefault="002D1675" w:rsidP="00532516">
            <w:pPr>
              <w:ind w:left="-57" w:right="-57"/>
              <w:rPr>
                <w:bCs/>
                <w:spacing w:val="-6"/>
              </w:rPr>
            </w:pPr>
            <w:proofErr w:type="spellStart"/>
            <w:r w:rsidRPr="00640358">
              <w:rPr>
                <w:bCs/>
                <w:spacing w:val="-6"/>
              </w:rPr>
              <w:t>Афонина</w:t>
            </w:r>
            <w:proofErr w:type="spellEnd"/>
            <w:r w:rsidRPr="00640358">
              <w:rPr>
                <w:bCs/>
                <w:spacing w:val="-6"/>
              </w:rPr>
              <w:t xml:space="preserve"> Татьяна </w:t>
            </w:r>
            <w:r w:rsidRPr="00640358">
              <w:rPr>
                <w:spacing w:val="-14"/>
              </w:rPr>
              <w:t>Владимировна</w:t>
            </w:r>
          </w:p>
        </w:tc>
      </w:tr>
      <w:tr w:rsidR="002D1675" w:rsidTr="00532516">
        <w:tc>
          <w:tcPr>
            <w:tcW w:w="709" w:type="dxa"/>
            <w:shd w:val="clear" w:color="auto" w:fill="auto"/>
          </w:tcPr>
          <w:p w:rsidR="002D1675" w:rsidRPr="00F743B9" w:rsidRDefault="002D1675" w:rsidP="007A3722">
            <w:pPr>
              <w:numPr>
                <w:ilvl w:val="0"/>
                <w:numId w:val="33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1675" w:rsidRPr="007A3722" w:rsidRDefault="002D1675" w:rsidP="007A3722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>Образцовый хореографический ансамбль «Элегия»</w:t>
            </w:r>
          </w:p>
        </w:tc>
        <w:tc>
          <w:tcPr>
            <w:tcW w:w="1417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Стилизованный эстрадный танец</w:t>
            </w:r>
          </w:p>
        </w:tc>
        <w:tc>
          <w:tcPr>
            <w:tcW w:w="1418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3</w:t>
            </w:r>
            <w:r>
              <w:rPr>
                <w:spacing w:val="-14"/>
              </w:rPr>
              <w:t>1</w:t>
            </w:r>
            <w:r w:rsidRPr="007A3722">
              <w:rPr>
                <w:spacing w:val="-14"/>
              </w:rPr>
              <w:t xml:space="preserve"> августа 201</w:t>
            </w:r>
            <w:r>
              <w:rPr>
                <w:spacing w:val="-14"/>
              </w:rPr>
              <w:t>7</w:t>
            </w:r>
            <w:r w:rsidRPr="007A3722">
              <w:rPr>
                <w:spacing w:val="-14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7-18 лет</w:t>
            </w:r>
          </w:p>
        </w:tc>
        <w:tc>
          <w:tcPr>
            <w:tcW w:w="1418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>
              <w:rPr>
                <w:spacing w:val="-14"/>
              </w:rPr>
              <w:t>8</w:t>
            </w:r>
            <w:r w:rsidRPr="007A3722">
              <w:rPr>
                <w:spacing w:val="-14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:rsidR="002D1675" w:rsidRPr="00640358" w:rsidRDefault="002D1675" w:rsidP="00532516">
            <w:pPr>
              <w:ind w:left="-57" w:right="-57"/>
              <w:rPr>
                <w:bCs/>
                <w:spacing w:val="-6"/>
              </w:rPr>
            </w:pPr>
            <w:r w:rsidRPr="00640358">
              <w:rPr>
                <w:bCs/>
                <w:spacing w:val="-6"/>
              </w:rPr>
              <w:t>Зуева Нелли Григорьевна</w:t>
            </w:r>
          </w:p>
        </w:tc>
        <w:tc>
          <w:tcPr>
            <w:tcW w:w="1418" w:type="dxa"/>
            <w:shd w:val="clear" w:color="auto" w:fill="auto"/>
          </w:tcPr>
          <w:p w:rsidR="002D1675" w:rsidRPr="00640358" w:rsidRDefault="002D1675" w:rsidP="00532516">
            <w:pPr>
              <w:ind w:left="-57" w:right="-57"/>
              <w:rPr>
                <w:bCs/>
                <w:spacing w:val="-6"/>
              </w:rPr>
            </w:pPr>
            <w:r w:rsidRPr="00640358">
              <w:rPr>
                <w:bCs/>
                <w:spacing w:val="-6"/>
              </w:rPr>
              <w:t>Зуева Нелли Григорьевна</w:t>
            </w:r>
          </w:p>
        </w:tc>
      </w:tr>
      <w:tr w:rsidR="002D1675" w:rsidTr="00532516">
        <w:tc>
          <w:tcPr>
            <w:tcW w:w="709" w:type="dxa"/>
            <w:shd w:val="clear" w:color="auto" w:fill="auto"/>
          </w:tcPr>
          <w:p w:rsidR="002D1675" w:rsidRPr="00F743B9" w:rsidRDefault="002D1675" w:rsidP="007A3722">
            <w:pPr>
              <w:numPr>
                <w:ilvl w:val="0"/>
                <w:numId w:val="33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1675" w:rsidRPr="007A3722" w:rsidRDefault="002D1675" w:rsidP="007A3722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>Хореографический ансамбль «Карамельки»</w:t>
            </w:r>
          </w:p>
        </w:tc>
        <w:tc>
          <w:tcPr>
            <w:tcW w:w="1417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Стилизованный эстрадный танец</w:t>
            </w:r>
          </w:p>
        </w:tc>
        <w:tc>
          <w:tcPr>
            <w:tcW w:w="1418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>
              <w:rPr>
                <w:spacing w:val="-14"/>
              </w:rPr>
              <w:t>12 сентября 2017 года</w:t>
            </w:r>
          </w:p>
        </w:tc>
        <w:tc>
          <w:tcPr>
            <w:tcW w:w="1417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5-6 лет</w:t>
            </w:r>
          </w:p>
        </w:tc>
        <w:tc>
          <w:tcPr>
            <w:tcW w:w="1418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>
              <w:rPr>
                <w:spacing w:val="-14"/>
              </w:rPr>
              <w:t xml:space="preserve">3 </w:t>
            </w:r>
            <w:r w:rsidRPr="007A3722">
              <w:rPr>
                <w:spacing w:val="-14"/>
              </w:rPr>
              <w:t>года</w:t>
            </w:r>
          </w:p>
        </w:tc>
        <w:tc>
          <w:tcPr>
            <w:tcW w:w="1417" w:type="dxa"/>
            <w:shd w:val="clear" w:color="auto" w:fill="auto"/>
          </w:tcPr>
          <w:p w:rsidR="002D1675" w:rsidRPr="00640358" w:rsidRDefault="002D1675" w:rsidP="00532516">
            <w:pPr>
              <w:ind w:left="-57" w:right="-57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Фирсанова Анастасия Викторовна</w:t>
            </w:r>
          </w:p>
        </w:tc>
        <w:tc>
          <w:tcPr>
            <w:tcW w:w="1418" w:type="dxa"/>
            <w:shd w:val="clear" w:color="auto" w:fill="auto"/>
          </w:tcPr>
          <w:p w:rsidR="002D1675" w:rsidRPr="00640358" w:rsidRDefault="002D1675" w:rsidP="00532516">
            <w:pPr>
              <w:ind w:left="-57" w:right="-57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Фирсанова Анастасия Викторовна</w:t>
            </w:r>
          </w:p>
        </w:tc>
      </w:tr>
      <w:tr w:rsidR="002D1675" w:rsidTr="00532516">
        <w:tc>
          <w:tcPr>
            <w:tcW w:w="709" w:type="dxa"/>
            <w:shd w:val="clear" w:color="auto" w:fill="auto"/>
          </w:tcPr>
          <w:p w:rsidR="002D1675" w:rsidRPr="00F743B9" w:rsidRDefault="002D1675" w:rsidP="007A3722">
            <w:pPr>
              <w:numPr>
                <w:ilvl w:val="0"/>
                <w:numId w:val="33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1675" w:rsidRPr="007A3722" w:rsidRDefault="002D1675" w:rsidP="007A3722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>Хореографический ансамбль «Русь»</w:t>
            </w:r>
          </w:p>
        </w:tc>
        <w:tc>
          <w:tcPr>
            <w:tcW w:w="1417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Стилизованный эстрадный танец</w:t>
            </w:r>
          </w:p>
        </w:tc>
        <w:tc>
          <w:tcPr>
            <w:tcW w:w="1418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3</w:t>
            </w:r>
            <w:r>
              <w:rPr>
                <w:spacing w:val="-14"/>
              </w:rPr>
              <w:t>1</w:t>
            </w:r>
            <w:r w:rsidRPr="007A3722">
              <w:rPr>
                <w:spacing w:val="-14"/>
              </w:rPr>
              <w:t xml:space="preserve"> августа 201</w:t>
            </w:r>
            <w:r>
              <w:rPr>
                <w:spacing w:val="-14"/>
              </w:rPr>
              <w:t>7</w:t>
            </w:r>
            <w:r w:rsidRPr="007A3722">
              <w:rPr>
                <w:spacing w:val="-14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2D1675" w:rsidRPr="007A3722" w:rsidRDefault="002D1675" w:rsidP="0012100A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7-1</w:t>
            </w:r>
            <w:r w:rsidR="0012100A">
              <w:rPr>
                <w:spacing w:val="-14"/>
              </w:rPr>
              <w:t>5</w:t>
            </w:r>
            <w:r w:rsidRPr="007A3722">
              <w:rPr>
                <w:spacing w:val="-14"/>
              </w:rPr>
              <w:t xml:space="preserve"> лет</w:t>
            </w:r>
          </w:p>
        </w:tc>
        <w:tc>
          <w:tcPr>
            <w:tcW w:w="1418" w:type="dxa"/>
            <w:shd w:val="clear" w:color="auto" w:fill="auto"/>
          </w:tcPr>
          <w:p w:rsidR="002D1675" w:rsidRPr="007A3722" w:rsidRDefault="0012100A" w:rsidP="00532516">
            <w:pPr>
              <w:ind w:left="-57" w:right="-57"/>
              <w:rPr>
                <w:spacing w:val="-14"/>
              </w:rPr>
            </w:pPr>
            <w:r>
              <w:rPr>
                <w:spacing w:val="-14"/>
              </w:rPr>
              <w:t>5 лет</w:t>
            </w:r>
          </w:p>
        </w:tc>
        <w:tc>
          <w:tcPr>
            <w:tcW w:w="1417" w:type="dxa"/>
            <w:shd w:val="clear" w:color="auto" w:fill="auto"/>
          </w:tcPr>
          <w:p w:rsidR="002D1675" w:rsidRPr="00640358" w:rsidRDefault="002D1675" w:rsidP="00532516">
            <w:pPr>
              <w:ind w:left="-57" w:right="-57"/>
              <w:rPr>
                <w:bCs/>
                <w:spacing w:val="-6"/>
              </w:rPr>
            </w:pPr>
            <w:r w:rsidRPr="00640358">
              <w:rPr>
                <w:bCs/>
                <w:spacing w:val="-6"/>
              </w:rPr>
              <w:t>Чашкина Ольга Валерьевна</w:t>
            </w:r>
          </w:p>
        </w:tc>
        <w:tc>
          <w:tcPr>
            <w:tcW w:w="1418" w:type="dxa"/>
            <w:shd w:val="clear" w:color="auto" w:fill="auto"/>
          </w:tcPr>
          <w:p w:rsidR="002D1675" w:rsidRPr="00640358" w:rsidRDefault="002D1675" w:rsidP="00532516">
            <w:pPr>
              <w:ind w:left="-57" w:right="-57"/>
              <w:rPr>
                <w:bCs/>
                <w:spacing w:val="-6"/>
              </w:rPr>
            </w:pPr>
            <w:r w:rsidRPr="00640358">
              <w:rPr>
                <w:bCs/>
                <w:spacing w:val="-6"/>
              </w:rPr>
              <w:t>Чашкина Ольга Валерьевна</w:t>
            </w:r>
          </w:p>
        </w:tc>
      </w:tr>
      <w:tr w:rsidR="002D1675" w:rsidTr="00532516">
        <w:tc>
          <w:tcPr>
            <w:tcW w:w="709" w:type="dxa"/>
            <w:shd w:val="clear" w:color="auto" w:fill="auto"/>
          </w:tcPr>
          <w:p w:rsidR="002D1675" w:rsidRPr="00F743B9" w:rsidRDefault="002D1675" w:rsidP="007A3722">
            <w:pPr>
              <w:numPr>
                <w:ilvl w:val="0"/>
                <w:numId w:val="33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1675" w:rsidRPr="007A3722" w:rsidRDefault="002D1675" w:rsidP="007A3722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>Ансамбль «Теремок»</w:t>
            </w:r>
          </w:p>
        </w:tc>
        <w:tc>
          <w:tcPr>
            <w:tcW w:w="1417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Музыкальное творчество, фольклор</w:t>
            </w:r>
          </w:p>
        </w:tc>
        <w:tc>
          <w:tcPr>
            <w:tcW w:w="1418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3</w:t>
            </w:r>
            <w:r>
              <w:rPr>
                <w:spacing w:val="-14"/>
              </w:rPr>
              <w:t>1</w:t>
            </w:r>
            <w:r w:rsidRPr="007A3722">
              <w:rPr>
                <w:spacing w:val="-14"/>
              </w:rPr>
              <w:t xml:space="preserve"> августа 201</w:t>
            </w:r>
            <w:r>
              <w:rPr>
                <w:spacing w:val="-14"/>
              </w:rPr>
              <w:t>7</w:t>
            </w:r>
            <w:r w:rsidRPr="007A3722">
              <w:rPr>
                <w:spacing w:val="-14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7-13 лет</w:t>
            </w:r>
          </w:p>
        </w:tc>
        <w:tc>
          <w:tcPr>
            <w:tcW w:w="1418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3 года</w:t>
            </w:r>
          </w:p>
        </w:tc>
        <w:tc>
          <w:tcPr>
            <w:tcW w:w="1417" w:type="dxa"/>
            <w:shd w:val="clear" w:color="auto" w:fill="auto"/>
          </w:tcPr>
          <w:p w:rsidR="002D1675" w:rsidRPr="00640358" w:rsidRDefault="002D1675" w:rsidP="00532516">
            <w:pPr>
              <w:ind w:left="-57" w:right="-57"/>
              <w:rPr>
                <w:bCs/>
                <w:spacing w:val="-6"/>
              </w:rPr>
            </w:pPr>
            <w:proofErr w:type="spellStart"/>
            <w:r w:rsidRPr="00640358">
              <w:rPr>
                <w:bCs/>
                <w:spacing w:val="-6"/>
              </w:rPr>
              <w:t>Немкина</w:t>
            </w:r>
            <w:proofErr w:type="spellEnd"/>
            <w:r w:rsidRPr="00640358">
              <w:rPr>
                <w:bCs/>
                <w:spacing w:val="-6"/>
              </w:rPr>
              <w:t xml:space="preserve"> Ольга Александровна</w:t>
            </w:r>
          </w:p>
        </w:tc>
        <w:tc>
          <w:tcPr>
            <w:tcW w:w="1418" w:type="dxa"/>
            <w:shd w:val="clear" w:color="auto" w:fill="auto"/>
          </w:tcPr>
          <w:p w:rsidR="002D1675" w:rsidRPr="00640358" w:rsidRDefault="002D1675" w:rsidP="00532516">
            <w:pPr>
              <w:ind w:left="-57" w:right="-57"/>
              <w:rPr>
                <w:bCs/>
                <w:spacing w:val="-6"/>
              </w:rPr>
            </w:pPr>
            <w:proofErr w:type="spellStart"/>
            <w:r w:rsidRPr="00640358">
              <w:rPr>
                <w:bCs/>
                <w:spacing w:val="-6"/>
              </w:rPr>
              <w:t>Немкина</w:t>
            </w:r>
            <w:proofErr w:type="spellEnd"/>
            <w:r w:rsidRPr="00640358">
              <w:rPr>
                <w:bCs/>
                <w:spacing w:val="-6"/>
              </w:rPr>
              <w:t xml:space="preserve"> Ольга Александровна</w:t>
            </w:r>
          </w:p>
        </w:tc>
      </w:tr>
      <w:tr w:rsidR="002D1675" w:rsidTr="00532516">
        <w:tc>
          <w:tcPr>
            <w:tcW w:w="709" w:type="dxa"/>
            <w:shd w:val="clear" w:color="auto" w:fill="auto"/>
          </w:tcPr>
          <w:p w:rsidR="002D1675" w:rsidRPr="00F743B9" w:rsidRDefault="002D1675" w:rsidP="007A3722">
            <w:pPr>
              <w:numPr>
                <w:ilvl w:val="0"/>
                <w:numId w:val="33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1675" w:rsidRPr="007A3722" w:rsidRDefault="002D1675" w:rsidP="007A3722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>Кружок «В мире музыки»</w:t>
            </w:r>
          </w:p>
        </w:tc>
        <w:tc>
          <w:tcPr>
            <w:tcW w:w="1417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Инструментальная музыка. Фортепиано</w:t>
            </w:r>
          </w:p>
        </w:tc>
        <w:tc>
          <w:tcPr>
            <w:tcW w:w="1418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3</w:t>
            </w:r>
            <w:r>
              <w:rPr>
                <w:spacing w:val="-14"/>
              </w:rPr>
              <w:t>1</w:t>
            </w:r>
            <w:r w:rsidRPr="007A3722">
              <w:rPr>
                <w:spacing w:val="-14"/>
              </w:rPr>
              <w:t xml:space="preserve"> августа 201</w:t>
            </w:r>
            <w:r>
              <w:rPr>
                <w:spacing w:val="-14"/>
              </w:rPr>
              <w:t>7</w:t>
            </w:r>
            <w:r w:rsidRPr="007A3722">
              <w:rPr>
                <w:spacing w:val="-14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7-14 лет</w:t>
            </w:r>
          </w:p>
        </w:tc>
        <w:tc>
          <w:tcPr>
            <w:tcW w:w="1418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5 лет</w:t>
            </w:r>
          </w:p>
        </w:tc>
        <w:tc>
          <w:tcPr>
            <w:tcW w:w="1417" w:type="dxa"/>
            <w:shd w:val="clear" w:color="auto" w:fill="auto"/>
          </w:tcPr>
          <w:p w:rsidR="002D1675" w:rsidRPr="00640358" w:rsidRDefault="002D1675" w:rsidP="00532516">
            <w:pPr>
              <w:ind w:left="-57" w:right="-57"/>
              <w:rPr>
                <w:bCs/>
                <w:spacing w:val="-6"/>
              </w:rPr>
            </w:pPr>
            <w:r w:rsidRPr="00640358">
              <w:rPr>
                <w:bCs/>
                <w:spacing w:val="-6"/>
              </w:rPr>
              <w:t>Нехорошева Ирина Анатольевна</w:t>
            </w:r>
          </w:p>
        </w:tc>
        <w:tc>
          <w:tcPr>
            <w:tcW w:w="1418" w:type="dxa"/>
            <w:shd w:val="clear" w:color="auto" w:fill="auto"/>
          </w:tcPr>
          <w:p w:rsidR="002D1675" w:rsidRPr="00640358" w:rsidRDefault="002D1675" w:rsidP="00532516">
            <w:pPr>
              <w:ind w:left="-57" w:right="-57"/>
              <w:rPr>
                <w:bCs/>
                <w:spacing w:val="-6"/>
              </w:rPr>
            </w:pPr>
            <w:r w:rsidRPr="00640358">
              <w:rPr>
                <w:bCs/>
                <w:spacing w:val="-6"/>
              </w:rPr>
              <w:t>Нехорошева Ирина Анатольевна</w:t>
            </w:r>
          </w:p>
        </w:tc>
      </w:tr>
      <w:tr w:rsidR="002D1675" w:rsidTr="00532516">
        <w:tc>
          <w:tcPr>
            <w:tcW w:w="709" w:type="dxa"/>
            <w:shd w:val="clear" w:color="auto" w:fill="auto"/>
          </w:tcPr>
          <w:p w:rsidR="002D1675" w:rsidRPr="00F743B9" w:rsidRDefault="002D1675" w:rsidP="007A3722">
            <w:pPr>
              <w:numPr>
                <w:ilvl w:val="0"/>
                <w:numId w:val="33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1675" w:rsidRPr="007A3722" w:rsidRDefault="002D1675" w:rsidP="007A3722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>Студия вокала «Триумф»</w:t>
            </w:r>
          </w:p>
        </w:tc>
        <w:tc>
          <w:tcPr>
            <w:tcW w:w="1417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Эстрадный вокал</w:t>
            </w:r>
          </w:p>
        </w:tc>
        <w:tc>
          <w:tcPr>
            <w:tcW w:w="1418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3</w:t>
            </w:r>
            <w:r>
              <w:rPr>
                <w:spacing w:val="-14"/>
              </w:rPr>
              <w:t>1</w:t>
            </w:r>
            <w:r w:rsidRPr="007A3722">
              <w:rPr>
                <w:spacing w:val="-14"/>
              </w:rPr>
              <w:t xml:space="preserve"> августа 201</w:t>
            </w:r>
            <w:r>
              <w:rPr>
                <w:spacing w:val="-14"/>
              </w:rPr>
              <w:t>7</w:t>
            </w:r>
            <w:r w:rsidRPr="007A3722">
              <w:rPr>
                <w:spacing w:val="-14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7-15 лет</w:t>
            </w:r>
          </w:p>
        </w:tc>
        <w:tc>
          <w:tcPr>
            <w:tcW w:w="1418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4 года</w:t>
            </w:r>
          </w:p>
        </w:tc>
        <w:tc>
          <w:tcPr>
            <w:tcW w:w="1417" w:type="dxa"/>
            <w:shd w:val="clear" w:color="auto" w:fill="auto"/>
          </w:tcPr>
          <w:p w:rsidR="002D1675" w:rsidRPr="00640358" w:rsidRDefault="002D1675" w:rsidP="00532516">
            <w:pPr>
              <w:ind w:left="-57" w:right="-57"/>
              <w:rPr>
                <w:bCs/>
                <w:spacing w:val="-6"/>
              </w:rPr>
            </w:pPr>
            <w:r w:rsidRPr="00640358">
              <w:rPr>
                <w:bCs/>
                <w:spacing w:val="-6"/>
              </w:rPr>
              <w:t xml:space="preserve">Куприянова </w:t>
            </w:r>
          </w:p>
          <w:p w:rsidR="002D1675" w:rsidRPr="00640358" w:rsidRDefault="002D1675" w:rsidP="00532516">
            <w:pPr>
              <w:ind w:left="-57" w:right="-57"/>
              <w:rPr>
                <w:bCs/>
                <w:spacing w:val="-6"/>
              </w:rPr>
            </w:pPr>
            <w:r w:rsidRPr="00640358">
              <w:rPr>
                <w:bCs/>
                <w:spacing w:val="-6"/>
              </w:rPr>
              <w:t>Елена Олеговна</w:t>
            </w:r>
          </w:p>
        </w:tc>
        <w:tc>
          <w:tcPr>
            <w:tcW w:w="1418" w:type="dxa"/>
            <w:shd w:val="clear" w:color="auto" w:fill="auto"/>
          </w:tcPr>
          <w:p w:rsidR="002D1675" w:rsidRPr="00640358" w:rsidRDefault="002D1675" w:rsidP="00532516">
            <w:pPr>
              <w:ind w:left="-57" w:right="-57"/>
              <w:rPr>
                <w:bCs/>
                <w:spacing w:val="-6"/>
              </w:rPr>
            </w:pPr>
            <w:r w:rsidRPr="00640358">
              <w:rPr>
                <w:bCs/>
                <w:spacing w:val="-6"/>
              </w:rPr>
              <w:t xml:space="preserve">Куприянова </w:t>
            </w:r>
          </w:p>
          <w:p w:rsidR="002D1675" w:rsidRPr="00640358" w:rsidRDefault="002D1675" w:rsidP="00532516">
            <w:pPr>
              <w:ind w:left="-57" w:right="-57"/>
              <w:rPr>
                <w:bCs/>
                <w:spacing w:val="-6"/>
              </w:rPr>
            </w:pPr>
            <w:r w:rsidRPr="00640358">
              <w:rPr>
                <w:bCs/>
                <w:spacing w:val="-6"/>
              </w:rPr>
              <w:t>Елена Олеговна</w:t>
            </w:r>
          </w:p>
        </w:tc>
      </w:tr>
      <w:tr w:rsidR="002D1675" w:rsidTr="00532516">
        <w:tc>
          <w:tcPr>
            <w:tcW w:w="709" w:type="dxa"/>
            <w:shd w:val="clear" w:color="auto" w:fill="auto"/>
          </w:tcPr>
          <w:p w:rsidR="002D1675" w:rsidRPr="00F743B9" w:rsidRDefault="002D1675" w:rsidP="007A3722">
            <w:pPr>
              <w:numPr>
                <w:ilvl w:val="0"/>
                <w:numId w:val="33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1675" w:rsidRPr="007A3722" w:rsidRDefault="002D1675" w:rsidP="007A3722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>Ансамбль народной музыки</w:t>
            </w:r>
          </w:p>
          <w:p w:rsidR="002D1675" w:rsidRPr="007A3722" w:rsidRDefault="002D1675" w:rsidP="007A3722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>«Полянка»</w:t>
            </w:r>
          </w:p>
        </w:tc>
        <w:tc>
          <w:tcPr>
            <w:tcW w:w="1417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Музыкальное творчество, фольклор</w:t>
            </w:r>
          </w:p>
        </w:tc>
        <w:tc>
          <w:tcPr>
            <w:tcW w:w="1418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3</w:t>
            </w:r>
            <w:r>
              <w:rPr>
                <w:spacing w:val="-14"/>
              </w:rPr>
              <w:t>1</w:t>
            </w:r>
            <w:r w:rsidRPr="007A3722">
              <w:rPr>
                <w:spacing w:val="-14"/>
              </w:rPr>
              <w:t xml:space="preserve"> августа 201</w:t>
            </w:r>
            <w:r>
              <w:rPr>
                <w:spacing w:val="-14"/>
              </w:rPr>
              <w:t>7</w:t>
            </w:r>
            <w:r w:rsidRPr="007A3722">
              <w:rPr>
                <w:spacing w:val="-14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7-16 лет</w:t>
            </w:r>
          </w:p>
        </w:tc>
        <w:tc>
          <w:tcPr>
            <w:tcW w:w="1418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5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1675" w:rsidRPr="00640358" w:rsidRDefault="002D1675" w:rsidP="00532516">
            <w:pPr>
              <w:ind w:left="-57" w:right="-57"/>
              <w:rPr>
                <w:bCs/>
                <w:spacing w:val="-6"/>
              </w:rPr>
            </w:pPr>
            <w:r w:rsidRPr="00640358">
              <w:rPr>
                <w:bCs/>
                <w:spacing w:val="-6"/>
              </w:rPr>
              <w:t>Сухарева Светлана Юрьевна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675" w:rsidRPr="00640358" w:rsidRDefault="002D1675" w:rsidP="00532516">
            <w:pPr>
              <w:ind w:left="-57" w:right="-57"/>
              <w:rPr>
                <w:bCs/>
                <w:spacing w:val="-6"/>
              </w:rPr>
            </w:pPr>
            <w:r w:rsidRPr="00640358">
              <w:rPr>
                <w:bCs/>
                <w:spacing w:val="-6"/>
              </w:rPr>
              <w:t>Сухарева Светлана Юрьевна</w:t>
            </w:r>
          </w:p>
        </w:tc>
      </w:tr>
      <w:tr w:rsidR="002D1675" w:rsidTr="00532516">
        <w:trPr>
          <w:trHeight w:val="1204"/>
        </w:trPr>
        <w:tc>
          <w:tcPr>
            <w:tcW w:w="709" w:type="dxa"/>
            <w:shd w:val="clear" w:color="auto" w:fill="auto"/>
          </w:tcPr>
          <w:p w:rsidR="002D1675" w:rsidRPr="00F743B9" w:rsidRDefault="002D1675" w:rsidP="007A3722">
            <w:pPr>
              <w:numPr>
                <w:ilvl w:val="0"/>
                <w:numId w:val="33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1675" w:rsidRPr="007A3722" w:rsidRDefault="002D1675" w:rsidP="007A3722">
            <w:pPr>
              <w:ind w:left="-57" w:right="-57"/>
              <w:rPr>
                <w:spacing w:val="-10"/>
              </w:rPr>
            </w:pPr>
            <w:r>
              <w:rPr>
                <w:spacing w:val="-10"/>
              </w:rPr>
              <w:t>«Ступени музыкального творчества»</w:t>
            </w:r>
          </w:p>
        </w:tc>
        <w:tc>
          <w:tcPr>
            <w:tcW w:w="1417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Фольклор, колокольный звон</w:t>
            </w:r>
          </w:p>
        </w:tc>
        <w:tc>
          <w:tcPr>
            <w:tcW w:w="1418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3</w:t>
            </w:r>
            <w:r>
              <w:rPr>
                <w:spacing w:val="-14"/>
              </w:rPr>
              <w:t>1</w:t>
            </w:r>
            <w:r w:rsidRPr="007A3722">
              <w:rPr>
                <w:spacing w:val="-14"/>
              </w:rPr>
              <w:t xml:space="preserve"> августа 201</w:t>
            </w:r>
            <w:r>
              <w:rPr>
                <w:spacing w:val="-14"/>
              </w:rPr>
              <w:t>7</w:t>
            </w:r>
            <w:r w:rsidRPr="007A3722">
              <w:rPr>
                <w:spacing w:val="-14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>
              <w:rPr>
                <w:spacing w:val="-14"/>
              </w:rPr>
              <w:t>7</w:t>
            </w:r>
            <w:r w:rsidRPr="007A3722">
              <w:rPr>
                <w:spacing w:val="-14"/>
              </w:rPr>
              <w:t>-18 лет</w:t>
            </w:r>
          </w:p>
        </w:tc>
        <w:tc>
          <w:tcPr>
            <w:tcW w:w="1418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>
              <w:rPr>
                <w:spacing w:val="-14"/>
              </w:rPr>
              <w:t>8</w:t>
            </w:r>
            <w:r w:rsidRPr="007A3722">
              <w:rPr>
                <w:spacing w:val="-14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:rsidR="002D1675" w:rsidRPr="00640358" w:rsidRDefault="002D1675" w:rsidP="00532516">
            <w:pPr>
              <w:ind w:left="-57" w:right="-57"/>
              <w:rPr>
                <w:bCs/>
                <w:spacing w:val="-6"/>
              </w:rPr>
            </w:pPr>
            <w:r w:rsidRPr="00640358">
              <w:rPr>
                <w:bCs/>
                <w:spacing w:val="-6"/>
              </w:rPr>
              <w:t>Петровичева Галина Васильевна</w:t>
            </w:r>
          </w:p>
        </w:tc>
        <w:tc>
          <w:tcPr>
            <w:tcW w:w="1418" w:type="dxa"/>
            <w:shd w:val="clear" w:color="auto" w:fill="auto"/>
          </w:tcPr>
          <w:p w:rsidR="002D1675" w:rsidRPr="00640358" w:rsidRDefault="002D1675" w:rsidP="00532516">
            <w:pPr>
              <w:ind w:left="-57" w:right="-57"/>
              <w:rPr>
                <w:bCs/>
                <w:spacing w:val="-6"/>
              </w:rPr>
            </w:pPr>
            <w:r w:rsidRPr="00640358">
              <w:rPr>
                <w:bCs/>
                <w:spacing w:val="-6"/>
              </w:rPr>
              <w:t>Петровичева Галина Васильевна</w:t>
            </w:r>
          </w:p>
        </w:tc>
      </w:tr>
      <w:tr w:rsidR="002D1675" w:rsidTr="00532516">
        <w:trPr>
          <w:trHeight w:val="1204"/>
        </w:trPr>
        <w:tc>
          <w:tcPr>
            <w:tcW w:w="709" w:type="dxa"/>
            <w:shd w:val="clear" w:color="auto" w:fill="auto"/>
          </w:tcPr>
          <w:p w:rsidR="002D1675" w:rsidRPr="00F743B9" w:rsidRDefault="002D1675" w:rsidP="007A3722">
            <w:pPr>
              <w:numPr>
                <w:ilvl w:val="0"/>
                <w:numId w:val="33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1675" w:rsidRPr="007A3722" w:rsidRDefault="002D1675" w:rsidP="007A3722">
            <w:pPr>
              <w:ind w:left="-57" w:right="-57"/>
              <w:rPr>
                <w:spacing w:val="-10"/>
              </w:rPr>
            </w:pPr>
            <w:r>
              <w:rPr>
                <w:spacing w:val="-10"/>
              </w:rPr>
              <w:t>«Веселые звоночки»</w:t>
            </w:r>
          </w:p>
        </w:tc>
        <w:tc>
          <w:tcPr>
            <w:tcW w:w="1417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 xml:space="preserve">Фольклор, </w:t>
            </w:r>
            <w:r>
              <w:rPr>
                <w:spacing w:val="-14"/>
              </w:rPr>
              <w:t>основы музыкального творчества</w:t>
            </w:r>
          </w:p>
        </w:tc>
        <w:tc>
          <w:tcPr>
            <w:tcW w:w="1418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3</w:t>
            </w:r>
            <w:r>
              <w:rPr>
                <w:spacing w:val="-14"/>
              </w:rPr>
              <w:t>1</w:t>
            </w:r>
            <w:r w:rsidRPr="007A3722">
              <w:rPr>
                <w:spacing w:val="-14"/>
              </w:rPr>
              <w:t xml:space="preserve"> августа 201</w:t>
            </w:r>
            <w:r>
              <w:rPr>
                <w:spacing w:val="-14"/>
              </w:rPr>
              <w:t>7</w:t>
            </w:r>
            <w:r w:rsidRPr="007A3722">
              <w:rPr>
                <w:spacing w:val="-14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5-</w:t>
            </w:r>
            <w:r>
              <w:rPr>
                <w:spacing w:val="-14"/>
              </w:rPr>
              <w:t xml:space="preserve">7 </w:t>
            </w:r>
            <w:r w:rsidRPr="007A3722">
              <w:rPr>
                <w:spacing w:val="-14"/>
              </w:rPr>
              <w:t>лет</w:t>
            </w:r>
          </w:p>
        </w:tc>
        <w:tc>
          <w:tcPr>
            <w:tcW w:w="1418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>
              <w:rPr>
                <w:spacing w:val="-14"/>
              </w:rPr>
              <w:t>2 года</w:t>
            </w:r>
          </w:p>
        </w:tc>
        <w:tc>
          <w:tcPr>
            <w:tcW w:w="1417" w:type="dxa"/>
            <w:shd w:val="clear" w:color="auto" w:fill="auto"/>
          </w:tcPr>
          <w:p w:rsidR="002D1675" w:rsidRPr="00640358" w:rsidRDefault="002D1675" w:rsidP="00532516">
            <w:pPr>
              <w:ind w:left="-57" w:right="-57"/>
              <w:rPr>
                <w:bCs/>
                <w:spacing w:val="-6"/>
              </w:rPr>
            </w:pPr>
            <w:r w:rsidRPr="00640358">
              <w:rPr>
                <w:bCs/>
                <w:spacing w:val="-6"/>
              </w:rPr>
              <w:t>Петровичева Галина Васильевна</w:t>
            </w:r>
          </w:p>
        </w:tc>
        <w:tc>
          <w:tcPr>
            <w:tcW w:w="1418" w:type="dxa"/>
            <w:shd w:val="clear" w:color="auto" w:fill="auto"/>
          </w:tcPr>
          <w:p w:rsidR="002D1675" w:rsidRPr="00640358" w:rsidRDefault="002D1675" w:rsidP="00532516">
            <w:pPr>
              <w:ind w:left="-57" w:right="-57"/>
              <w:rPr>
                <w:bCs/>
                <w:spacing w:val="-6"/>
              </w:rPr>
            </w:pPr>
            <w:r w:rsidRPr="00640358">
              <w:rPr>
                <w:bCs/>
                <w:spacing w:val="-6"/>
              </w:rPr>
              <w:t>Петровичева Галина Васильевна</w:t>
            </w:r>
          </w:p>
        </w:tc>
      </w:tr>
      <w:tr w:rsidR="002D1675" w:rsidTr="00532516">
        <w:trPr>
          <w:trHeight w:val="1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675" w:rsidRPr="00F743B9" w:rsidRDefault="002D1675" w:rsidP="00656E1D">
            <w:pPr>
              <w:numPr>
                <w:ilvl w:val="0"/>
                <w:numId w:val="33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5" w:rsidRPr="007A3722" w:rsidRDefault="002D1675" w:rsidP="00656E1D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>Вокальный кружок «Клюква в сахаре»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Хоровое и сольное пение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3</w:t>
            </w:r>
            <w:r>
              <w:rPr>
                <w:spacing w:val="-14"/>
              </w:rPr>
              <w:t>1</w:t>
            </w:r>
            <w:r w:rsidRPr="007A3722">
              <w:rPr>
                <w:spacing w:val="-14"/>
              </w:rPr>
              <w:t xml:space="preserve"> августа 201</w:t>
            </w:r>
            <w:r>
              <w:rPr>
                <w:spacing w:val="-14"/>
              </w:rPr>
              <w:t>7</w:t>
            </w:r>
            <w:r w:rsidRPr="007A3722">
              <w:rPr>
                <w:spacing w:val="-14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675" w:rsidRPr="002D1675" w:rsidRDefault="002D1675" w:rsidP="00532516">
            <w:pPr>
              <w:ind w:left="-57" w:right="-57"/>
              <w:rPr>
                <w:spacing w:val="-14"/>
              </w:rPr>
            </w:pPr>
            <w:r w:rsidRPr="002D1675">
              <w:rPr>
                <w:spacing w:val="-14"/>
              </w:rPr>
              <w:t>5-10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675" w:rsidRPr="002D1675" w:rsidRDefault="002D1675" w:rsidP="00532516">
            <w:pPr>
              <w:ind w:left="-57" w:right="-57"/>
              <w:rPr>
                <w:bCs/>
                <w:spacing w:val="-6"/>
              </w:rPr>
            </w:pPr>
            <w:r w:rsidRPr="002D1675">
              <w:rPr>
                <w:bCs/>
                <w:spacing w:val="-6"/>
              </w:rPr>
              <w:t>Селезнева Юлия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675" w:rsidRPr="002D1675" w:rsidRDefault="002D1675" w:rsidP="00532516">
            <w:pPr>
              <w:ind w:left="-57" w:right="-57"/>
              <w:rPr>
                <w:bCs/>
                <w:spacing w:val="-6"/>
              </w:rPr>
            </w:pPr>
            <w:r w:rsidRPr="002D1675">
              <w:rPr>
                <w:bCs/>
                <w:spacing w:val="-6"/>
              </w:rPr>
              <w:t>Селезнева Юлия Владимировна</w:t>
            </w:r>
          </w:p>
        </w:tc>
      </w:tr>
      <w:tr w:rsidR="002D1675" w:rsidTr="00532516">
        <w:tc>
          <w:tcPr>
            <w:tcW w:w="709" w:type="dxa"/>
            <w:shd w:val="clear" w:color="auto" w:fill="auto"/>
          </w:tcPr>
          <w:p w:rsidR="002D1675" w:rsidRPr="00F743B9" w:rsidRDefault="002D1675" w:rsidP="007A3722">
            <w:pPr>
              <w:numPr>
                <w:ilvl w:val="0"/>
                <w:numId w:val="33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1675" w:rsidRPr="007A3722" w:rsidRDefault="002D1675" w:rsidP="007A3722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>Студия вокала «</w:t>
            </w:r>
            <w:r>
              <w:rPr>
                <w:spacing w:val="-10"/>
              </w:rPr>
              <w:t>Овация</w:t>
            </w:r>
            <w:r w:rsidRPr="007A3722">
              <w:rPr>
                <w:spacing w:val="-1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Эстрадный вокал</w:t>
            </w:r>
          </w:p>
        </w:tc>
        <w:tc>
          <w:tcPr>
            <w:tcW w:w="1418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3</w:t>
            </w:r>
            <w:r>
              <w:rPr>
                <w:spacing w:val="-14"/>
              </w:rPr>
              <w:t>1</w:t>
            </w:r>
            <w:r w:rsidRPr="007A3722">
              <w:rPr>
                <w:spacing w:val="-14"/>
              </w:rPr>
              <w:t xml:space="preserve"> августа 201</w:t>
            </w:r>
            <w:r>
              <w:rPr>
                <w:spacing w:val="-14"/>
              </w:rPr>
              <w:t>7</w:t>
            </w:r>
            <w:r w:rsidRPr="007A3722">
              <w:rPr>
                <w:spacing w:val="-14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>
              <w:rPr>
                <w:spacing w:val="-14"/>
              </w:rPr>
              <w:t>7</w:t>
            </w:r>
            <w:r w:rsidRPr="007A3722">
              <w:rPr>
                <w:spacing w:val="-14"/>
              </w:rPr>
              <w:t>-1</w:t>
            </w:r>
            <w:r>
              <w:rPr>
                <w:spacing w:val="-14"/>
              </w:rPr>
              <w:t>2</w:t>
            </w:r>
            <w:r w:rsidRPr="007A3722">
              <w:rPr>
                <w:spacing w:val="-14"/>
              </w:rPr>
              <w:t xml:space="preserve"> лет</w:t>
            </w:r>
          </w:p>
        </w:tc>
        <w:tc>
          <w:tcPr>
            <w:tcW w:w="1418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>
              <w:rPr>
                <w:spacing w:val="-14"/>
              </w:rPr>
              <w:t>2</w:t>
            </w:r>
            <w:r w:rsidRPr="007A3722">
              <w:rPr>
                <w:spacing w:val="-14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2D1675" w:rsidRPr="00640358" w:rsidRDefault="002D1675" w:rsidP="00532516">
            <w:pPr>
              <w:ind w:left="-57" w:right="-57"/>
              <w:rPr>
                <w:bCs/>
                <w:spacing w:val="-6"/>
              </w:rPr>
            </w:pPr>
            <w:proofErr w:type="spellStart"/>
            <w:r>
              <w:rPr>
                <w:bCs/>
                <w:spacing w:val="-6"/>
              </w:rPr>
              <w:t>Слащинина</w:t>
            </w:r>
            <w:proofErr w:type="spellEnd"/>
            <w:r>
              <w:rPr>
                <w:bCs/>
                <w:spacing w:val="-6"/>
              </w:rPr>
              <w:t xml:space="preserve"> Надежда Александровна</w:t>
            </w:r>
          </w:p>
        </w:tc>
        <w:tc>
          <w:tcPr>
            <w:tcW w:w="1418" w:type="dxa"/>
            <w:shd w:val="clear" w:color="auto" w:fill="auto"/>
          </w:tcPr>
          <w:p w:rsidR="002D1675" w:rsidRPr="00640358" w:rsidRDefault="002D1675" w:rsidP="00532516">
            <w:pPr>
              <w:ind w:left="-57" w:right="-57"/>
              <w:rPr>
                <w:bCs/>
                <w:spacing w:val="-6"/>
              </w:rPr>
            </w:pPr>
            <w:proofErr w:type="spellStart"/>
            <w:r>
              <w:rPr>
                <w:bCs/>
                <w:spacing w:val="-6"/>
              </w:rPr>
              <w:t>Слащинина</w:t>
            </w:r>
            <w:proofErr w:type="spellEnd"/>
            <w:r>
              <w:rPr>
                <w:bCs/>
                <w:spacing w:val="-6"/>
              </w:rPr>
              <w:t xml:space="preserve"> Надежда Александровна</w:t>
            </w:r>
          </w:p>
        </w:tc>
      </w:tr>
      <w:tr w:rsidR="002D1675" w:rsidTr="00532516">
        <w:tc>
          <w:tcPr>
            <w:tcW w:w="709" w:type="dxa"/>
            <w:shd w:val="clear" w:color="auto" w:fill="auto"/>
          </w:tcPr>
          <w:p w:rsidR="002D1675" w:rsidRPr="00F743B9" w:rsidRDefault="002D1675" w:rsidP="007A3722">
            <w:pPr>
              <w:numPr>
                <w:ilvl w:val="0"/>
                <w:numId w:val="33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1675" w:rsidRPr="007A3722" w:rsidRDefault="002D1675" w:rsidP="007A3722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>Студия академического вокала «Ария»</w:t>
            </w:r>
          </w:p>
        </w:tc>
        <w:tc>
          <w:tcPr>
            <w:tcW w:w="1417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Академический вокал</w:t>
            </w:r>
          </w:p>
        </w:tc>
        <w:tc>
          <w:tcPr>
            <w:tcW w:w="1418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3</w:t>
            </w:r>
            <w:r>
              <w:rPr>
                <w:spacing w:val="-14"/>
              </w:rPr>
              <w:t>1</w:t>
            </w:r>
            <w:r w:rsidRPr="007A3722">
              <w:rPr>
                <w:spacing w:val="-14"/>
              </w:rPr>
              <w:t xml:space="preserve"> августа 201</w:t>
            </w:r>
            <w:r>
              <w:rPr>
                <w:spacing w:val="-14"/>
              </w:rPr>
              <w:t>7</w:t>
            </w:r>
            <w:r w:rsidRPr="007A3722">
              <w:rPr>
                <w:spacing w:val="-14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9-16 лет</w:t>
            </w:r>
          </w:p>
        </w:tc>
        <w:tc>
          <w:tcPr>
            <w:tcW w:w="1418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>
              <w:rPr>
                <w:spacing w:val="-14"/>
              </w:rPr>
              <w:t>3</w:t>
            </w:r>
            <w:r w:rsidRPr="007A3722">
              <w:rPr>
                <w:spacing w:val="-14"/>
              </w:rPr>
              <w:t xml:space="preserve"> год</w:t>
            </w:r>
            <w:r>
              <w:rPr>
                <w:spacing w:val="-14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2D1675" w:rsidRPr="00640358" w:rsidRDefault="002D1675" w:rsidP="00532516">
            <w:pPr>
              <w:ind w:left="-57" w:right="-57"/>
              <w:rPr>
                <w:bCs/>
                <w:spacing w:val="-6"/>
              </w:rPr>
            </w:pPr>
            <w:proofErr w:type="spellStart"/>
            <w:r w:rsidRPr="00640358">
              <w:rPr>
                <w:bCs/>
                <w:spacing w:val="-6"/>
              </w:rPr>
              <w:t>Пономарёва</w:t>
            </w:r>
            <w:proofErr w:type="spellEnd"/>
            <w:r w:rsidRPr="00640358">
              <w:rPr>
                <w:bCs/>
                <w:spacing w:val="-6"/>
              </w:rPr>
              <w:t xml:space="preserve"> Карина </w:t>
            </w:r>
            <w:r w:rsidRPr="00640358">
              <w:rPr>
                <w:spacing w:val="-14"/>
              </w:rPr>
              <w:t>Владимировна</w:t>
            </w:r>
          </w:p>
        </w:tc>
        <w:tc>
          <w:tcPr>
            <w:tcW w:w="1418" w:type="dxa"/>
            <w:shd w:val="clear" w:color="auto" w:fill="auto"/>
          </w:tcPr>
          <w:p w:rsidR="002D1675" w:rsidRPr="00640358" w:rsidRDefault="002D1675" w:rsidP="00532516">
            <w:pPr>
              <w:ind w:left="-57" w:right="-57"/>
              <w:rPr>
                <w:bCs/>
                <w:spacing w:val="-6"/>
              </w:rPr>
            </w:pPr>
            <w:proofErr w:type="spellStart"/>
            <w:r w:rsidRPr="00640358">
              <w:rPr>
                <w:bCs/>
                <w:spacing w:val="-6"/>
              </w:rPr>
              <w:t>Пономарёва</w:t>
            </w:r>
            <w:proofErr w:type="spellEnd"/>
            <w:r w:rsidRPr="00640358">
              <w:rPr>
                <w:bCs/>
                <w:spacing w:val="-6"/>
              </w:rPr>
              <w:t xml:space="preserve"> Карина </w:t>
            </w:r>
            <w:r w:rsidRPr="00640358">
              <w:rPr>
                <w:spacing w:val="-14"/>
              </w:rPr>
              <w:t>Владимировна</w:t>
            </w:r>
          </w:p>
        </w:tc>
      </w:tr>
      <w:tr w:rsidR="002D1675" w:rsidTr="00532516">
        <w:tc>
          <w:tcPr>
            <w:tcW w:w="709" w:type="dxa"/>
            <w:shd w:val="clear" w:color="auto" w:fill="auto"/>
          </w:tcPr>
          <w:p w:rsidR="002D1675" w:rsidRPr="00F743B9" w:rsidRDefault="002D1675" w:rsidP="007A3722">
            <w:pPr>
              <w:numPr>
                <w:ilvl w:val="0"/>
                <w:numId w:val="33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1675" w:rsidRPr="007A3722" w:rsidRDefault="002D1675" w:rsidP="007A3722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>Ансамбль гитаристов «Ассорти»</w:t>
            </w:r>
          </w:p>
        </w:tc>
        <w:tc>
          <w:tcPr>
            <w:tcW w:w="1417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Инструментальная музыка. Гитара</w:t>
            </w:r>
          </w:p>
        </w:tc>
        <w:tc>
          <w:tcPr>
            <w:tcW w:w="1418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3</w:t>
            </w:r>
            <w:r>
              <w:rPr>
                <w:spacing w:val="-14"/>
              </w:rPr>
              <w:t>1</w:t>
            </w:r>
            <w:r w:rsidRPr="007A3722">
              <w:rPr>
                <w:spacing w:val="-14"/>
              </w:rPr>
              <w:t xml:space="preserve"> августа 201</w:t>
            </w:r>
            <w:r>
              <w:rPr>
                <w:spacing w:val="-14"/>
              </w:rPr>
              <w:t>7</w:t>
            </w:r>
            <w:r w:rsidRPr="007A3722">
              <w:rPr>
                <w:spacing w:val="-14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2D1675" w:rsidRPr="007A3722" w:rsidRDefault="002E691C" w:rsidP="00532516">
            <w:pPr>
              <w:ind w:left="-57" w:right="-57"/>
              <w:rPr>
                <w:spacing w:val="-14"/>
              </w:rPr>
            </w:pPr>
            <w:r>
              <w:rPr>
                <w:spacing w:val="-14"/>
              </w:rPr>
              <w:t>7</w:t>
            </w:r>
            <w:r w:rsidR="002D1675" w:rsidRPr="007A3722">
              <w:rPr>
                <w:spacing w:val="-14"/>
              </w:rPr>
              <w:t xml:space="preserve"> -</w:t>
            </w:r>
            <w:r w:rsidR="002D1675">
              <w:rPr>
                <w:spacing w:val="-14"/>
              </w:rPr>
              <w:t>22</w:t>
            </w:r>
            <w:r w:rsidR="002D1675" w:rsidRPr="007A3722">
              <w:rPr>
                <w:spacing w:val="-14"/>
              </w:rPr>
              <w:t xml:space="preserve"> лет</w:t>
            </w:r>
          </w:p>
        </w:tc>
        <w:tc>
          <w:tcPr>
            <w:tcW w:w="1418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>
              <w:rPr>
                <w:spacing w:val="-14"/>
              </w:rPr>
              <w:t xml:space="preserve">4 </w:t>
            </w:r>
            <w:r w:rsidRPr="007A3722">
              <w:rPr>
                <w:spacing w:val="-14"/>
              </w:rPr>
              <w:t>года</w:t>
            </w:r>
          </w:p>
        </w:tc>
        <w:tc>
          <w:tcPr>
            <w:tcW w:w="1417" w:type="dxa"/>
            <w:shd w:val="clear" w:color="auto" w:fill="auto"/>
          </w:tcPr>
          <w:p w:rsidR="002D1675" w:rsidRPr="00640358" w:rsidRDefault="002D1675" w:rsidP="00532516">
            <w:pPr>
              <w:ind w:left="-57" w:right="-57"/>
              <w:rPr>
                <w:bCs/>
                <w:spacing w:val="-6"/>
              </w:rPr>
            </w:pPr>
            <w:r w:rsidRPr="00640358">
              <w:rPr>
                <w:bCs/>
                <w:spacing w:val="-6"/>
              </w:rPr>
              <w:t>Мартынов Сергей Владимирович</w:t>
            </w:r>
          </w:p>
        </w:tc>
        <w:tc>
          <w:tcPr>
            <w:tcW w:w="1418" w:type="dxa"/>
            <w:shd w:val="clear" w:color="auto" w:fill="auto"/>
          </w:tcPr>
          <w:p w:rsidR="002D1675" w:rsidRPr="00640358" w:rsidRDefault="002D1675" w:rsidP="00532516">
            <w:pPr>
              <w:ind w:left="-57" w:right="-57"/>
              <w:rPr>
                <w:bCs/>
                <w:spacing w:val="-6"/>
              </w:rPr>
            </w:pPr>
            <w:r w:rsidRPr="00640358">
              <w:rPr>
                <w:bCs/>
                <w:spacing w:val="-6"/>
              </w:rPr>
              <w:t>Мартынов Сергей Владимирович</w:t>
            </w:r>
          </w:p>
        </w:tc>
      </w:tr>
      <w:tr w:rsidR="002D1675" w:rsidTr="00532516">
        <w:tc>
          <w:tcPr>
            <w:tcW w:w="709" w:type="dxa"/>
            <w:shd w:val="clear" w:color="auto" w:fill="auto"/>
          </w:tcPr>
          <w:p w:rsidR="002D1675" w:rsidRPr="00F743B9" w:rsidRDefault="002D1675" w:rsidP="007A3722">
            <w:pPr>
              <w:numPr>
                <w:ilvl w:val="0"/>
                <w:numId w:val="33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1675" w:rsidRPr="007A3722" w:rsidRDefault="002D1675" w:rsidP="007A3722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>Вокально-хоровое объединение</w:t>
            </w:r>
          </w:p>
          <w:p w:rsidR="002D1675" w:rsidRPr="007A3722" w:rsidRDefault="002D1675" w:rsidP="007A3722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>«Возрождение»</w:t>
            </w:r>
          </w:p>
        </w:tc>
        <w:tc>
          <w:tcPr>
            <w:tcW w:w="1417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Хоровое, ансамблевое пение</w:t>
            </w:r>
          </w:p>
        </w:tc>
        <w:tc>
          <w:tcPr>
            <w:tcW w:w="1418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3</w:t>
            </w:r>
            <w:r>
              <w:rPr>
                <w:spacing w:val="-14"/>
              </w:rPr>
              <w:t>1</w:t>
            </w:r>
            <w:r w:rsidRPr="007A3722">
              <w:rPr>
                <w:spacing w:val="-14"/>
              </w:rPr>
              <w:t xml:space="preserve"> августа 201</w:t>
            </w:r>
            <w:r>
              <w:rPr>
                <w:spacing w:val="-14"/>
              </w:rPr>
              <w:t>7</w:t>
            </w:r>
            <w:r w:rsidRPr="007A3722">
              <w:rPr>
                <w:spacing w:val="-14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>
              <w:rPr>
                <w:spacing w:val="-14"/>
              </w:rPr>
              <w:t>6</w:t>
            </w:r>
            <w:r w:rsidRPr="007A3722">
              <w:rPr>
                <w:spacing w:val="-14"/>
              </w:rPr>
              <w:t>-15 лет</w:t>
            </w:r>
          </w:p>
        </w:tc>
        <w:tc>
          <w:tcPr>
            <w:tcW w:w="1418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>
              <w:rPr>
                <w:spacing w:val="-14"/>
              </w:rPr>
              <w:t>5 лет</w:t>
            </w:r>
          </w:p>
        </w:tc>
        <w:tc>
          <w:tcPr>
            <w:tcW w:w="1417" w:type="dxa"/>
            <w:shd w:val="clear" w:color="auto" w:fill="auto"/>
          </w:tcPr>
          <w:p w:rsidR="002D1675" w:rsidRPr="00640358" w:rsidRDefault="002D1675" w:rsidP="00532516">
            <w:pPr>
              <w:ind w:left="-57" w:right="-57"/>
              <w:rPr>
                <w:bCs/>
                <w:spacing w:val="-6"/>
              </w:rPr>
            </w:pPr>
            <w:r w:rsidRPr="00640358">
              <w:rPr>
                <w:bCs/>
                <w:spacing w:val="-6"/>
              </w:rPr>
              <w:t xml:space="preserve">Ермолова Татьяна </w:t>
            </w:r>
            <w:proofErr w:type="spellStart"/>
            <w:r w:rsidRPr="00640358">
              <w:rPr>
                <w:bCs/>
                <w:spacing w:val="-6"/>
              </w:rPr>
              <w:t>Иль</w:t>
            </w:r>
            <w:r>
              <w:rPr>
                <w:bCs/>
                <w:spacing w:val="-6"/>
              </w:rPr>
              <w:t>гисов</w:t>
            </w:r>
            <w:r w:rsidRPr="00640358">
              <w:rPr>
                <w:bCs/>
                <w:spacing w:val="-6"/>
              </w:rPr>
              <w:t>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D1675" w:rsidRPr="00640358" w:rsidRDefault="002D1675" w:rsidP="00532516">
            <w:pPr>
              <w:ind w:left="-57" w:right="-57"/>
              <w:rPr>
                <w:bCs/>
                <w:spacing w:val="-6"/>
              </w:rPr>
            </w:pPr>
            <w:r w:rsidRPr="00640358">
              <w:rPr>
                <w:bCs/>
                <w:spacing w:val="-6"/>
              </w:rPr>
              <w:t xml:space="preserve">Ермолова Татьяна </w:t>
            </w:r>
            <w:proofErr w:type="spellStart"/>
            <w:r w:rsidRPr="00640358">
              <w:rPr>
                <w:bCs/>
                <w:spacing w:val="-6"/>
              </w:rPr>
              <w:t>Иль</w:t>
            </w:r>
            <w:r>
              <w:rPr>
                <w:bCs/>
                <w:spacing w:val="-6"/>
              </w:rPr>
              <w:t>гисов</w:t>
            </w:r>
            <w:r w:rsidRPr="00640358">
              <w:rPr>
                <w:bCs/>
                <w:spacing w:val="-6"/>
              </w:rPr>
              <w:t>на</w:t>
            </w:r>
            <w:proofErr w:type="spellEnd"/>
          </w:p>
        </w:tc>
      </w:tr>
      <w:tr w:rsidR="002D1675" w:rsidTr="00532516">
        <w:tc>
          <w:tcPr>
            <w:tcW w:w="709" w:type="dxa"/>
            <w:shd w:val="clear" w:color="auto" w:fill="auto"/>
          </w:tcPr>
          <w:p w:rsidR="002D1675" w:rsidRPr="00F743B9" w:rsidRDefault="002D1675" w:rsidP="007A3722">
            <w:pPr>
              <w:numPr>
                <w:ilvl w:val="0"/>
                <w:numId w:val="33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1675" w:rsidRPr="007A3722" w:rsidRDefault="002D1675" w:rsidP="007A3722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 xml:space="preserve">САП «Мост» </w:t>
            </w:r>
          </w:p>
        </w:tc>
        <w:tc>
          <w:tcPr>
            <w:tcW w:w="1417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Инструментальная музыка. Авторская песня. Гитара</w:t>
            </w:r>
          </w:p>
        </w:tc>
        <w:tc>
          <w:tcPr>
            <w:tcW w:w="1418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3</w:t>
            </w:r>
            <w:r>
              <w:rPr>
                <w:spacing w:val="-14"/>
              </w:rPr>
              <w:t>1</w:t>
            </w:r>
            <w:r w:rsidRPr="007A3722">
              <w:rPr>
                <w:spacing w:val="-14"/>
              </w:rPr>
              <w:t xml:space="preserve"> августа 201</w:t>
            </w:r>
            <w:r>
              <w:rPr>
                <w:spacing w:val="-14"/>
              </w:rPr>
              <w:t>7</w:t>
            </w:r>
            <w:r w:rsidRPr="007A3722">
              <w:rPr>
                <w:spacing w:val="-14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10-</w:t>
            </w:r>
            <w:r>
              <w:rPr>
                <w:spacing w:val="-14"/>
              </w:rPr>
              <w:t>22</w:t>
            </w:r>
            <w:r w:rsidRPr="007A3722">
              <w:rPr>
                <w:spacing w:val="-14"/>
              </w:rPr>
              <w:t xml:space="preserve"> лет</w:t>
            </w:r>
          </w:p>
        </w:tc>
        <w:tc>
          <w:tcPr>
            <w:tcW w:w="1418" w:type="dxa"/>
            <w:shd w:val="clear" w:color="auto" w:fill="auto"/>
          </w:tcPr>
          <w:p w:rsidR="002D1675" w:rsidRPr="007A3722" w:rsidRDefault="002D1675" w:rsidP="00532516">
            <w:pPr>
              <w:ind w:left="-57" w:right="-57"/>
              <w:rPr>
                <w:spacing w:val="-14"/>
              </w:rPr>
            </w:pPr>
            <w:r>
              <w:rPr>
                <w:spacing w:val="-14"/>
              </w:rPr>
              <w:t>5 лет</w:t>
            </w:r>
          </w:p>
        </w:tc>
        <w:tc>
          <w:tcPr>
            <w:tcW w:w="1417" w:type="dxa"/>
            <w:shd w:val="clear" w:color="auto" w:fill="auto"/>
          </w:tcPr>
          <w:p w:rsidR="002D1675" w:rsidRPr="00640358" w:rsidRDefault="002D1675" w:rsidP="00532516">
            <w:pPr>
              <w:ind w:left="-57" w:right="-57"/>
              <w:rPr>
                <w:bCs/>
                <w:spacing w:val="-6"/>
              </w:rPr>
            </w:pPr>
            <w:proofErr w:type="spellStart"/>
            <w:r w:rsidRPr="00640358">
              <w:rPr>
                <w:bCs/>
                <w:spacing w:val="-6"/>
              </w:rPr>
              <w:t>Россихин</w:t>
            </w:r>
            <w:proofErr w:type="spellEnd"/>
            <w:r w:rsidRPr="00640358">
              <w:rPr>
                <w:bCs/>
                <w:spacing w:val="-6"/>
              </w:rPr>
              <w:t xml:space="preserve"> Михаил Сергеевич</w:t>
            </w:r>
          </w:p>
        </w:tc>
        <w:tc>
          <w:tcPr>
            <w:tcW w:w="1418" w:type="dxa"/>
            <w:shd w:val="clear" w:color="auto" w:fill="auto"/>
          </w:tcPr>
          <w:p w:rsidR="002D1675" w:rsidRPr="00640358" w:rsidRDefault="002D1675" w:rsidP="00532516">
            <w:pPr>
              <w:ind w:left="-57" w:right="-57"/>
              <w:rPr>
                <w:bCs/>
                <w:spacing w:val="-6"/>
              </w:rPr>
            </w:pPr>
            <w:proofErr w:type="spellStart"/>
            <w:r w:rsidRPr="00640358">
              <w:rPr>
                <w:bCs/>
                <w:spacing w:val="-6"/>
              </w:rPr>
              <w:t>Россихин</w:t>
            </w:r>
            <w:proofErr w:type="spellEnd"/>
            <w:r w:rsidRPr="00640358">
              <w:rPr>
                <w:bCs/>
                <w:spacing w:val="-6"/>
              </w:rPr>
              <w:t xml:space="preserve"> Михаил Сергеевич</w:t>
            </w:r>
          </w:p>
        </w:tc>
      </w:tr>
      <w:tr w:rsidR="007809F2" w:rsidRPr="007A3722" w:rsidTr="00532516">
        <w:tc>
          <w:tcPr>
            <w:tcW w:w="709" w:type="dxa"/>
            <w:shd w:val="clear" w:color="auto" w:fill="auto"/>
          </w:tcPr>
          <w:p w:rsidR="007809F2" w:rsidRPr="007A3722" w:rsidRDefault="007809F2" w:rsidP="007A3722">
            <w:pPr>
              <w:numPr>
                <w:ilvl w:val="0"/>
                <w:numId w:val="33"/>
              </w:numPr>
              <w:ind w:left="34" w:right="-2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09F2" w:rsidRPr="007A3722" w:rsidRDefault="007809F2" w:rsidP="007A3722">
            <w:pPr>
              <w:ind w:left="-57" w:right="-57"/>
              <w:rPr>
                <w:color w:val="FF0000"/>
                <w:spacing w:val="-10"/>
              </w:rPr>
            </w:pPr>
            <w:r w:rsidRPr="007A3722">
              <w:rPr>
                <w:color w:val="FF0000"/>
                <w:spacing w:val="-10"/>
              </w:rPr>
              <w:t>Вокально-хоровое объединение «Лад»</w:t>
            </w:r>
          </w:p>
        </w:tc>
        <w:tc>
          <w:tcPr>
            <w:tcW w:w="1417" w:type="dxa"/>
            <w:shd w:val="clear" w:color="auto" w:fill="auto"/>
          </w:tcPr>
          <w:p w:rsidR="007809F2" w:rsidRPr="007809F2" w:rsidRDefault="007809F2" w:rsidP="007809F2">
            <w:pPr>
              <w:ind w:left="-57" w:right="-57"/>
              <w:rPr>
                <w:spacing w:val="-14"/>
              </w:rPr>
            </w:pPr>
            <w:r w:rsidRPr="007809F2">
              <w:rPr>
                <w:spacing w:val="-14"/>
              </w:rPr>
              <w:t>Вокал</w:t>
            </w:r>
            <w:r>
              <w:rPr>
                <w:spacing w:val="-14"/>
              </w:rPr>
              <w:t>, а</w:t>
            </w:r>
            <w:r w:rsidRPr="007A3722">
              <w:rPr>
                <w:spacing w:val="-14"/>
              </w:rPr>
              <w:t>вторская песня.</w:t>
            </w:r>
          </w:p>
        </w:tc>
        <w:tc>
          <w:tcPr>
            <w:tcW w:w="1418" w:type="dxa"/>
            <w:shd w:val="clear" w:color="auto" w:fill="auto"/>
          </w:tcPr>
          <w:p w:rsidR="007809F2" w:rsidRPr="007809F2" w:rsidRDefault="007809F2" w:rsidP="00532516">
            <w:pPr>
              <w:ind w:left="-57" w:right="-57"/>
              <w:rPr>
                <w:spacing w:val="-14"/>
              </w:rPr>
            </w:pPr>
            <w:r w:rsidRPr="007809F2">
              <w:rPr>
                <w:spacing w:val="-14"/>
              </w:rPr>
              <w:t>12 сентября 2017 года</w:t>
            </w:r>
          </w:p>
        </w:tc>
        <w:tc>
          <w:tcPr>
            <w:tcW w:w="1417" w:type="dxa"/>
            <w:shd w:val="clear" w:color="auto" w:fill="FFFFFF" w:themeFill="background1"/>
          </w:tcPr>
          <w:p w:rsidR="007809F2" w:rsidRPr="007809F2" w:rsidRDefault="007809F2" w:rsidP="00532516">
            <w:pPr>
              <w:ind w:left="-57" w:right="-57"/>
              <w:rPr>
                <w:spacing w:val="-14"/>
              </w:rPr>
            </w:pPr>
            <w:r w:rsidRPr="007809F2">
              <w:rPr>
                <w:spacing w:val="-14"/>
              </w:rPr>
              <w:t>10-18 лет</w:t>
            </w:r>
          </w:p>
        </w:tc>
        <w:tc>
          <w:tcPr>
            <w:tcW w:w="1418" w:type="dxa"/>
            <w:shd w:val="clear" w:color="auto" w:fill="auto"/>
          </w:tcPr>
          <w:p w:rsidR="007809F2" w:rsidRPr="007809F2" w:rsidRDefault="007809F2" w:rsidP="00532516">
            <w:pPr>
              <w:ind w:left="-57" w:right="-57"/>
              <w:rPr>
                <w:spacing w:val="-14"/>
              </w:rPr>
            </w:pPr>
            <w:r w:rsidRPr="007809F2">
              <w:rPr>
                <w:spacing w:val="-14"/>
              </w:rPr>
              <w:t>3 года</w:t>
            </w:r>
          </w:p>
        </w:tc>
        <w:tc>
          <w:tcPr>
            <w:tcW w:w="1417" w:type="dxa"/>
            <w:shd w:val="clear" w:color="auto" w:fill="auto"/>
          </w:tcPr>
          <w:p w:rsidR="007809F2" w:rsidRPr="007809F2" w:rsidRDefault="007809F2" w:rsidP="00532516">
            <w:pPr>
              <w:ind w:left="-57" w:right="-57"/>
              <w:rPr>
                <w:bCs/>
                <w:spacing w:val="-20"/>
              </w:rPr>
            </w:pPr>
            <w:proofErr w:type="spellStart"/>
            <w:r w:rsidRPr="007809F2">
              <w:rPr>
                <w:bCs/>
                <w:spacing w:val="-20"/>
              </w:rPr>
              <w:t>Ахромушкина</w:t>
            </w:r>
            <w:proofErr w:type="spellEnd"/>
            <w:r w:rsidRPr="007809F2">
              <w:rPr>
                <w:bCs/>
                <w:spacing w:val="-20"/>
              </w:rPr>
              <w:t xml:space="preserve"> Александра Юрьевна</w:t>
            </w:r>
          </w:p>
        </w:tc>
        <w:tc>
          <w:tcPr>
            <w:tcW w:w="1418" w:type="dxa"/>
            <w:shd w:val="clear" w:color="auto" w:fill="auto"/>
          </w:tcPr>
          <w:p w:rsidR="007809F2" w:rsidRPr="007809F2" w:rsidRDefault="007809F2" w:rsidP="007809F2">
            <w:pPr>
              <w:ind w:left="-57" w:right="-57"/>
              <w:rPr>
                <w:bCs/>
                <w:spacing w:val="-20"/>
              </w:rPr>
            </w:pPr>
            <w:proofErr w:type="spellStart"/>
            <w:r w:rsidRPr="007809F2">
              <w:rPr>
                <w:bCs/>
                <w:spacing w:val="-20"/>
              </w:rPr>
              <w:t>Ахромушкина</w:t>
            </w:r>
            <w:proofErr w:type="spellEnd"/>
            <w:r w:rsidRPr="007809F2">
              <w:rPr>
                <w:bCs/>
                <w:spacing w:val="-20"/>
              </w:rPr>
              <w:t xml:space="preserve"> Александра Юрьевна</w:t>
            </w:r>
          </w:p>
        </w:tc>
      </w:tr>
      <w:tr w:rsidR="007809F2" w:rsidTr="007A3722">
        <w:tc>
          <w:tcPr>
            <w:tcW w:w="10915" w:type="dxa"/>
            <w:gridSpan w:val="8"/>
            <w:shd w:val="clear" w:color="auto" w:fill="auto"/>
          </w:tcPr>
          <w:p w:rsidR="007809F2" w:rsidRPr="007A3722" w:rsidRDefault="007809F2" w:rsidP="00532516">
            <w:pPr>
              <w:ind w:left="-57" w:right="-57"/>
              <w:jc w:val="center"/>
              <w:rPr>
                <w:spacing w:val="-10"/>
                <w:lang w:eastAsia="en-US"/>
              </w:rPr>
            </w:pPr>
            <w:r w:rsidRPr="007A3722">
              <w:rPr>
                <w:spacing w:val="-10"/>
                <w:lang w:eastAsia="en-US"/>
              </w:rPr>
              <w:t>Туристско-краеведческая</w:t>
            </w:r>
          </w:p>
        </w:tc>
      </w:tr>
      <w:tr w:rsidR="007809F2" w:rsidTr="00532516">
        <w:tc>
          <w:tcPr>
            <w:tcW w:w="709" w:type="dxa"/>
            <w:shd w:val="clear" w:color="auto" w:fill="auto"/>
          </w:tcPr>
          <w:p w:rsidR="007809F2" w:rsidRPr="00F743B9" w:rsidRDefault="007809F2" w:rsidP="007A3722">
            <w:pPr>
              <w:numPr>
                <w:ilvl w:val="0"/>
                <w:numId w:val="33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09F2" w:rsidRPr="007A3722" w:rsidRDefault="007809F2" w:rsidP="007A3722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>«Юные краеведы»</w:t>
            </w:r>
          </w:p>
        </w:tc>
        <w:tc>
          <w:tcPr>
            <w:tcW w:w="1417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Краеведение</w:t>
            </w:r>
          </w:p>
        </w:tc>
        <w:tc>
          <w:tcPr>
            <w:tcW w:w="1418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3</w:t>
            </w:r>
            <w:r>
              <w:rPr>
                <w:spacing w:val="-14"/>
              </w:rPr>
              <w:t>1</w:t>
            </w:r>
            <w:r w:rsidRPr="007A3722">
              <w:rPr>
                <w:spacing w:val="-14"/>
              </w:rPr>
              <w:t xml:space="preserve"> августа 201</w:t>
            </w:r>
            <w:r>
              <w:rPr>
                <w:spacing w:val="-14"/>
              </w:rPr>
              <w:t>7</w:t>
            </w:r>
            <w:r w:rsidRPr="007A3722">
              <w:rPr>
                <w:spacing w:val="-14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8-16 лет</w:t>
            </w:r>
          </w:p>
        </w:tc>
        <w:tc>
          <w:tcPr>
            <w:tcW w:w="1418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4 года</w:t>
            </w:r>
          </w:p>
        </w:tc>
        <w:tc>
          <w:tcPr>
            <w:tcW w:w="1417" w:type="dxa"/>
            <w:shd w:val="clear" w:color="auto" w:fill="auto"/>
          </w:tcPr>
          <w:p w:rsidR="007809F2" w:rsidRPr="00640358" w:rsidRDefault="007809F2" w:rsidP="00532516">
            <w:pPr>
              <w:ind w:left="-57" w:right="-57"/>
              <w:rPr>
                <w:spacing w:val="-6"/>
              </w:rPr>
            </w:pPr>
            <w:r w:rsidRPr="00640358">
              <w:rPr>
                <w:spacing w:val="-6"/>
              </w:rPr>
              <w:t>Струков Константин Владимирович</w:t>
            </w:r>
          </w:p>
        </w:tc>
        <w:tc>
          <w:tcPr>
            <w:tcW w:w="1418" w:type="dxa"/>
            <w:shd w:val="clear" w:color="auto" w:fill="auto"/>
          </w:tcPr>
          <w:p w:rsidR="007809F2" w:rsidRPr="00640358" w:rsidRDefault="007809F2" w:rsidP="00532516">
            <w:pPr>
              <w:ind w:left="-57" w:right="-57"/>
              <w:rPr>
                <w:spacing w:val="-6"/>
              </w:rPr>
            </w:pPr>
            <w:r w:rsidRPr="00640358">
              <w:rPr>
                <w:spacing w:val="-6"/>
              </w:rPr>
              <w:t>Струков Константин Владимирович</w:t>
            </w:r>
          </w:p>
        </w:tc>
      </w:tr>
      <w:tr w:rsidR="007809F2" w:rsidTr="007A3722">
        <w:tc>
          <w:tcPr>
            <w:tcW w:w="10915" w:type="dxa"/>
            <w:gridSpan w:val="8"/>
            <w:shd w:val="clear" w:color="auto" w:fill="auto"/>
          </w:tcPr>
          <w:p w:rsidR="007809F2" w:rsidRPr="007A3722" w:rsidRDefault="007809F2" w:rsidP="00532516">
            <w:pPr>
              <w:ind w:left="-57" w:right="-57"/>
              <w:jc w:val="center"/>
              <w:rPr>
                <w:spacing w:val="-10"/>
                <w:lang w:eastAsia="en-US"/>
              </w:rPr>
            </w:pPr>
            <w:r w:rsidRPr="007A3722">
              <w:rPr>
                <w:spacing w:val="-10"/>
              </w:rPr>
              <w:t>Физкультурно-спортивная</w:t>
            </w:r>
          </w:p>
        </w:tc>
      </w:tr>
      <w:tr w:rsidR="007809F2" w:rsidTr="00532516">
        <w:tc>
          <w:tcPr>
            <w:tcW w:w="709" w:type="dxa"/>
            <w:shd w:val="clear" w:color="auto" w:fill="auto"/>
          </w:tcPr>
          <w:p w:rsidR="007809F2" w:rsidRPr="00F743B9" w:rsidRDefault="007809F2" w:rsidP="007A3722">
            <w:pPr>
              <w:numPr>
                <w:ilvl w:val="0"/>
                <w:numId w:val="33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09F2" w:rsidRPr="007A3722" w:rsidRDefault="007809F2" w:rsidP="007A3722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>«Ритмика-аэробика»</w:t>
            </w:r>
          </w:p>
        </w:tc>
        <w:tc>
          <w:tcPr>
            <w:tcW w:w="1417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 xml:space="preserve">Основы </w:t>
            </w:r>
            <w:proofErr w:type="gramStart"/>
            <w:r w:rsidRPr="007A3722">
              <w:rPr>
                <w:spacing w:val="-14"/>
              </w:rPr>
              <w:t>ритмического спортивного движения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3</w:t>
            </w:r>
            <w:r>
              <w:rPr>
                <w:spacing w:val="-14"/>
              </w:rPr>
              <w:t>1</w:t>
            </w:r>
            <w:r w:rsidRPr="007A3722">
              <w:rPr>
                <w:spacing w:val="-14"/>
              </w:rPr>
              <w:t xml:space="preserve"> августа 201</w:t>
            </w:r>
            <w:r>
              <w:rPr>
                <w:spacing w:val="-14"/>
              </w:rPr>
              <w:t>7</w:t>
            </w:r>
            <w:r w:rsidRPr="007A3722">
              <w:rPr>
                <w:spacing w:val="-14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5-7 лет</w:t>
            </w:r>
          </w:p>
        </w:tc>
        <w:tc>
          <w:tcPr>
            <w:tcW w:w="1418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>
              <w:rPr>
                <w:spacing w:val="-14"/>
              </w:rPr>
              <w:t>2</w:t>
            </w:r>
            <w:r w:rsidRPr="007A3722">
              <w:rPr>
                <w:spacing w:val="-14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7809F2" w:rsidRPr="00640358" w:rsidRDefault="007809F2" w:rsidP="00532516">
            <w:pPr>
              <w:ind w:left="-57" w:right="-57"/>
              <w:rPr>
                <w:bCs/>
                <w:spacing w:val="-6"/>
              </w:rPr>
            </w:pPr>
            <w:r w:rsidRPr="00640358">
              <w:rPr>
                <w:bCs/>
                <w:spacing w:val="-6"/>
              </w:rPr>
              <w:t>Абдуразакова Татьяна Васильевна</w:t>
            </w:r>
          </w:p>
        </w:tc>
        <w:tc>
          <w:tcPr>
            <w:tcW w:w="1418" w:type="dxa"/>
            <w:shd w:val="clear" w:color="auto" w:fill="auto"/>
          </w:tcPr>
          <w:p w:rsidR="007809F2" w:rsidRPr="00640358" w:rsidRDefault="007809F2" w:rsidP="00532516">
            <w:pPr>
              <w:ind w:left="-57" w:right="-57"/>
              <w:rPr>
                <w:bCs/>
                <w:spacing w:val="-6"/>
              </w:rPr>
            </w:pPr>
            <w:r w:rsidRPr="00640358">
              <w:rPr>
                <w:bCs/>
                <w:spacing w:val="-6"/>
              </w:rPr>
              <w:t>Абдуразакова Татьяна Васильевна</w:t>
            </w:r>
          </w:p>
        </w:tc>
      </w:tr>
      <w:tr w:rsidR="007809F2" w:rsidTr="00532516">
        <w:tc>
          <w:tcPr>
            <w:tcW w:w="709" w:type="dxa"/>
            <w:shd w:val="clear" w:color="auto" w:fill="auto"/>
          </w:tcPr>
          <w:p w:rsidR="007809F2" w:rsidRPr="00F743B9" w:rsidRDefault="007809F2" w:rsidP="007A3722">
            <w:pPr>
              <w:numPr>
                <w:ilvl w:val="0"/>
                <w:numId w:val="33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09F2" w:rsidRPr="007A3722" w:rsidRDefault="007809F2" w:rsidP="007A3722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>«Ритмика-аэробика»</w:t>
            </w:r>
          </w:p>
        </w:tc>
        <w:tc>
          <w:tcPr>
            <w:tcW w:w="1417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 xml:space="preserve">Основы </w:t>
            </w:r>
            <w:proofErr w:type="gramStart"/>
            <w:r w:rsidRPr="007A3722">
              <w:rPr>
                <w:spacing w:val="-14"/>
              </w:rPr>
              <w:t>ритмического спортивного движения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3</w:t>
            </w:r>
            <w:r>
              <w:rPr>
                <w:spacing w:val="-14"/>
              </w:rPr>
              <w:t>1</w:t>
            </w:r>
            <w:r w:rsidRPr="007A3722">
              <w:rPr>
                <w:spacing w:val="-14"/>
              </w:rPr>
              <w:t xml:space="preserve"> августа 201</w:t>
            </w:r>
            <w:r>
              <w:rPr>
                <w:spacing w:val="-14"/>
              </w:rPr>
              <w:t>7</w:t>
            </w:r>
            <w:r w:rsidRPr="007A3722">
              <w:rPr>
                <w:spacing w:val="-14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6-11 лет</w:t>
            </w:r>
          </w:p>
        </w:tc>
        <w:tc>
          <w:tcPr>
            <w:tcW w:w="1418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5 лет</w:t>
            </w:r>
          </w:p>
        </w:tc>
        <w:tc>
          <w:tcPr>
            <w:tcW w:w="1417" w:type="dxa"/>
            <w:shd w:val="clear" w:color="auto" w:fill="auto"/>
          </w:tcPr>
          <w:p w:rsidR="007809F2" w:rsidRPr="00640358" w:rsidRDefault="007809F2" w:rsidP="00532516">
            <w:pPr>
              <w:ind w:left="-57" w:right="-57"/>
              <w:rPr>
                <w:bCs/>
                <w:spacing w:val="-6"/>
              </w:rPr>
            </w:pPr>
            <w:r w:rsidRPr="00640358">
              <w:rPr>
                <w:bCs/>
                <w:spacing w:val="-6"/>
              </w:rPr>
              <w:t>Абдуразакова Татьяна Васильевна</w:t>
            </w:r>
          </w:p>
        </w:tc>
        <w:tc>
          <w:tcPr>
            <w:tcW w:w="1418" w:type="dxa"/>
            <w:shd w:val="clear" w:color="auto" w:fill="auto"/>
          </w:tcPr>
          <w:p w:rsidR="007809F2" w:rsidRPr="00640358" w:rsidRDefault="007809F2" w:rsidP="00532516">
            <w:pPr>
              <w:ind w:left="-57" w:right="-57"/>
              <w:rPr>
                <w:bCs/>
                <w:spacing w:val="-6"/>
              </w:rPr>
            </w:pPr>
            <w:r w:rsidRPr="00640358">
              <w:rPr>
                <w:bCs/>
                <w:spacing w:val="-6"/>
              </w:rPr>
              <w:t>Абдуразакова Татьяна Васильевна</w:t>
            </w:r>
          </w:p>
        </w:tc>
      </w:tr>
      <w:tr w:rsidR="007809F2" w:rsidTr="00532516">
        <w:tc>
          <w:tcPr>
            <w:tcW w:w="709" w:type="dxa"/>
            <w:shd w:val="clear" w:color="auto" w:fill="auto"/>
          </w:tcPr>
          <w:p w:rsidR="007809F2" w:rsidRPr="00F743B9" w:rsidRDefault="007809F2" w:rsidP="007A3722">
            <w:pPr>
              <w:numPr>
                <w:ilvl w:val="0"/>
                <w:numId w:val="33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09F2" w:rsidRPr="007A3722" w:rsidRDefault="007809F2" w:rsidP="007A3722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>ТСК «</w:t>
            </w:r>
            <w:proofErr w:type="spellStart"/>
            <w:r w:rsidRPr="007A3722">
              <w:rPr>
                <w:spacing w:val="-10"/>
              </w:rPr>
              <w:t>Валекс</w:t>
            </w:r>
            <w:proofErr w:type="spellEnd"/>
            <w:r w:rsidRPr="007A3722">
              <w:rPr>
                <w:spacing w:val="-1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Спортивные бальные танцы</w:t>
            </w:r>
          </w:p>
        </w:tc>
        <w:tc>
          <w:tcPr>
            <w:tcW w:w="1418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3</w:t>
            </w:r>
            <w:r>
              <w:rPr>
                <w:spacing w:val="-14"/>
              </w:rPr>
              <w:t>1</w:t>
            </w:r>
            <w:r w:rsidRPr="007A3722">
              <w:rPr>
                <w:spacing w:val="-14"/>
              </w:rPr>
              <w:t xml:space="preserve"> августа 201</w:t>
            </w:r>
            <w:r>
              <w:rPr>
                <w:spacing w:val="-14"/>
              </w:rPr>
              <w:t>7</w:t>
            </w:r>
            <w:r w:rsidRPr="007A3722">
              <w:rPr>
                <w:spacing w:val="-14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>
              <w:rPr>
                <w:spacing w:val="-14"/>
              </w:rPr>
              <w:t>6</w:t>
            </w:r>
            <w:r w:rsidRPr="007A3722">
              <w:rPr>
                <w:spacing w:val="-14"/>
              </w:rPr>
              <w:t>-11 лет</w:t>
            </w:r>
          </w:p>
        </w:tc>
        <w:tc>
          <w:tcPr>
            <w:tcW w:w="1418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5 лет</w:t>
            </w:r>
          </w:p>
        </w:tc>
        <w:tc>
          <w:tcPr>
            <w:tcW w:w="1417" w:type="dxa"/>
            <w:shd w:val="clear" w:color="auto" w:fill="auto"/>
          </w:tcPr>
          <w:p w:rsidR="007809F2" w:rsidRPr="00640358" w:rsidRDefault="007809F2" w:rsidP="00532516">
            <w:pPr>
              <w:ind w:left="-57" w:right="-57"/>
              <w:rPr>
                <w:bCs/>
                <w:spacing w:val="-6"/>
              </w:rPr>
            </w:pPr>
            <w:r w:rsidRPr="00640358">
              <w:rPr>
                <w:bCs/>
                <w:spacing w:val="-6"/>
              </w:rPr>
              <w:t xml:space="preserve">Филина Валентина </w:t>
            </w:r>
            <w:r w:rsidRPr="00640358">
              <w:rPr>
                <w:spacing w:val="-14"/>
              </w:rPr>
              <w:t>Владимировна</w:t>
            </w:r>
          </w:p>
        </w:tc>
        <w:tc>
          <w:tcPr>
            <w:tcW w:w="1418" w:type="dxa"/>
            <w:shd w:val="clear" w:color="auto" w:fill="auto"/>
          </w:tcPr>
          <w:p w:rsidR="007809F2" w:rsidRPr="00640358" w:rsidRDefault="007809F2" w:rsidP="00532516">
            <w:pPr>
              <w:ind w:left="-57" w:right="-57"/>
              <w:rPr>
                <w:bCs/>
                <w:spacing w:val="-6"/>
              </w:rPr>
            </w:pPr>
            <w:r w:rsidRPr="00640358">
              <w:rPr>
                <w:bCs/>
                <w:spacing w:val="-6"/>
              </w:rPr>
              <w:t xml:space="preserve">Филина Валентина </w:t>
            </w:r>
            <w:r w:rsidRPr="00640358">
              <w:rPr>
                <w:spacing w:val="-14"/>
              </w:rPr>
              <w:t>Владимировна</w:t>
            </w:r>
          </w:p>
        </w:tc>
      </w:tr>
      <w:tr w:rsidR="007809F2" w:rsidTr="00532516">
        <w:tc>
          <w:tcPr>
            <w:tcW w:w="709" w:type="dxa"/>
            <w:shd w:val="clear" w:color="auto" w:fill="auto"/>
          </w:tcPr>
          <w:p w:rsidR="007809F2" w:rsidRPr="00F743B9" w:rsidRDefault="007809F2" w:rsidP="007A3722">
            <w:pPr>
              <w:numPr>
                <w:ilvl w:val="0"/>
                <w:numId w:val="33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09F2" w:rsidRPr="007A3722" w:rsidRDefault="007809F2" w:rsidP="007A3722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>«Неваляшки»</w:t>
            </w:r>
          </w:p>
        </w:tc>
        <w:tc>
          <w:tcPr>
            <w:tcW w:w="1417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 xml:space="preserve">ОФП, основы бального </w:t>
            </w:r>
            <w:r w:rsidRPr="007A3722">
              <w:rPr>
                <w:spacing w:val="-14"/>
              </w:rPr>
              <w:lastRenderedPageBreak/>
              <w:t>танца</w:t>
            </w:r>
          </w:p>
        </w:tc>
        <w:tc>
          <w:tcPr>
            <w:tcW w:w="1418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lastRenderedPageBreak/>
              <w:t>3</w:t>
            </w:r>
            <w:r>
              <w:rPr>
                <w:spacing w:val="-14"/>
              </w:rPr>
              <w:t>1</w:t>
            </w:r>
            <w:r w:rsidRPr="007A3722">
              <w:rPr>
                <w:spacing w:val="-14"/>
              </w:rPr>
              <w:t xml:space="preserve"> августа 201</w:t>
            </w:r>
            <w:r>
              <w:rPr>
                <w:spacing w:val="-14"/>
              </w:rPr>
              <w:t>7</w:t>
            </w:r>
            <w:r w:rsidRPr="007A3722">
              <w:rPr>
                <w:spacing w:val="-14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5-6 лет</w:t>
            </w:r>
          </w:p>
        </w:tc>
        <w:tc>
          <w:tcPr>
            <w:tcW w:w="1418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>
              <w:rPr>
                <w:spacing w:val="-14"/>
              </w:rPr>
              <w:t>2 года</w:t>
            </w:r>
          </w:p>
        </w:tc>
        <w:tc>
          <w:tcPr>
            <w:tcW w:w="1417" w:type="dxa"/>
            <w:shd w:val="clear" w:color="auto" w:fill="auto"/>
          </w:tcPr>
          <w:p w:rsidR="007809F2" w:rsidRPr="00640358" w:rsidRDefault="007809F2" w:rsidP="00532516">
            <w:pPr>
              <w:ind w:left="-57" w:right="-57"/>
              <w:rPr>
                <w:bCs/>
                <w:spacing w:val="-6"/>
              </w:rPr>
            </w:pPr>
            <w:r w:rsidRPr="00640358">
              <w:rPr>
                <w:bCs/>
                <w:spacing w:val="-6"/>
              </w:rPr>
              <w:t xml:space="preserve">Филина Валентина </w:t>
            </w:r>
            <w:r w:rsidRPr="00640358">
              <w:rPr>
                <w:spacing w:val="-14"/>
              </w:rPr>
              <w:lastRenderedPageBreak/>
              <w:t>Владимировна</w:t>
            </w:r>
          </w:p>
        </w:tc>
        <w:tc>
          <w:tcPr>
            <w:tcW w:w="1418" w:type="dxa"/>
            <w:shd w:val="clear" w:color="auto" w:fill="auto"/>
          </w:tcPr>
          <w:p w:rsidR="007809F2" w:rsidRPr="00640358" w:rsidRDefault="007809F2" w:rsidP="00532516">
            <w:pPr>
              <w:ind w:left="-57" w:right="-57"/>
              <w:rPr>
                <w:bCs/>
                <w:spacing w:val="-6"/>
              </w:rPr>
            </w:pPr>
            <w:r w:rsidRPr="00640358">
              <w:rPr>
                <w:bCs/>
                <w:spacing w:val="-6"/>
              </w:rPr>
              <w:lastRenderedPageBreak/>
              <w:t>Филина Валентина</w:t>
            </w:r>
            <w:proofErr w:type="gramStart"/>
            <w:r w:rsidRPr="00640358">
              <w:rPr>
                <w:bCs/>
                <w:spacing w:val="-6"/>
              </w:rPr>
              <w:t xml:space="preserve"> В</w:t>
            </w:r>
            <w:proofErr w:type="gramEnd"/>
            <w:r w:rsidRPr="00640358">
              <w:rPr>
                <w:spacing w:val="-14"/>
              </w:rPr>
              <w:t xml:space="preserve"> </w:t>
            </w:r>
            <w:r w:rsidRPr="00640358">
              <w:rPr>
                <w:spacing w:val="-14"/>
              </w:rPr>
              <w:lastRenderedPageBreak/>
              <w:t>Владимировна</w:t>
            </w:r>
          </w:p>
        </w:tc>
      </w:tr>
      <w:tr w:rsidR="007809F2" w:rsidTr="00532516">
        <w:tc>
          <w:tcPr>
            <w:tcW w:w="709" w:type="dxa"/>
            <w:shd w:val="clear" w:color="auto" w:fill="auto"/>
          </w:tcPr>
          <w:p w:rsidR="007809F2" w:rsidRPr="00F743B9" w:rsidRDefault="007809F2" w:rsidP="007A3722">
            <w:pPr>
              <w:numPr>
                <w:ilvl w:val="0"/>
                <w:numId w:val="33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09F2" w:rsidRPr="007A3722" w:rsidRDefault="007809F2" w:rsidP="007A3722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>Футбольная секция «Кожаный мяч»</w:t>
            </w:r>
          </w:p>
        </w:tc>
        <w:tc>
          <w:tcPr>
            <w:tcW w:w="1417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Мини-футбол, футбол</w:t>
            </w:r>
          </w:p>
        </w:tc>
        <w:tc>
          <w:tcPr>
            <w:tcW w:w="1418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3</w:t>
            </w:r>
            <w:r>
              <w:rPr>
                <w:spacing w:val="-14"/>
              </w:rPr>
              <w:t>1</w:t>
            </w:r>
            <w:r w:rsidRPr="007A3722">
              <w:rPr>
                <w:spacing w:val="-14"/>
              </w:rPr>
              <w:t xml:space="preserve"> августа 201</w:t>
            </w:r>
            <w:r>
              <w:rPr>
                <w:spacing w:val="-14"/>
              </w:rPr>
              <w:t>7</w:t>
            </w:r>
            <w:r w:rsidRPr="007A3722">
              <w:rPr>
                <w:spacing w:val="-14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7-11 лет</w:t>
            </w:r>
          </w:p>
        </w:tc>
        <w:tc>
          <w:tcPr>
            <w:tcW w:w="1418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>
              <w:rPr>
                <w:spacing w:val="-14"/>
              </w:rPr>
              <w:t>4</w:t>
            </w:r>
            <w:r w:rsidRPr="007A3722">
              <w:rPr>
                <w:spacing w:val="-14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7809F2" w:rsidRPr="00640358" w:rsidRDefault="007809F2" w:rsidP="00532516">
            <w:pPr>
              <w:ind w:left="-57" w:right="-57"/>
              <w:rPr>
                <w:bCs/>
                <w:spacing w:val="-6"/>
              </w:rPr>
            </w:pPr>
            <w:r w:rsidRPr="00640358">
              <w:rPr>
                <w:bCs/>
                <w:spacing w:val="-6"/>
              </w:rPr>
              <w:t>Павлов Юрий Алексеевич</w:t>
            </w:r>
          </w:p>
        </w:tc>
        <w:tc>
          <w:tcPr>
            <w:tcW w:w="1418" w:type="dxa"/>
            <w:shd w:val="clear" w:color="auto" w:fill="auto"/>
          </w:tcPr>
          <w:p w:rsidR="007809F2" w:rsidRPr="00640358" w:rsidRDefault="007809F2" w:rsidP="00532516">
            <w:pPr>
              <w:ind w:left="-57" w:right="-57"/>
              <w:rPr>
                <w:bCs/>
                <w:spacing w:val="-6"/>
              </w:rPr>
            </w:pPr>
            <w:r w:rsidRPr="00640358">
              <w:rPr>
                <w:bCs/>
                <w:spacing w:val="-6"/>
              </w:rPr>
              <w:t>Павлов Юрий Алексеевич</w:t>
            </w:r>
          </w:p>
        </w:tc>
      </w:tr>
      <w:tr w:rsidR="007809F2" w:rsidTr="00532516">
        <w:tc>
          <w:tcPr>
            <w:tcW w:w="709" w:type="dxa"/>
            <w:shd w:val="clear" w:color="auto" w:fill="auto"/>
          </w:tcPr>
          <w:p w:rsidR="007809F2" w:rsidRPr="00F743B9" w:rsidRDefault="007809F2" w:rsidP="007A3722">
            <w:pPr>
              <w:numPr>
                <w:ilvl w:val="0"/>
                <w:numId w:val="33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09F2" w:rsidRPr="007A3722" w:rsidRDefault="007809F2" w:rsidP="007A3722">
            <w:pPr>
              <w:ind w:left="-57" w:right="-57"/>
              <w:rPr>
                <w:spacing w:val="-10"/>
              </w:rPr>
            </w:pPr>
            <w:r>
              <w:rPr>
                <w:spacing w:val="-10"/>
              </w:rPr>
              <w:t>«Шахматы»</w:t>
            </w:r>
          </w:p>
        </w:tc>
        <w:tc>
          <w:tcPr>
            <w:tcW w:w="1417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>
              <w:rPr>
                <w:spacing w:val="-14"/>
              </w:rPr>
              <w:t>Шахматный спорт</w:t>
            </w:r>
          </w:p>
        </w:tc>
        <w:tc>
          <w:tcPr>
            <w:tcW w:w="1418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>
              <w:rPr>
                <w:spacing w:val="-14"/>
              </w:rPr>
              <w:t>12 сентября 2017 года</w:t>
            </w:r>
          </w:p>
        </w:tc>
        <w:tc>
          <w:tcPr>
            <w:tcW w:w="1417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>
              <w:rPr>
                <w:spacing w:val="-14"/>
              </w:rPr>
              <w:t>6-18 лет</w:t>
            </w:r>
          </w:p>
        </w:tc>
        <w:tc>
          <w:tcPr>
            <w:tcW w:w="1418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>
              <w:rPr>
                <w:spacing w:val="-14"/>
              </w:rPr>
              <w:t>4 год</w:t>
            </w:r>
          </w:p>
        </w:tc>
        <w:tc>
          <w:tcPr>
            <w:tcW w:w="1417" w:type="dxa"/>
            <w:shd w:val="clear" w:color="auto" w:fill="auto"/>
          </w:tcPr>
          <w:p w:rsidR="007809F2" w:rsidRPr="00640358" w:rsidRDefault="007809F2" w:rsidP="00532516">
            <w:pPr>
              <w:ind w:left="-57" w:right="-57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Шишкова Ольга Эдуардовна</w:t>
            </w:r>
          </w:p>
        </w:tc>
        <w:tc>
          <w:tcPr>
            <w:tcW w:w="1418" w:type="dxa"/>
            <w:shd w:val="clear" w:color="auto" w:fill="auto"/>
          </w:tcPr>
          <w:p w:rsidR="007809F2" w:rsidRPr="00640358" w:rsidRDefault="007809F2" w:rsidP="00532516">
            <w:pPr>
              <w:ind w:left="-57" w:right="-57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Шишкова Ольга Эдуардовна</w:t>
            </w:r>
          </w:p>
        </w:tc>
      </w:tr>
      <w:tr w:rsidR="007809F2" w:rsidTr="007A3722">
        <w:tc>
          <w:tcPr>
            <w:tcW w:w="10915" w:type="dxa"/>
            <w:gridSpan w:val="8"/>
            <w:shd w:val="clear" w:color="auto" w:fill="auto"/>
          </w:tcPr>
          <w:p w:rsidR="007809F2" w:rsidRPr="007A3722" w:rsidRDefault="007809F2" w:rsidP="00532516">
            <w:pPr>
              <w:ind w:left="-57" w:right="-57"/>
              <w:jc w:val="center"/>
              <w:rPr>
                <w:spacing w:val="-10"/>
                <w:lang w:eastAsia="en-US"/>
              </w:rPr>
            </w:pPr>
            <w:r w:rsidRPr="007A3722">
              <w:rPr>
                <w:spacing w:val="-10"/>
                <w:lang w:eastAsia="en-US"/>
              </w:rPr>
              <w:t>Социально-педагогическая</w:t>
            </w:r>
          </w:p>
        </w:tc>
      </w:tr>
      <w:tr w:rsidR="007809F2" w:rsidTr="00532516">
        <w:tc>
          <w:tcPr>
            <w:tcW w:w="709" w:type="dxa"/>
            <w:shd w:val="clear" w:color="auto" w:fill="auto"/>
          </w:tcPr>
          <w:p w:rsidR="007809F2" w:rsidRPr="00F743B9" w:rsidRDefault="007809F2" w:rsidP="007A3722">
            <w:pPr>
              <w:numPr>
                <w:ilvl w:val="0"/>
                <w:numId w:val="33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09F2" w:rsidRPr="00C00F44" w:rsidRDefault="007809F2" w:rsidP="00656E1D">
            <w:pPr>
              <w:ind w:left="-57" w:right="-57"/>
              <w:rPr>
                <w:spacing w:val="-10"/>
              </w:rPr>
            </w:pPr>
            <w:r>
              <w:rPr>
                <w:spacing w:val="-10"/>
              </w:rPr>
              <w:t>«Сказки»</w:t>
            </w:r>
          </w:p>
        </w:tc>
        <w:tc>
          <w:tcPr>
            <w:tcW w:w="1417" w:type="dxa"/>
            <w:shd w:val="clear" w:color="auto" w:fill="auto"/>
          </w:tcPr>
          <w:p w:rsidR="007809F2" w:rsidRPr="00C00F44" w:rsidRDefault="007809F2" w:rsidP="00532516">
            <w:pPr>
              <w:ind w:left="-57" w:right="-57"/>
              <w:rPr>
                <w:spacing w:val="-14"/>
              </w:rPr>
            </w:pPr>
            <w:r>
              <w:rPr>
                <w:spacing w:val="-14"/>
              </w:rPr>
              <w:t xml:space="preserve">Знакомство с </w:t>
            </w:r>
            <w:proofErr w:type="gramStart"/>
            <w:r>
              <w:rPr>
                <w:spacing w:val="-14"/>
              </w:rPr>
              <w:t>литературными</w:t>
            </w:r>
            <w:proofErr w:type="gramEnd"/>
            <w:r>
              <w:rPr>
                <w:spacing w:val="-14"/>
              </w:rPr>
              <w:t xml:space="preserve"> </w:t>
            </w:r>
            <w:proofErr w:type="spellStart"/>
            <w:r>
              <w:rPr>
                <w:spacing w:val="-14"/>
              </w:rPr>
              <w:t>произ</w:t>
            </w:r>
            <w:proofErr w:type="spellEnd"/>
            <w:r>
              <w:rPr>
                <w:spacing w:val="-1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7809F2" w:rsidRPr="00C00F44" w:rsidRDefault="007809F2" w:rsidP="00532516">
            <w:pPr>
              <w:ind w:left="-57" w:right="-57"/>
              <w:rPr>
                <w:spacing w:val="-14"/>
              </w:rPr>
            </w:pPr>
            <w:r w:rsidRPr="00C00F44">
              <w:rPr>
                <w:spacing w:val="-14"/>
              </w:rPr>
              <w:t>31 августа 2017 года</w:t>
            </w:r>
          </w:p>
        </w:tc>
        <w:tc>
          <w:tcPr>
            <w:tcW w:w="1417" w:type="dxa"/>
            <w:shd w:val="clear" w:color="auto" w:fill="auto"/>
          </w:tcPr>
          <w:p w:rsidR="007809F2" w:rsidRPr="00C00F44" w:rsidRDefault="007809F2" w:rsidP="00532516">
            <w:pPr>
              <w:ind w:left="-57" w:right="-57"/>
              <w:rPr>
                <w:spacing w:val="-14"/>
              </w:rPr>
            </w:pPr>
            <w:r>
              <w:rPr>
                <w:spacing w:val="-14"/>
              </w:rPr>
              <w:t>6-7 лет</w:t>
            </w:r>
          </w:p>
        </w:tc>
        <w:tc>
          <w:tcPr>
            <w:tcW w:w="1418" w:type="dxa"/>
            <w:shd w:val="clear" w:color="auto" w:fill="auto"/>
          </w:tcPr>
          <w:p w:rsidR="007809F2" w:rsidRPr="00C00F44" w:rsidRDefault="007809F2" w:rsidP="00532516">
            <w:pPr>
              <w:ind w:left="-57" w:right="-57"/>
              <w:rPr>
                <w:spacing w:val="-14"/>
              </w:rPr>
            </w:pPr>
            <w:r>
              <w:rPr>
                <w:spacing w:val="-14"/>
              </w:rPr>
              <w:t>1 год</w:t>
            </w:r>
          </w:p>
        </w:tc>
        <w:tc>
          <w:tcPr>
            <w:tcW w:w="1417" w:type="dxa"/>
            <w:shd w:val="clear" w:color="auto" w:fill="auto"/>
          </w:tcPr>
          <w:p w:rsidR="007809F2" w:rsidRPr="00C00F44" w:rsidRDefault="007809F2" w:rsidP="00532516">
            <w:pPr>
              <w:ind w:left="-57" w:right="-57"/>
              <w:rPr>
                <w:spacing w:val="-6"/>
              </w:rPr>
            </w:pPr>
            <w:r>
              <w:rPr>
                <w:spacing w:val="-6"/>
              </w:rPr>
              <w:t>Миронова Ксения Андреевна</w:t>
            </w:r>
          </w:p>
        </w:tc>
        <w:tc>
          <w:tcPr>
            <w:tcW w:w="1418" w:type="dxa"/>
            <w:shd w:val="clear" w:color="auto" w:fill="auto"/>
          </w:tcPr>
          <w:p w:rsidR="007809F2" w:rsidRPr="00C00F44" w:rsidRDefault="007809F2" w:rsidP="00532516">
            <w:pPr>
              <w:ind w:left="-57" w:right="-57"/>
              <w:rPr>
                <w:spacing w:val="-6"/>
              </w:rPr>
            </w:pPr>
            <w:r>
              <w:rPr>
                <w:spacing w:val="-6"/>
              </w:rPr>
              <w:t>Миронова Ксения Андреевна</w:t>
            </w:r>
          </w:p>
        </w:tc>
      </w:tr>
      <w:tr w:rsidR="007809F2" w:rsidTr="00532516">
        <w:tc>
          <w:tcPr>
            <w:tcW w:w="709" w:type="dxa"/>
            <w:shd w:val="clear" w:color="auto" w:fill="auto"/>
          </w:tcPr>
          <w:p w:rsidR="007809F2" w:rsidRPr="00F743B9" w:rsidRDefault="007809F2" w:rsidP="007A3722">
            <w:pPr>
              <w:numPr>
                <w:ilvl w:val="0"/>
                <w:numId w:val="33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09F2" w:rsidRDefault="007809F2" w:rsidP="00656E1D">
            <w:pPr>
              <w:ind w:left="-57" w:right="-57"/>
              <w:rPr>
                <w:spacing w:val="-10"/>
              </w:rPr>
            </w:pPr>
            <w:r>
              <w:rPr>
                <w:spacing w:val="-10"/>
              </w:rPr>
              <w:t>«Вокруг света»</w:t>
            </w:r>
          </w:p>
        </w:tc>
        <w:tc>
          <w:tcPr>
            <w:tcW w:w="1417" w:type="dxa"/>
            <w:shd w:val="clear" w:color="auto" w:fill="auto"/>
          </w:tcPr>
          <w:p w:rsidR="007809F2" w:rsidRDefault="007809F2" w:rsidP="00532516">
            <w:pPr>
              <w:ind w:left="-57" w:right="-57"/>
              <w:rPr>
                <w:spacing w:val="-14"/>
              </w:rPr>
            </w:pPr>
            <w:r>
              <w:rPr>
                <w:spacing w:val="-14"/>
              </w:rPr>
              <w:t>Основы страноведения</w:t>
            </w:r>
          </w:p>
        </w:tc>
        <w:tc>
          <w:tcPr>
            <w:tcW w:w="1418" w:type="dxa"/>
            <w:shd w:val="clear" w:color="auto" w:fill="auto"/>
          </w:tcPr>
          <w:p w:rsidR="007809F2" w:rsidRPr="00C00F44" w:rsidRDefault="007809F2" w:rsidP="00532516">
            <w:pPr>
              <w:ind w:left="-57" w:right="-57"/>
              <w:rPr>
                <w:spacing w:val="-14"/>
              </w:rPr>
            </w:pPr>
            <w:r w:rsidRPr="00C00F44">
              <w:rPr>
                <w:spacing w:val="-14"/>
              </w:rPr>
              <w:t>31 августа 2017 года</w:t>
            </w:r>
          </w:p>
        </w:tc>
        <w:tc>
          <w:tcPr>
            <w:tcW w:w="1417" w:type="dxa"/>
            <w:shd w:val="clear" w:color="auto" w:fill="auto"/>
          </w:tcPr>
          <w:p w:rsidR="007809F2" w:rsidRDefault="007809F2" w:rsidP="00532516">
            <w:pPr>
              <w:ind w:left="-57" w:right="-57"/>
              <w:rPr>
                <w:spacing w:val="-14"/>
              </w:rPr>
            </w:pPr>
            <w:r>
              <w:rPr>
                <w:spacing w:val="-14"/>
              </w:rPr>
              <w:t>7-9 лет</w:t>
            </w:r>
          </w:p>
        </w:tc>
        <w:tc>
          <w:tcPr>
            <w:tcW w:w="1418" w:type="dxa"/>
            <w:shd w:val="clear" w:color="auto" w:fill="auto"/>
          </w:tcPr>
          <w:p w:rsidR="007809F2" w:rsidRDefault="007809F2" w:rsidP="00532516">
            <w:pPr>
              <w:ind w:left="-57" w:right="-57"/>
              <w:rPr>
                <w:spacing w:val="-14"/>
              </w:rPr>
            </w:pPr>
            <w:r>
              <w:rPr>
                <w:spacing w:val="-14"/>
              </w:rPr>
              <w:t>3 год</w:t>
            </w:r>
          </w:p>
        </w:tc>
        <w:tc>
          <w:tcPr>
            <w:tcW w:w="1417" w:type="dxa"/>
            <w:shd w:val="clear" w:color="auto" w:fill="auto"/>
          </w:tcPr>
          <w:p w:rsidR="007809F2" w:rsidRPr="00C00F44" w:rsidRDefault="007809F2" w:rsidP="00532516">
            <w:pPr>
              <w:ind w:left="-57" w:right="-57"/>
              <w:rPr>
                <w:spacing w:val="-6"/>
              </w:rPr>
            </w:pPr>
            <w:r>
              <w:rPr>
                <w:spacing w:val="-6"/>
              </w:rPr>
              <w:t>Миронова Ксения Андреевна</w:t>
            </w:r>
          </w:p>
        </w:tc>
        <w:tc>
          <w:tcPr>
            <w:tcW w:w="1418" w:type="dxa"/>
            <w:shd w:val="clear" w:color="auto" w:fill="auto"/>
          </w:tcPr>
          <w:p w:rsidR="007809F2" w:rsidRPr="00C00F44" w:rsidRDefault="007809F2" w:rsidP="00532516">
            <w:pPr>
              <w:ind w:left="-57" w:right="-57"/>
              <w:rPr>
                <w:spacing w:val="-6"/>
              </w:rPr>
            </w:pPr>
            <w:r>
              <w:rPr>
                <w:spacing w:val="-6"/>
              </w:rPr>
              <w:t>Миронова Ксения Андреевна</w:t>
            </w:r>
          </w:p>
        </w:tc>
      </w:tr>
      <w:tr w:rsidR="007809F2" w:rsidTr="00532516">
        <w:tc>
          <w:tcPr>
            <w:tcW w:w="709" w:type="dxa"/>
            <w:shd w:val="clear" w:color="auto" w:fill="auto"/>
          </w:tcPr>
          <w:p w:rsidR="007809F2" w:rsidRPr="00F743B9" w:rsidRDefault="007809F2" w:rsidP="007A3722">
            <w:pPr>
              <w:numPr>
                <w:ilvl w:val="0"/>
                <w:numId w:val="33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09F2" w:rsidRPr="007A3722" w:rsidRDefault="007809F2" w:rsidP="007A3722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>«</w:t>
            </w:r>
            <w:r w:rsidRPr="007A3722">
              <w:rPr>
                <w:spacing w:val="-10"/>
                <w:lang w:val="en-US"/>
              </w:rPr>
              <w:t>Speak English</w:t>
            </w:r>
            <w:r w:rsidRPr="007A3722">
              <w:rPr>
                <w:spacing w:val="-1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Фонетический английский</w:t>
            </w:r>
          </w:p>
        </w:tc>
        <w:tc>
          <w:tcPr>
            <w:tcW w:w="1418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3</w:t>
            </w:r>
            <w:r>
              <w:rPr>
                <w:spacing w:val="-14"/>
              </w:rPr>
              <w:t>1</w:t>
            </w:r>
            <w:r w:rsidRPr="007A3722">
              <w:rPr>
                <w:spacing w:val="-14"/>
              </w:rPr>
              <w:t xml:space="preserve"> августа 201</w:t>
            </w:r>
            <w:r>
              <w:rPr>
                <w:spacing w:val="-14"/>
              </w:rPr>
              <w:t>7</w:t>
            </w:r>
            <w:r w:rsidRPr="007A3722">
              <w:rPr>
                <w:spacing w:val="-14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7-11 лет</w:t>
            </w:r>
          </w:p>
        </w:tc>
        <w:tc>
          <w:tcPr>
            <w:tcW w:w="1418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4 года</w:t>
            </w:r>
          </w:p>
        </w:tc>
        <w:tc>
          <w:tcPr>
            <w:tcW w:w="1417" w:type="dxa"/>
            <w:shd w:val="clear" w:color="auto" w:fill="auto"/>
          </w:tcPr>
          <w:p w:rsidR="007809F2" w:rsidRPr="00640358" w:rsidRDefault="007809F2" w:rsidP="00532516">
            <w:pPr>
              <w:ind w:left="-57" w:right="-57"/>
              <w:rPr>
                <w:spacing w:val="-6"/>
              </w:rPr>
            </w:pPr>
            <w:proofErr w:type="spellStart"/>
            <w:r w:rsidRPr="00640358">
              <w:rPr>
                <w:spacing w:val="-6"/>
              </w:rPr>
              <w:t>Шегурова</w:t>
            </w:r>
            <w:proofErr w:type="spellEnd"/>
            <w:r w:rsidRPr="00640358">
              <w:rPr>
                <w:spacing w:val="-6"/>
              </w:rPr>
              <w:t xml:space="preserve"> Тамара</w:t>
            </w:r>
          </w:p>
          <w:p w:rsidR="007809F2" w:rsidRPr="00640358" w:rsidRDefault="007809F2" w:rsidP="00532516">
            <w:pPr>
              <w:ind w:left="-57" w:right="-57"/>
              <w:rPr>
                <w:spacing w:val="-6"/>
              </w:rPr>
            </w:pPr>
            <w:r w:rsidRPr="00640358">
              <w:rPr>
                <w:spacing w:val="-6"/>
              </w:rPr>
              <w:t>Николаевна</w:t>
            </w:r>
          </w:p>
        </w:tc>
        <w:tc>
          <w:tcPr>
            <w:tcW w:w="1418" w:type="dxa"/>
            <w:shd w:val="clear" w:color="auto" w:fill="auto"/>
          </w:tcPr>
          <w:p w:rsidR="007809F2" w:rsidRPr="00640358" w:rsidRDefault="007809F2" w:rsidP="00532516">
            <w:pPr>
              <w:ind w:left="-57" w:right="-57"/>
              <w:rPr>
                <w:spacing w:val="-6"/>
              </w:rPr>
            </w:pPr>
            <w:proofErr w:type="spellStart"/>
            <w:r w:rsidRPr="00640358">
              <w:rPr>
                <w:spacing w:val="-6"/>
              </w:rPr>
              <w:t>Шегурова</w:t>
            </w:r>
            <w:proofErr w:type="spellEnd"/>
            <w:r w:rsidRPr="00640358">
              <w:rPr>
                <w:spacing w:val="-6"/>
              </w:rPr>
              <w:t xml:space="preserve"> Тамара</w:t>
            </w:r>
          </w:p>
          <w:p w:rsidR="007809F2" w:rsidRPr="00640358" w:rsidRDefault="007809F2" w:rsidP="00532516">
            <w:pPr>
              <w:ind w:left="-57" w:right="-57"/>
              <w:rPr>
                <w:spacing w:val="-6"/>
              </w:rPr>
            </w:pPr>
            <w:r w:rsidRPr="00640358">
              <w:rPr>
                <w:spacing w:val="-6"/>
              </w:rPr>
              <w:t>Николаевна</w:t>
            </w:r>
          </w:p>
        </w:tc>
      </w:tr>
      <w:tr w:rsidR="007809F2" w:rsidTr="00532516">
        <w:tc>
          <w:tcPr>
            <w:tcW w:w="709" w:type="dxa"/>
            <w:shd w:val="clear" w:color="auto" w:fill="auto"/>
          </w:tcPr>
          <w:p w:rsidR="007809F2" w:rsidRPr="00F743B9" w:rsidRDefault="007809F2" w:rsidP="007A3722">
            <w:pPr>
              <w:numPr>
                <w:ilvl w:val="0"/>
                <w:numId w:val="33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09F2" w:rsidRPr="007A3722" w:rsidRDefault="007809F2" w:rsidP="007A3722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>«</w:t>
            </w:r>
            <w:r w:rsidRPr="007A3722">
              <w:rPr>
                <w:spacing w:val="-10"/>
                <w:lang w:val="en-US"/>
              </w:rPr>
              <w:t>Speak English</w:t>
            </w:r>
            <w:r w:rsidRPr="007A3722">
              <w:rPr>
                <w:spacing w:val="-10"/>
              </w:rPr>
              <w:t>+»</w:t>
            </w:r>
          </w:p>
        </w:tc>
        <w:tc>
          <w:tcPr>
            <w:tcW w:w="1417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Фонетический английский</w:t>
            </w:r>
          </w:p>
        </w:tc>
        <w:tc>
          <w:tcPr>
            <w:tcW w:w="1418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3</w:t>
            </w:r>
            <w:r>
              <w:rPr>
                <w:spacing w:val="-14"/>
              </w:rPr>
              <w:t>1</w:t>
            </w:r>
            <w:r w:rsidRPr="007A3722">
              <w:rPr>
                <w:spacing w:val="-14"/>
              </w:rPr>
              <w:t xml:space="preserve"> августа 201</w:t>
            </w:r>
            <w:r>
              <w:rPr>
                <w:spacing w:val="-14"/>
              </w:rPr>
              <w:t>7</w:t>
            </w:r>
            <w:r w:rsidRPr="007A3722">
              <w:rPr>
                <w:spacing w:val="-14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11-15 лет</w:t>
            </w:r>
          </w:p>
        </w:tc>
        <w:tc>
          <w:tcPr>
            <w:tcW w:w="1418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4 года</w:t>
            </w:r>
          </w:p>
        </w:tc>
        <w:tc>
          <w:tcPr>
            <w:tcW w:w="1417" w:type="dxa"/>
            <w:shd w:val="clear" w:color="auto" w:fill="auto"/>
          </w:tcPr>
          <w:p w:rsidR="007809F2" w:rsidRPr="00640358" w:rsidRDefault="007809F2" w:rsidP="00532516">
            <w:pPr>
              <w:ind w:left="-57" w:right="-57"/>
              <w:rPr>
                <w:spacing w:val="-6"/>
              </w:rPr>
            </w:pPr>
            <w:proofErr w:type="spellStart"/>
            <w:r w:rsidRPr="00640358">
              <w:rPr>
                <w:spacing w:val="-6"/>
              </w:rPr>
              <w:t>Шегурова</w:t>
            </w:r>
            <w:proofErr w:type="spellEnd"/>
            <w:r w:rsidRPr="00640358">
              <w:rPr>
                <w:spacing w:val="-6"/>
              </w:rPr>
              <w:t xml:space="preserve"> Тамара</w:t>
            </w:r>
          </w:p>
          <w:p w:rsidR="007809F2" w:rsidRPr="00640358" w:rsidRDefault="007809F2" w:rsidP="00532516">
            <w:pPr>
              <w:ind w:left="-57" w:right="-57"/>
              <w:rPr>
                <w:spacing w:val="-6"/>
              </w:rPr>
            </w:pPr>
            <w:r w:rsidRPr="00640358">
              <w:rPr>
                <w:spacing w:val="-6"/>
              </w:rPr>
              <w:t>Николаевна</w:t>
            </w:r>
          </w:p>
        </w:tc>
        <w:tc>
          <w:tcPr>
            <w:tcW w:w="1418" w:type="dxa"/>
            <w:shd w:val="clear" w:color="auto" w:fill="auto"/>
          </w:tcPr>
          <w:p w:rsidR="007809F2" w:rsidRPr="00640358" w:rsidRDefault="007809F2" w:rsidP="00532516">
            <w:pPr>
              <w:ind w:left="-57" w:right="-57"/>
              <w:rPr>
                <w:spacing w:val="-6"/>
              </w:rPr>
            </w:pPr>
            <w:proofErr w:type="spellStart"/>
            <w:r w:rsidRPr="00640358">
              <w:rPr>
                <w:spacing w:val="-6"/>
              </w:rPr>
              <w:t>Шегурова</w:t>
            </w:r>
            <w:proofErr w:type="spellEnd"/>
            <w:r w:rsidRPr="00640358">
              <w:rPr>
                <w:spacing w:val="-6"/>
              </w:rPr>
              <w:t xml:space="preserve"> Тамара</w:t>
            </w:r>
          </w:p>
          <w:p w:rsidR="007809F2" w:rsidRPr="00640358" w:rsidRDefault="007809F2" w:rsidP="00532516">
            <w:pPr>
              <w:ind w:left="-57" w:right="-57"/>
              <w:rPr>
                <w:spacing w:val="-6"/>
              </w:rPr>
            </w:pPr>
            <w:r w:rsidRPr="00640358">
              <w:rPr>
                <w:spacing w:val="-6"/>
              </w:rPr>
              <w:t>Николаевна</w:t>
            </w:r>
          </w:p>
        </w:tc>
      </w:tr>
      <w:tr w:rsidR="007809F2" w:rsidTr="00532516">
        <w:tc>
          <w:tcPr>
            <w:tcW w:w="709" w:type="dxa"/>
            <w:shd w:val="clear" w:color="auto" w:fill="auto"/>
          </w:tcPr>
          <w:p w:rsidR="007809F2" w:rsidRPr="00F743B9" w:rsidRDefault="007809F2" w:rsidP="007A3722">
            <w:pPr>
              <w:numPr>
                <w:ilvl w:val="0"/>
                <w:numId w:val="33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09F2" w:rsidRPr="007A3722" w:rsidRDefault="007809F2" w:rsidP="007A3722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>«</w:t>
            </w:r>
            <w:r w:rsidRPr="007A3722">
              <w:rPr>
                <w:spacing w:val="-10"/>
                <w:lang w:val="en-US"/>
              </w:rPr>
              <w:t>Easy English</w:t>
            </w:r>
            <w:r w:rsidRPr="007A3722">
              <w:rPr>
                <w:spacing w:val="-1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Фонетический английский</w:t>
            </w:r>
          </w:p>
        </w:tc>
        <w:tc>
          <w:tcPr>
            <w:tcW w:w="1418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3</w:t>
            </w:r>
            <w:r>
              <w:rPr>
                <w:spacing w:val="-14"/>
              </w:rPr>
              <w:t>1</w:t>
            </w:r>
            <w:r w:rsidRPr="007A3722">
              <w:rPr>
                <w:spacing w:val="-14"/>
              </w:rPr>
              <w:t xml:space="preserve"> августа 201</w:t>
            </w:r>
            <w:r>
              <w:rPr>
                <w:spacing w:val="-14"/>
              </w:rPr>
              <w:t>7</w:t>
            </w:r>
            <w:r w:rsidRPr="007A3722">
              <w:rPr>
                <w:spacing w:val="-14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6-11 лет</w:t>
            </w:r>
          </w:p>
        </w:tc>
        <w:tc>
          <w:tcPr>
            <w:tcW w:w="1418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>
              <w:rPr>
                <w:spacing w:val="-14"/>
              </w:rPr>
              <w:t>5 лет</w:t>
            </w:r>
          </w:p>
        </w:tc>
        <w:tc>
          <w:tcPr>
            <w:tcW w:w="1417" w:type="dxa"/>
            <w:shd w:val="clear" w:color="auto" w:fill="auto"/>
          </w:tcPr>
          <w:p w:rsidR="007809F2" w:rsidRPr="00640358" w:rsidRDefault="007809F2" w:rsidP="00532516">
            <w:pPr>
              <w:ind w:left="-57" w:right="-57"/>
              <w:rPr>
                <w:spacing w:val="-6"/>
              </w:rPr>
            </w:pPr>
            <w:r w:rsidRPr="00640358">
              <w:rPr>
                <w:spacing w:val="-6"/>
              </w:rPr>
              <w:t xml:space="preserve">Беспалова Алёна </w:t>
            </w:r>
            <w:r w:rsidRPr="00640358">
              <w:rPr>
                <w:spacing w:val="-14"/>
              </w:rPr>
              <w:t>Владимировна</w:t>
            </w:r>
          </w:p>
        </w:tc>
        <w:tc>
          <w:tcPr>
            <w:tcW w:w="1418" w:type="dxa"/>
            <w:shd w:val="clear" w:color="auto" w:fill="auto"/>
          </w:tcPr>
          <w:p w:rsidR="007809F2" w:rsidRPr="00640358" w:rsidRDefault="007809F2" w:rsidP="00532516">
            <w:pPr>
              <w:ind w:left="-57" w:right="-57"/>
              <w:rPr>
                <w:spacing w:val="-6"/>
              </w:rPr>
            </w:pPr>
            <w:r w:rsidRPr="00640358">
              <w:rPr>
                <w:spacing w:val="-6"/>
              </w:rPr>
              <w:t xml:space="preserve">Беспалова Алёна </w:t>
            </w:r>
            <w:r w:rsidRPr="00640358">
              <w:rPr>
                <w:spacing w:val="-14"/>
              </w:rPr>
              <w:t>Владимировна</w:t>
            </w:r>
          </w:p>
        </w:tc>
      </w:tr>
      <w:tr w:rsidR="007809F2" w:rsidTr="00532516">
        <w:tc>
          <w:tcPr>
            <w:tcW w:w="709" w:type="dxa"/>
            <w:shd w:val="clear" w:color="auto" w:fill="auto"/>
          </w:tcPr>
          <w:p w:rsidR="007809F2" w:rsidRPr="00F743B9" w:rsidRDefault="007809F2" w:rsidP="007A3722">
            <w:pPr>
              <w:numPr>
                <w:ilvl w:val="0"/>
                <w:numId w:val="33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09F2" w:rsidRPr="007A3722" w:rsidRDefault="007809F2" w:rsidP="007A3722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>«Занимательный английский»</w:t>
            </w:r>
          </w:p>
        </w:tc>
        <w:tc>
          <w:tcPr>
            <w:tcW w:w="1417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Фонетический английский</w:t>
            </w:r>
          </w:p>
        </w:tc>
        <w:tc>
          <w:tcPr>
            <w:tcW w:w="1418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3</w:t>
            </w:r>
            <w:r>
              <w:rPr>
                <w:spacing w:val="-14"/>
              </w:rPr>
              <w:t>1</w:t>
            </w:r>
            <w:r w:rsidRPr="007A3722">
              <w:rPr>
                <w:spacing w:val="-14"/>
              </w:rPr>
              <w:t xml:space="preserve"> августа 201</w:t>
            </w:r>
            <w:r>
              <w:rPr>
                <w:spacing w:val="-14"/>
              </w:rPr>
              <w:t>7</w:t>
            </w:r>
            <w:r w:rsidRPr="007A3722">
              <w:rPr>
                <w:spacing w:val="-14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6-12 лет</w:t>
            </w:r>
          </w:p>
        </w:tc>
        <w:tc>
          <w:tcPr>
            <w:tcW w:w="1418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4 года</w:t>
            </w:r>
          </w:p>
        </w:tc>
        <w:tc>
          <w:tcPr>
            <w:tcW w:w="1417" w:type="dxa"/>
            <w:shd w:val="clear" w:color="auto" w:fill="auto"/>
          </w:tcPr>
          <w:p w:rsidR="007809F2" w:rsidRPr="00640358" w:rsidRDefault="007809F2" w:rsidP="00532516">
            <w:pPr>
              <w:ind w:left="-57" w:right="-57"/>
              <w:rPr>
                <w:spacing w:val="-6"/>
              </w:rPr>
            </w:pPr>
            <w:proofErr w:type="spellStart"/>
            <w:r w:rsidRPr="00640358">
              <w:rPr>
                <w:spacing w:val="-6"/>
              </w:rPr>
              <w:t>Амелина</w:t>
            </w:r>
            <w:proofErr w:type="spellEnd"/>
            <w:r w:rsidRPr="00640358">
              <w:rPr>
                <w:spacing w:val="-6"/>
              </w:rPr>
              <w:t xml:space="preserve"> Валерия Юрьевна</w:t>
            </w:r>
          </w:p>
        </w:tc>
        <w:tc>
          <w:tcPr>
            <w:tcW w:w="1418" w:type="dxa"/>
            <w:shd w:val="clear" w:color="auto" w:fill="auto"/>
          </w:tcPr>
          <w:p w:rsidR="007809F2" w:rsidRPr="00640358" w:rsidRDefault="007809F2" w:rsidP="00532516">
            <w:pPr>
              <w:ind w:left="-57" w:right="-57"/>
              <w:rPr>
                <w:spacing w:val="-6"/>
              </w:rPr>
            </w:pPr>
            <w:proofErr w:type="spellStart"/>
            <w:r w:rsidRPr="00640358">
              <w:rPr>
                <w:spacing w:val="-6"/>
              </w:rPr>
              <w:t>Амелина</w:t>
            </w:r>
            <w:proofErr w:type="spellEnd"/>
            <w:r w:rsidRPr="00640358">
              <w:rPr>
                <w:spacing w:val="-6"/>
              </w:rPr>
              <w:t xml:space="preserve"> Валерия Юрьевна</w:t>
            </w:r>
          </w:p>
        </w:tc>
      </w:tr>
      <w:tr w:rsidR="007809F2" w:rsidTr="00532516">
        <w:tc>
          <w:tcPr>
            <w:tcW w:w="709" w:type="dxa"/>
            <w:shd w:val="clear" w:color="auto" w:fill="auto"/>
          </w:tcPr>
          <w:p w:rsidR="007809F2" w:rsidRPr="00F743B9" w:rsidRDefault="007809F2" w:rsidP="007A3722">
            <w:pPr>
              <w:numPr>
                <w:ilvl w:val="0"/>
                <w:numId w:val="33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09F2" w:rsidRPr="007A3722" w:rsidRDefault="007809F2" w:rsidP="007A3722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>«Юный полиглот»</w:t>
            </w:r>
          </w:p>
        </w:tc>
        <w:tc>
          <w:tcPr>
            <w:tcW w:w="1417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Фонетический французский, немецкий</w:t>
            </w:r>
          </w:p>
        </w:tc>
        <w:tc>
          <w:tcPr>
            <w:tcW w:w="1418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3</w:t>
            </w:r>
            <w:r>
              <w:rPr>
                <w:spacing w:val="-14"/>
              </w:rPr>
              <w:t>1</w:t>
            </w:r>
            <w:r w:rsidRPr="007A3722">
              <w:rPr>
                <w:spacing w:val="-14"/>
              </w:rPr>
              <w:t xml:space="preserve"> августа 201</w:t>
            </w:r>
            <w:r>
              <w:rPr>
                <w:spacing w:val="-14"/>
              </w:rPr>
              <w:t>7</w:t>
            </w:r>
            <w:r w:rsidRPr="007A3722">
              <w:rPr>
                <w:spacing w:val="-14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7-14 лет</w:t>
            </w:r>
          </w:p>
        </w:tc>
        <w:tc>
          <w:tcPr>
            <w:tcW w:w="1418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4 года</w:t>
            </w:r>
          </w:p>
        </w:tc>
        <w:tc>
          <w:tcPr>
            <w:tcW w:w="1417" w:type="dxa"/>
            <w:shd w:val="clear" w:color="auto" w:fill="auto"/>
          </w:tcPr>
          <w:p w:rsidR="007809F2" w:rsidRPr="00640358" w:rsidRDefault="007809F2" w:rsidP="00532516">
            <w:pPr>
              <w:spacing w:line="204" w:lineRule="auto"/>
              <w:ind w:left="-57" w:right="-57"/>
              <w:rPr>
                <w:spacing w:val="-6"/>
              </w:rPr>
            </w:pPr>
            <w:r w:rsidRPr="00640358">
              <w:rPr>
                <w:spacing w:val="-6"/>
              </w:rPr>
              <w:t>Запольская Инесса Александровна</w:t>
            </w:r>
          </w:p>
        </w:tc>
        <w:tc>
          <w:tcPr>
            <w:tcW w:w="1418" w:type="dxa"/>
            <w:shd w:val="clear" w:color="auto" w:fill="auto"/>
          </w:tcPr>
          <w:p w:rsidR="007809F2" w:rsidRPr="00640358" w:rsidRDefault="007809F2" w:rsidP="00532516">
            <w:pPr>
              <w:spacing w:line="204" w:lineRule="auto"/>
              <w:ind w:left="-57" w:right="-57"/>
              <w:rPr>
                <w:spacing w:val="-6"/>
              </w:rPr>
            </w:pPr>
            <w:r w:rsidRPr="00640358">
              <w:rPr>
                <w:spacing w:val="-6"/>
              </w:rPr>
              <w:t>Запольская Инесса Александровна</w:t>
            </w:r>
          </w:p>
        </w:tc>
      </w:tr>
      <w:tr w:rsidR="007809F2" w:rsidTr="00532516">
        <w:tc>
          <w:tcPr>
            <w:tcW w:w="709" w:type="dxa"/>
            <w:shd w:val="clear" w:color="auto" w:fill="auto"/>
          </w:tcPr>
          <w:p w:rsidR="007809F2" w:rsidRPr="00F743B9" w:rsidRDefault="007809F2" w:rsidP="007A3722">
            <w:pPr>
              <w:numPr>
                <w:ilvl w:val="0"/>
                <w:numId w:val="33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09F2" w:rsidRPr="007A3722" w:rsidRDefault="007809F2" w:rsidP="007A3722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>«Английский клуб для детей»</w:t>
            </w:r>
          </w:p>
        </w:tc>
        <w:tc>
          <w:tcPr>
            <w:tcW w:w="1417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Основы языка, погружение в языковую среду</w:t>
            </w:r>
          </w:p>
        </w:tc>
        <w:tc>
          <w:tcPr>
            <w:tcW w:w="1418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3</w:t>
            </w:r>
            <w:r>
              <w:rPr>
                <w:spacing w:val="-14"/>
              </w:rPr>
              <w:t>1</w:t>
            </w:r>
            <w:r w:rsidRPr="007A3722">
              <w:rPr>
                <w:spacing w:val="-14"/>
              </w:rPr>
              <w:t xml:space="preserve"> августа 201</w:t>
            </w:r>
            <w:r>
              <w:rPr>
                <w:spacing w:val="-14"/>
              </w:rPr>
              <w:t>7</w:t>
            </w:r>
            <w:r w:rsidRPr="007A3722">
              <w:rPr>
                <w:spacing w:val="-14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 xml:space="preserve">6 </w:t>
            </w:r>
            <w:r w:rsidR="008F4AF4">
              <w:rPr>
                <w:spacing w:val="-14"/>
              </w:rPr>
              <w:t xml:space="preserve">-11 </w:t>
            </w:r>
            <w:r w:rsidRPr="007A3722">
              <w:rPr>
                <w:spacing w:val="-14"/>
              </w:rPr>
              <w:t>лет</w:t>
            </w:r>
          </w:p>
        </w:tc>
        <w:tc>
          <w:tcPr>
            <w:tcW w:w="1418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>
              <w:rPr>
                <w:spacing w:val="-14"/>
              </w:rPr>
              <w:t>5 лет</w:t>
            </w:r>
          </w:p>
        </w:tc>
        <w:tc>
          <w:tcPr>
            <w:tcW w:w="1417" w:type="dxa"/>
            <w:shd w:val="clear" w:color="auto" w:fill="auto"/>
          </w:tcPr>
          <w:p w:rsidR="007809F2" w:rsidRPr="00640358" w:rsidRDefault="007809F2" w:rsidP="00532516">
            <w:pPr>
              <w:ind w:left="-57" w:right="-57"/>
              <w:rPr>
                <w:spacing w:val="-6"/>
              </w:rPr>
            </w:pPr>
            <w:r w:rsidRPr="00640358">
              <w:rPr>
                <w:spacing w:val="-6"/>
              </w:rPr>
              <w:t>Кузнецова Мария Вячеславовна</w:t>
            </w:r>
          </w:p>
        </w:tc>
        <w:tc>
          <w:tcPr>
            <w:tcW w:w="1418" w:type="dxa"/>
            <w:shd w:val="clear" w:color="auto" w:fill="auto"/>
          </w:tcPr>
          <w:p w:rsidR="007809F2" w:rsidRPr="00640358" w:rsidRDefault="007809F2" w:rsidP="00532516">
            <w:pPr>
              <w:ind w:left="-57" w:right="-57"/>
              <w:rPr>
                <w:spacing w:val="-6"/>
              </w:rPr>
            </w:pPr>
            <w:r w:rsidRPr="00640358">
              <w:rPr>
                <w:spacing w:val="-6"/>
              </w:rPr>
              <w:t>Кузнецова Мария Вячеславовна</w:t>
            </w:r>
          </w:p>
        </w:tc>
      </w:tr>
      <w:tr w:rsidR="007809F2" w:rsidTr="00532516">
        <w:tc>
          <w:tcPr>
            <w:tcW w:w="709" w:type="dxa"/>
            <w:shd w:val="clear" w:color="auto" w:fill="auto"/>
          </w:tcPr>
          <w:p w:rsidR="007809F2" w:rsidRPr="00F743B9" w:rsidRDefault="007809F2" w:rsidP="007A3722">
            <w:pPr>
              <w:numPr>
                <w:ilvl w:val="0"/>
                <w:numId w:val="33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09F2" w:rsidRPr="007A3722" w:rsidRDefault="007809F2" w:rsidP="007A3722">
            <w:pPr>
              <w:ind w:left="-57" w:right="-57"/>
              <w:rPr>
                <w:spacing w:val="-10"/>
              </w:rPr>
            </w:pPr>
            <w:r>
              <w:rPr>
                <w:spacing w:val="-10"/>
              </w:rPr>
              <w:t>«Юные журналисты»</w:t>
            </w:r>
          </w:p>
        </w:tc>
        <w:tc>
          <w:tcPr>
            <w:tcW w:w="1417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>
              <w:rPr>
                <w:spacing w:val="-14"/>
              </w:rPr>
              <w:t>Основы журналистики, литературное творчество</w:t>
            </w:r>
          </w:p>
        </w:tc>
        <w:tc>
          <w:tcPr>
            <w:tcW w:w="1418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>
              <w:rPr>
                <w:spacing w:val="-14"/>
              </w:rPr>
              <w:t>12 сентября 2017 года</w:t>
            </w:r>
          </w:p>
        </w:tc>
        <w:tc>
          <w:tcPr>
            <w:tcW w:w="1417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</w:p>
        </w:tc>
        <w:tc>
          <w:tcPr>
            <w:tcW w:w="1418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</w:p>
        </w:tc>
        <w:tc>
          <w:tcPr>
            <w:tcW w:w="1417" w:type="dxa"/>
            <w:shd w:val="clear" w:color="auto" w:fill="auto"/>
          </w:tcPr>
          <w:p w:rsidR="007809F2" w:rsidRPr="00640358" w:rsidRDefault="007809F2" w:rsidP="00532516">
            <w:pPr>
              <w:ind w:left="-57" w:right="-57"/>
              <w:rPr>
                <w:spacing w:val="-6"/>
              </w:rPr>
            </w:pPr>
            <w:proofErr w:type="spellStart"/>
            <w:r>
              <w:rPr>
                <w:spacing w:val="-6"/>
              </w:rPr>
              <w:t>Гылка</w:t>
            </w:r>
            <w:proofErr w:type="spellEnd"/>
            <w:r>
              <w:rPr>
                <w:spacing w:val="-6"/>
              </w:rPr>
              <w:t xml:space="preserve"> Ольга Валерьевна</w:t>
            </w:r>
          </w:p>
        </w:tc>
        <w:tc>
          <w:tcPr>
            <w:tcW w:w="1418" w:type="dxa"/>
            <w:shd w:val="clear" w:color="auto" w:fill="auto"/>
          </w:tcPr>
          <w:p w:rsidR="007809F2" w:rsidRPr="00640358" w:rsidRDefault="007809F2" w:rsidP="00532516">
            <w:pPr>
              <w:ind w:left="-57" w:right="-57"/>
              <w:rPr>
                <w:spacing w:val="-6"/>
              </w:rPr>
            </w:pPr>
            <w:proofErr w:type="spellStart"/>
            <w:r>
              <w:rPr>
                <w:spacing w:val="-6"/>
              </w:rPr>
              <w:t>Гылка</w:t>
            </w:r>
            <w:proofErr w:type="spellEnd"/>
            <w:r>
              <w:rPr>
                <w:spacing w:val="-6"/>
              </w:rPr>
              <w:t xml:space="preserve"> Ольга Валерьевна</w:t>
            </w:r>
          </w:p>
        </w:tc>
      </w:tr>
      <w:tr w:rsidR="007809F2" w:rsidTr="00532516">
        <w:tc>
          <w:tcPr>
            <w:tcW w:w="709" w:type="dxa"/>
            <w:shd w:val="clear" w:color="auto" w:fill="auto"/>
          </w:tcPr>
          <w:p w:rsidR="007809F2" w:rsidRPr="00F743B9" w:rsidRDefault="007809F2" w:rsidP="007A3722">
            <w:pPr>
              <w:numPr>
                <w:ilvl w:val="0"/>
                <w:numId w:val="33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09F2" w:rsidRPr="007A3722" w:rsidRDefault="007809F2" w:rsidP="007A3722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>Подготовка к обучению грамоте и письму</w:t>
            </w:r>
          </w:p>
        </w:tc>
        <w:tc>
          <w:tcPr>
            <w:tcW w:w="1417" w:type="dxa"/>
            <w:shd w:val="clear" w:color="auto" w:fill="auto"/>
          </w:tcPr>
          <w:p w:rsidR="007809F2" w:rsidRPr="007A3722" w:rsidRDefault="007809F2" w:rsidP="00532516">
            <w:pPr>
              <w:pStyle w:val="9"/>
              <w:ind w:left="-57" w:right="-57"/>
              <w:rPr>
                <w:b w:val="0"/>
                <w:bCs/>
                <w:spacing w:val="-14"/>
                <w:sz w:val="24"/>
                <w:szCs w:val="24"/>
              </w:rPr>
            </w:pPr>
            <w:r w:rsidRPr="007A3722">
              <w:rPr>
                <w:b w:val="0"/>
                <w:bCs/>
                <w:spacing w:val="-14"/>
                <w:sz w:val="24"/>
                <w:szCs w:val="24"/>
              </w:rPr>
              <w:t>Разностороннее развитие дошкольников</w:t>
            </w:r>
          </w:p>
        </w:tc>
        <w:tc>
          <w:tcPr>
            <w:tcW w:w="1418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3</w:t>
            </w:r>
            <w:r>
              <w:rPr>
                <w:spacing w:val="-14"/>
              </w:rPr>
              <w:t>1</w:t>
            </w:r>
            <w:r w:rsidRPr="007A3722">
              <w:rPr>
                <w:spacing w:val="-14"/>
              </w:rPr>
              <w:t xml:space="preserve"> августа 201</w:t>
            </w:r>
            <w:r>
              <w:rPr>
                <w:spacing w:val="-14"/>
              </w:rPr>
              <w:t>7</w:t>
            </w:r>
            <w:r w:rsidRPr="007A3722">
              <w:rPr>
                <w:spacing w:val="-14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6 лет</w:t>
            </w:r>
          </w:p>
        </w:tc>
        <w:tc>
          <w:tcPr>
            <w:tcW w:w="1418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1 год</w:t>
            </w:r>
          </w:p>
        </w:tc>
        <w:tc>
          <w:tcPr>
            <w:tcW w:w="1417" w:type="dxa"/>
            <w:shd w:val="clear" w:color="auto" w:fill="auto"/>
          </w:tcPr>
          <w:p w:rsidR="007809F2" w:rsidRPr="00640358" w:rsidRDefault="007809F2" w:rsidP="00532516">
            <w:pPr>
              <w:ind w:left="-57" w:right="-57"/>
              <w:rPr>
                <w:spacing w:val="-6"/>
              </w:rPr>
            </w:pPr>
            <w:r w:rsidRPr="00640358">
              <w:rPr>
                <w:spacing w:val="-6"/>
              </w:rPr>
              <w:t>Афанасьева Галина Павловна</w:t>
            </w:r>
          </w:p>
        </w:tc>
        <w:tc>
          <w:tcPr>
            <w:tcW w:w="1418" w:type="dxa"/>
            <w:shd w:val="clear" w:color="auto" w:fill="auto"/>
          </w:tcPr>
          <w:p w:rsidR="007809F2" w:rsidRPr="00640358" w:rsidRDefault="007809F2" w:rsidP="00532516">
            <w:pPr>
              <w:spacing w:line="204" w:lineRule="auto"/>
              <w:ind w:left="-57" w:right="-57"/>
              <w:rPr>
                <w:spacing w:val="-6"/>
              </w:rPr>
            </w:pPr>
            <w:r w:rsidRPr="00640358">
              <w:rPr>
                <w:spacing w:val="-6"/>
              </w:rPr>
              <w:t>Гуляева Наталья Валерьевна</w:t>
            </w:r>
          </w:p>
          <w:p w:rsidR="007809F2" w:rsidRPr="00640358" w:rsidRDefault="007809F2" w:rsidP="00532516">
            <w:pPr>
              <w:spacing w:line="204" w:lineRule="auto"/>
              <w:ind w:left="-57" w:right="-57"/>
              <w:rPr>
                <w:spacing w:val="-6"/>
              </w:rPr>
            </w:pPr>
            <w:r w:rsidRPr="00640358">
              <w:rPr>
                <w:spacing w:val="-6"/>
              </w:rPr>
              <w:t>Афанасьева Галина Павловна</w:t>
            </w:r>
          </w:p>
          <w:p w:rsidR="007809F2" w:rsidRPr="00640358" w:rsidRDefault="007809F2" w:rsidP="00532516">
            <w:pPr>
              <w:spacing w:line="204" w:lineRule="auto"/>
              <w:ind w:left="-57" w:right="-57"/>
              <w:rPr>
                <w:spacing w:val="-6"/>
              </w:rPr>
            </w:pPr>
            <w:r w:rsidRPr="00640358">
              <w:rPr>
                <w:spacing w:val="-6"/>
              </w:rPr>
              <w:t>Трошина Марина Борисовна</w:t>
            </w:r>
          </w:p>
        </w:tc>
      </w:tr>
      <w:tr w:rsidR="007809F2" w:rsidTr="00532516">
        <w:tc>
          <w:tcPr>
            <w:tcW w:w="709" w:type="dxa"/>
            <w:shd w:val="clear" w:color="auto" w:fill="auto"/>
          </w:tcPr>
          <w:p w:rsidR="007809F2" w:rsidRPr="00F743B9" w:rsidRDefault="007809F2" w:rsidP="007A3722">
            <w:pPr>
              <w:numPr>
                <w:ilvl w:val="0"/>
                <w:numId w:val="33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09F2" w:rsidRPr="007A3722" w:rsidRDefault="007809F2" w:rsidP="007A3722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>Развитие речи</w:t>
            </w:r>
          </w:p>
        </w:tc>
        <w:tc>
          <w:tcPr>
            <w:tcW w:w="1417" w:type="dxa"/>
            <w:shd w:val="clear" w:color="auto" w:fill="auto"/>
          </w:tcPr>
          <w:p w:rsidR="007809F2" w:rsidRPr="007A3722" w:rsidRDefault="007809F2" w:rsidP="00532516">
            <w:pPr>
              <w:pStyle w:val="9"/>
              <w:ind w:left="-57" w:right="-57"/>
              <w:rPr>
                <w:b w:val="0"/>
                <w:bCs/>
                <w:spacing w:val="-14"/>
                <w:sz w:val="24"/>
                <w:szCs w:val="24"/>
              </w:rPr>
            </w:pPr>
            <w:r w:rsidRPr="007A3722">
              <w:rPr>
                <w:b w:val="0"/>
                <w:bCs/>
                <w:spacing w:val="-14"/>
                <w:sz w:val="24"/>
                <w:szCs w:val="24"/>
              </w:rPr>
              <w:t>Разностороннее развитие дошкольников</w:t>
            </w:r>
          </w:p>
        </w:tc>
        <w:tc>
          <w:tcPr>
            <w:tcW w:w="1418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3</w:t>
            </w:r>
            <w:r>
              <w:rPr>
                <w:spacing w:val="-14"/>
              </w:rPr>
              <w:t>1</w:t>
            </w:r>
            <w:r w:rsidRPr="007A3722">
              <w:rPr>
                <w:spacing w:val="-14"/>
              </w:rPr>
              <w:t xml:space="preserve"> августа 201</w:t>
            </w:r>
            <w:r>
              <w:rPr>
                <w:spacing w:val="-14"/>
              </w:rPr>
              <w:t>7</w:t>
            </w:r>
            <w:r w:rsidRPr="007A3722">
              <w:rPr>
                <w:spacing w:val="-14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6 лет</w:t>
            </w:r>
          </w:p>
        </w:tc>
        <w:tc>
          <w:tcPr>
            <w:tcW w:w="1418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1 год</w:t>
            </w:r>
          </w:p>
        </w:tc>
        <w:tc>
          <w:tcPr>
            <w:tcW w:w="1417" w:type="dxa"/>
            <w:shd w:val="clear" w:color="auto" w:fill="auto"/>
          </w:tcPr>
          <w:p w:rsidR="007809F2" w:rsidRPr="00640358" w:rsidRDefault="007809F2" w:rsidP="00532516">
            <w:pPr>
              <w:ind w:left="-57" w:right="-57"/>
              <w:rPr>
                <w:spacing w:val="-6"/>
              </w:rPr>
            </w:pPr>
            <w:r w:rsidRPr="00640358">
              <w:rPr>
                <w:spacing w:val="-6"/>
              </w:rPr>
              <w:t>Гуляева Наталья Валерьевна</w:t>
            </w:r>
          </w:p>
        </w:tc>
        <w:tc>
          <w:tcPr>
            <w:tcW w:w="1418" w:type="dxa"/>
            <w:shd w:val="clear" w:color="auto" w:fill="auto"/>
          </w:tcPr>
          <w:p w:rsidR="007809F2" w:rsidRPr="00640358" w:rsidRDefault="007809F2" w:rsidP="00532516">
            <w:pPr>
              <w:spacing w:line="204" w:lineRule="auto"/>
              <w:ind w:left="-57" w:right="-57"/>
              <w:rPr>
                <w:spacing w:val="-6"/>
              </w:rPr>
            </w:pPr>
            <w:r w:rsidRPr="00640358">
              <w:rPr>
                <w:spacing w:val="-6"/>
              </w:rPr>
              <w:t>Гуляева Наталья Валерьевна</w:t>
            </w:r>
          </w:p>
          <w:p w:rsidR="007809F2" w:rsidRPr="00640358" w:rsidRDefault="007809F2" w:rsidP="00532516">
            <w:pPr>
              <w:spacing w:line="204" w:lineRule="auto"/>
              <w:ind w:left="-57" w:right="-57"/>
              <w:rPr>
                <w:spacing w:val="-6"/>
              </w:rPr>
            </w:pPr>
            <w:r w:rsidRPr="00640358">
              <w:rPr>
                <w:spacing w:val="-6"/>
              </w:rPr>
              <w:t xml:space="preserve">Афанасьева </w:t>
            </w:r>
            <w:r w:rsidRPr="00640358">
              <w:rPr>
                <w:spacing w:val="-6"/>
              </w:rPr>
              <w:lastRenderedPageBreak/>
              <w:t>Галина Павловна</w:t>
            </w:r>
          </w:p>
          <w:p w:rsidR="007809F2" w:rsidRPr="00640358" w:rsidRDefault="007809F2" w:rsidP="00532516">
            <w:pPr>
              <w:spacing w:line="204" w:lineRule="auto"/>
              <w:ind w:left="-57" w:right="-57"/>
              <w:rPr>
                <w:spacing w:val="-6"/>
              </w:rPr>
            </w:pPr>
            <w:r w:rsidRPr="00640358">
              <w:rPr>
                <w:spacing w:val="-6"/>
              </w:rPr>
              <w:t>Трошина Марина Борисовна</w:t>
            </w:r>
          </w:p>
        </w:tc>
      </w:tr>
      <w:tr w:rsidR="007809F2" w:rsidTr="00532516">
        <w:tc>
          <w:tcPr>
            <w:tcW w:w="709" w:type="dxa"/>
            <w:shd w:val="clear" w:color="auto" w:fill="auto"/>
          </w:tcPr>
          <w:p w:rsidR="007809F2" w:rsidRPr="00F743B9" w:rsidRDefault="007809F2" w:rsidP="007A3722">
            <w:pPr>
              <w:numPr>
                <w:ilvl w:val="0"/>
                <w:numId w:val="33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09F2" w:rsidRPr="007A3722" w:rsidRDefault="007809F2" w:rsidP="007A3722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>Основы математики и логики</w:t>
            </w:r>
          </w:p>
        </w:tc>
        <w:tc>
          <w:tcPr>
            <w:tcW w:w="1417" w:type="dxa"/>
            <w:shd w:val="clear" w:color="auto" w:fill="auto"/>
          </w:tcPr>
          <w:p w:rsidR="007809F2" w:rsidRPr="007A3722" w:rsidRDefault="007809F2" w:rsidP="00532516">
            <w:pPr>
              <w:pStyle w:val="9"/>
              <w:ind w:left="-57" w:right="-57"/>
              <w:rPr>
                <w:b w:val="0"/>
                <w:bCs/>
                <w:spacing w:val="-14"/>
                <w:sz w:val="24"/>
                <w:szCs w:val="24"/>
              </w:rPr>
            </w:pPr>
            <w:r w:rsidRPr="007A3722">
              <w:rPr>
                <w:b w:val="0"/>
                <w:bCs/>
                <w:spacing w:val="-14"/>
                <w:sz w:val="24"/>
                <w:szCs w:val="24"/>
              </w:rPr>
              <w:t>Разностороннее развитие дошкольников</w:t>
            </w:r>
          </w:p>
        </w:tc>
        <w:tc>
          <w:tcPr>
            <w:tcW w:w="1418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3</w:t>
            </w:r>
            <w:r>
              <w:rPr>
                <w:spacing w:val="-14"/>
              </w:rPr>
              <w:t>1</w:t>
            </w:r>
            <w:r w:rsidRPr="007A3722">
              <w:rPr>
                <w:spacing w:val="-14"/>
              </w:rPr>
              <w:t xml:space="preserve"> августа 201</w:t>
            </w:r>
            <w:r>
              <w:rPr>
                <w:spacing w:val="-14"/>
              </w:rPr>
              <w:t>7</w:t>
            </w:r>
            <w:r w:rsidRPr="007A3722">
              <w:rPr>
                <w:spacing w:val="-14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6 лет</w:t>
            </w:r>
          </w:p>
        </w:tc>
        <w:tc>
          <w:tcPr>
            <w:tcW w:w="1418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1 год</w:t>
            </w:r>
          </w:p>
        </w:tc>
        <w:tc>
          <w:tcPr>
            <w:tcW w:w="1417" w:type="dxa"/>
            <w:shd w:val="clear" w:color="auto" w:fill="auto"/>
          </w:tcPr>
          <w:p w:rsidR="007809F2" w:rsidRPr="00640358" w:rsidRDefault="007809F2" w:rsidP="00532516">
            <w:pPr>
              <w:ind w:left="-57" w:right="-57"/>
              <w:rPr>
                <w:spacing w:val="-6"/>
              </w:rPr>
            </w:pPr>
            <w:r w:rsidRPr="00640358">
              <w:rPr>
                <w:spacing w:val="-6"/>
              </w:rPr>
              <w:t>Афанасьева Галина Павловна</w:t>
            </w:r>
          </w:p>
        </w:tc>
        <w:tc>
          <w:tcPr>
            <w:tcW w:w="1418" w:type="dxa"/>
            <w:shd w:val="clear" w:color="auto" w:fill="auto"/>
          </w:tcPr>
          <w:p w:rsidR="007809F2" w:rsidRPr="00640358" w:rsidRDefault="007809F2" w:rsidP="00532516">
            <w:pPr>
              <w:spacing w:line="204" w:lineRule="auto"/>
              <w:ind w:left="-57" w:right="-57"/>
              <w:rPr>
                <w:spacing w:val="-6"/>
              </w:rPr>
            </w:pPr>
            <w:r w:rsidRPr="00640358">
              <w:rPr>
                <w:spacing w:val="-6"/>
              </w:rPr>
              <w:t>Гуляева Наталья Валерьевна</w:t>
            </w:r>
          </w:p>
          <w:p w:rsidR="007809F2" w:rsidRPr="00640358" w:rsidRDefault="007809F2" w:rsidP="00532516">
            <w:pPr>
              <w:spacing w:line="204" w:lineRule="auto"/>
              <w:ind w:left="-57" w:right="-57"/>
              <w:rPr>
                <w:spacing w:val="-6"/>
              </w:rPr>
            </w:pPr>
            <w:r w:rsidRPr="00640358">
              <w:rPr>
                <w:spacing w:val="-6"/>
              </w:rPr>
              <w:t>Афанасьева Галина Павловна</w:t>
            </w:r>
          </w:p>
          <w:p w:rsidR="007809F2" w:rsidRPr="00640358" w:rsidRDefault="007809F2" w:rsidP="00532516">
            <w:pPr>
              <w:spacing w:line="204" w:lineRule="auto"/>
              <w:ind w:left="-57" w:right="-57"/>
              <w:rPr>
                <w:spacing w:val="-6"/>
              </w:rPr>
            </w:pPr>
            <w:r w:rsidRPr="00640358">
              <w:rPr>
                <w:spacing w:val="-6"/>
              </w:rPr>
              <w:t>Трошина Марина Борисовна</w:t>
            </w:r>
          </w:p>
        </w:tc>
      </w:tr>
      <w:tr w:rsidR="007809F2" w:rsidTr="00532516">
        <w:tc>
          <w:tcPr>
            <w:tcW w:w="709" w:type="dxa"/>
            <w:shd w:val="clear" w:color="auto" w:fill="auto"/>
          </w:tcPr>
          <w:p w:rsidR="007809F2" w:rsidRPr="00F743B9" w:rsidRDefault="007809F2" w:rsidP="007A3722">
            <w:pPr>
              <w:numPr>
                <w:ilvl w:val="0"/>
                <w:numId w:val="33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09F2" w:rsidRPr="007A3722" w:rsidRDefault="007809F2" w:rsidP="007A3722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>Общение</w:t>
            </w:r>
          </w:p>
        </w:tc>
        <w:tc>
          <w:tcPr>
            <w:tcW w:w="1417" w:type="dxa"/>
            <w:shd w:val="clear" w:color="auto" w:fill="auto"/>
          </w:tcPr>
          <w:p w:rsidR="007809F2" w:rsidRPr="007A3722" w:rsidRDefault="007809F2" w:rsidP="00532516">
            <w:pPr>
              <w:pStyle w:val="9"/>
              <w:ind w:left="-57" w:right="-57"/>
              <w:rPr>
                <w:b w:val="0"/>
                <w:bCs/>
                <w:spacing w:val="-14"/>
                <w:sz w:val="24"/>
                <w:szCs w:val="24"/>
              </w:rPr>
            </w:pPr>
            <w:r w:rsidRPr="007A3722">
              <w:rPr>
                <w:b w:val="0"/>
                <w:bCs/>
                <w:spacing w:val="-14"/>
                <w:sz w:val="24"/>
                <w:szCs w:val="24"/>
              </w:rPr>
              <w:t>Разностороннее развитие дошкольников</w:t>
            </w:r>
          </w:p>
        </w:tc>
        <w:tc>
          <w:tcPr>
            <w:tcW w:w="1418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3</w:t>
            </w:r>
            <w:r>
              <w:rPr>
                <w:spacing w:val="-14"/>
              </w:rPr>
              <w:t>1</w:t>
            </w:r>
            <w:r w:rsidRPr="007A3722">
              <w:rPr>
                <w:spacing w:val="-14"/>
              </w:rPr>
              <w:t xml:space="preserve"> августа 201</w:t>
            </w:r>
            <w:r>
              <w:rPr>
                <w:spacing w:val="-14"/>
              </w:rPr>
              <w:t>7</w:t>
            </w:r>
            <w:r w:rsidRPr="007A3722">
              <w:rPr>
                <w:spacing w:val="-14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5-6 лет</w:t>
            </w:r>
          </w:p>
        </w:tc>
        <w:tc>
          <w:tcPr>
            <w:tcW w:w="1418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2 года</w:t>
            </w:r>
          </w:p>
        </w:tc>
        <w:tc>
          <w:tcPr>
            <w:tcW w:w="1417" w:type="dxa"/>
            <w:shd w:val="clear" w:color="auto" w:fill="auto"/>
          </w:tcPr>
          <w:p w:rsidR="007809F2" w:rsidRPr="00640358" w:rsidRDefault="007809F2" w:rsidP="00532516">
            <w:pPr>
              <w:ind w:left="-57" w:right="-57"/>
              <w:rPr>
                <w:spacing w:val="-6"/>
              </w:rPr>
            </w:pPr>
            <w:proofErr w:type="spellStart"/>
            <w:r>
              <w:rPr>
                <w:spacing w:val="-6"/>
              </w:rPr>
              <w:t>Гылка</w:t>
            </w:r>
            <w:proofErr w:type="spellEnd"/>
            <w:r>
              <w:rPr>
                <w:spacing w:val="-6"/>
              </w:rPr>
              <w:t xml:space="preserve"> Ольга Валерьевна</w:t>
            </w:r>
          </w:p>
        </w:tc>
        <w:tc>
          <w:tcPr>
            <w:tcW w:w="1418" w:type="dxa"/>
            <w:shd w:val="clear" w:color="auto" w:fill="auto"/>
          </w:tcPr>
          <w:p w:rsidR="007809F2" w:rsidRPr="00640358" w:rsidRDefault="007809F2" w:rsidP="00532516">
            <w:pPr>
              <w:ind w:left="-57" w:right="-57"/>
              <w:rPr>
                <w:spacing w:val="-6"/>
              </w:rPr>
            </w:pPr>
            <w:proofErr w:type="spellStart"/>
            <w:r>
              <w:rPr>
                <w:spacing w:val="-6"/>
              </w:rPr>
              <w:t>Гылка</w:t>
            </w:r>
            <w:proofErr w:type="spellEnd"/>
            <w:r>
              <w:rPr>
                <w:spacing w:val="-6"/>
              </w:rPr>
              <w:t xml:space="preserve"> Ольга Валерьевна</w:t>
            </w:r>
          </w:p>
        </w:tc>
      </w:tr>
      <w:tr w:rsidR="007809F2" w:rsidTr="00532516">
        <w:tc>
          <w:tcPr>
            <w:tcW w:w="709" w:type="dxa"/>
            <w:shd w:val="clear" w:color="auto" w:fill="auto"/>
          </w:tcPr>
          <w:p w:rsidR="007809F2" w:rsidRPr="00F743B9" w:rsidRDefault="007809F2" w:rsidP="007A3722">
            <w:pPr>
              <w:numPr>
                <w:ilvl w:val="0"/>
                <w:numId w:val="33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09F2" w:rsidRPr="007A3722" w:rsidRDefault="007809F2" w:rsidP="007A3722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>Хореография</w:t>
            </w:r>
          </w:p>
        </w:tc>
        <w:tc>
          <w:tcPr>
            <w:tcW w:w="1417" w:type="dxa"/>
            <w:shd w:val="clear" w:color="auto" w:fill="auto"/>
          </w:tcPr>
          <w:p w:rsidR="007809F2" w:rsidRPr="007A3722" w:rsidRDefault="007809F2" w:rsidP="00532516">
            <w:pPr>
              <w:pStyle w:val="9"/>
              <w:ind w:left="-57" w:right="-57"/>
              <w:rPr>
                <w:b w:val="0"/>
                <w:bCs/>
                <w:spacing w:val="-14"/>
                <w:sz w:val="24"/>
                <w:szCs w:val="24"/>
              </w:rPr>
            </w:pPr>
            <w:r w:rsidRPr="007A3722">
              <w:rPr>
                <w:b w:val="0"/>
                <w:bCs/>
                <w:spacing w:val="-14"/>
                <w:sz w:val="24"/>
                <w:szCs w:val="24"/>
              </w:rPr>
              <w:t>Разностороннее развитие дошкольников</w:t>
            </w:r>
          </w:p>
        </w:tc>
        <w:tc>
          <w:tcPr>
            <w:tcW w:w="1418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3</w:t>
            </w:r>
            <w:r>
              <w:rPr>
                <w:spacing w:val="-14"/>
              </w:rPr>
              <w:t>1</w:t>
            </w:r>
            <w:r w:rsidRPr="007A3722">
              <w:rPr>
                <w:spacing w:val="-14"/>
              </w:rPr>
              <w:t xml:space="preserve"> августа 201</w:t>
            </w:r>
            <w:r>
              <w:rPr>
                <w:spacing w:val="-14"/>
              </w:rPr>
              <w:t>7</w:t>
            </w:r>
            <w:r w:rsidRPr="007A3722">
              <w:rPr>
                <w:spacing w:val="-14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5-6 лет</w:t>
            </w:r>
          </w:p>
        </w:tc>
        <w:tc>
          <w:tcPr>
            <w:tcW w:w="1418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2 года</w:t>
            </w:r>
          </w:p>
        </w:tc>
        <w:tc>
          <w:tcPr>
            <w:tcW w:w="1417" w:type="dxa"/>
            <w:shd w:val="clear" w:color="auto" w:fill="auto"/>
          </w:tcPr>
          <w:p w:rsidR="007809F2" w:rsidRPr="00640358" w:rsidRDefault="007809F2" w:rsidP="00532516">
            <w:pPr>
              <w:ind w:left="-57" w:right="-57"/>
              <w:rPr>
                <w:spacing w:val="-6"/>
              </w:rPr>
            </w:pPr>
            <w:r w:rsidRPr="00640358">
              <w:rPr>
                <w:spacing w:val="-6"/>
              </w:rPr>
              <w:t>Зуева Нелли Григорьевна</w:t>
            </w:r>
          </w:p>
        </w:tc>
        <w:tc>
          <w:tcPr>
            <w:tcW w:w="1418" w:type="dxa"/>
            <w:shd w:val="clear" w:color="auto" w:fill="auto"/>
          </w:tcPr>
          <w:p w:rsidR="007809F2" w:rsidRPr="00640358" w:rsidRDefault="007809F2" w:rsidP="00532516">
            <w:pPr>
              <w:ind w:left="-57" w:right="-57"/>
              <w:rPr>
                <w:spacing w:val="-6"/>
              </w:rPr>
            </w:pPr>
            <w:r>
              <w:rPr>
                <w:spacing w:val="-6"/>
              </w:rPr>
              <w:t xml:space="preserve">Фирсанова Анастасия Викторовна </w:t>
            </w:r>
          </w:p>
        </w:tc>
      </w:tr>
      <w:tr w:rsidR="007809F2" w:rsidTr="00532516">
        <w:tc>
          <w:tcPr>
            <w:tcW w:w="709" w:type="dxa"/>
            <w:shd w:val="clear" w:color="auto" w:fill="auto"/>
          </w:tcPr>
          <w:p w:rsidR="007809F2" w:rsidRPr="00F743B9" w:rsidRDefault="007809F2" w:rsidP="007A3722">
            <w:pPr>
              <w:numPr>
                <w:ilvl w:val="0"/>
                <w:numId w:val="33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09F2" w:rsidRPr="007A3722" w:rsidRDefault="007809F2" w:rsidP="00656E1D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>Хореография</w:t>
            </w:r>
          </w:p>
        </w:tc>
        <w:tc>
          <w:tcPr>
            <w:tcW w:w="1417" w:type="dxa"/>
            <w:shd w:val="clear" w:color="auto" w:fill="auto"/>
          </w:tcPr>
          <w:p w:rsidR="007809F2" w:rsidRPr="007A3722" w:rsidRDefault="007809F2" w:rsidP="00532516">
            <w:pPr>
              <w:pStyle w:val="9"/>
              <w:ind w:left="-57" w:right="-57"/>
              <w:rPr>
                <w:b w:val="0"/>
                <w:bCs/>
                <w:spacing w:val="-14"/>
                <w:sz w:val="24"/>
                <w:szCs w:val="24"/>
              </w:rPr>
            </w:pPr>
            <w:r w:rsidRPr="007A3722">
              <w:rPr>
                <w:b w:val="0"/>
                <w:bCs/>
                <w:spacing w:val="-14"/>
                <w:sz w:val="24"/>
                <w:szCs w:val="24"/>
              </w:rPr>
              <w:t>Разностороннее развитие дошкольников</w:t>
            </w:r>
          </w:p>
        </w:tc>
        <w:tc>
          <w:tcPr>
            <w:tcW w:w="1418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3</w:t>
            </w:r>
            <w:r>
              <w:rPr>
                <w:spacing w:val="-14"/>
              </w:rPr>
              <w:t>1</w:t>
            </w:r>
            <w:r w:rsidRPr="007A3722">
              <w:rPr>
                <w:spacing w:val="-14"/>
              </w:rPr>
              <w:t xml:space="preserve"> августа 201</w:t>
            </w:r>
            <w:r>
              <w:rPr>
                <w:spacing w:val="-14"/>
              </w:rPr>
              <w:t>7</w:t>
            </w:r>
            <w:r w:rsidRPr="007A3722">
              <w:rPr>
                <w:spacing w:val="-14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6 лет</w:t>
            </w:r>
          </w:p>
        </w:tc>
        <w:tc>
          <w:tcPr>
            <w:tcW w:w="1418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1</w:t>
            </w:r>
            <w:r>
              <w:rPr>
                <w:spacing w:val="-14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7809F2" w:rsidRPr="00640358" w:rsidRDefault="007809F2" w:rsidP="00532516">
            <w:pPr>
              <w:ind w:left="-57" w:right="-57"/>
              <w:rPr>
                <w:spacing w:val="-6"/>
              </w:rPr>
            </w:pPr>
            <w:r w:rsidRPr="00640358">
              <w:rPr>
                <w:spacing w:val="-6"/>
              </w:rPr>
              <w:t>Зуева Нелли Григорьевна</w:t>
            </w:r>
          </w:p>
        </w:tc>
        <w:tc>
          <w:tcPr>
            <w:tcW w:w="1418" w:type="dxa"/>
            <w:shd w:val="clear" w:color="auto" w:fill="auto"/>
          </w:tcPr>
          <w:p w:rsidR="007809F2" w:rsidRPr="00640358" w:rsidRDefault="007809F2" w:rsidP="00532516">
            <w:pPr>
              <w:ind w:left="-57" w:right="-57"/>
              <w:rPr>
                <w:spacing w:val="-6"/>
              </w:rPr>
            </w:pPr>
            <w:r>
              <w:rPr>
                <w:spacing w:val="-6"/>
              </w:rPr>
              <w:t xml:space="preserve">Фирсанова Анастасия Викторовна </w:t>
            </w:r>
          </w:p>
        </w:tc>
      </w:tr>
      <w:tr w:rsidR="007809F2" w:rsidTr="00532516">
        <w:tc>
          <w:tcPr>
            <w:tcW w:w="709" w:type="dxa"/>
            <w:shd w:val="clear" w:color="auto" w:fill="auto"/>
          </w:tcPr>
          <w:p w:rsidR="007809F2" w:rsidRPr="00F743B9" w:rsidRDefault="007809F2" w:rsidP="007A3722">
            <w:pPr>
              <w:numPr>
                <w:ilvl w:val="0"/>
                <w:numId w:val="33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09F2" w:rsidRPr="007A3722" w:rsidRDefault="007809F2" w:rsidP="007A3722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 xml:space="preserve">Умелые ручки </w:t>
            </w:r>
          </w:p>
        </w:tc>
        <w:tc>
          <w:tcPr>
            <w:tcW w:w="1417" w:type="dxa"/>
            <w:shd w:val="clear" w:color="auto" w:fill="auto"/>
          </w:tcPr>
          <w:p w:rsidR="007809F2" w:rsidRPr="007A3722" w:rsidRDefault="007809F2" w:rsidP="00532516">
            <w:pPr>
              <w:pStyle w:val="9"/>
              <w:ind w:left="-57" w:right="-57"/>
              <w:rPr>
                <w:b w:val="0"/>
                <w:bCs/>
                <w:spacing w:val="-14"/>
                <w:sz w:val="24"/>
                <w:szCs w:val="24"/>
              </w:rPr>
            </w:pPr>
            <w:r w:rsidRPr="007A3722">
              <w:rPr>
                <w:b w:val="0"/>
                <w:bCs/>
                <w:spacing w:val="-14"/>
                <w:sz w:val="24"/>
                <w:szCs w:val="24"/>
              </w:rPr>
              <w:t>Разностороннее развитие дошкольников</w:t>
            </w:r>
          </w:p>
        </w:tc>
        <w:tc>
          <w:tcPr>
            <w:tcW w:w="1418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3</w:t>
            </w:r>
            <w:r>
              <w:rPr>
                <w:spacing w:val="-14"/>
              </w:rPr>
              <w:t>1</w:t>
            </w:r>
            <w:r w:rsidRPr="007A3722">
              <w:rPr>
                <w:spacing w:val="-14"/>
              </w:rPr>
              <w:t xml:space="preserve"> августа 201</w:t>
            </w:r>
            <w:r>
              <w:rPr>
                <w:spacing w:val="-14"/>
              </w:rPr>
              <w:t>7</w:t>
            </w:r>
            <w:r w:rsidRPr="007A3722">
              <w:rPr>
                <w:spacing w:val="-14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5-6 лет</w:t>
            </w:r>
          </w:p>
        </w:tc>
        <w:tc>
          <w:tcPr>
            <w:tcW w:w="1418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2 года</w:t>
            </w:r>
          </w:p>
        </w:tc>
        <w:tc>
          <w:tcPr>
            <w:tcW w:w="1417" w:type="dxa"/>
            <w:shd w:val="clear" w:color="auto" w:fill="auto"/>
          </w:tcPr>
          <w:p w:rsidR="007809F2" w:rsidRPr="00640358" w:rsidRDefault="007809F2" w:rsidP="00532516">
            <w:pPr>
              <w:ind w:left="-57" w:right="-57"/>
              <w:rPr>
                <w:spacing w:val="-6"/>
              </w:rPr>
            </w:pPr>
            <w:r w:rsidRPr="00640358">
              <w:rPr>
                <w:spacing w:val="-6"/>
              </w:rPr>
              <w:t>Мигунова Ольга Николаевна</w:t>
            </w:r>
          </w:p>
        </w:tc>
        <w:tc>
          <w:tcPr>
            <w:tcW w:w="1418" w:type="dxa"/>
            <w:shd w:val="clear" w:color="auto" w:fill="auto"/>
          </w:tcPr>
          <w:p w:rsidR="007809F2" w:rsidRPr="00640358" w:rsidRDefault="007809F2" w:rsidP="00532516">
            <w:pPr>
              <w:ind w:left="-57" w:right="-57"/>
              <w:rPr>
                <w:spacing w:val="-6"/>
              </w:rPr>
            </w:pPr>
            <w:r w:rsidRPr="00640358">
              <w:rPr>
                <w:spacing w:val="-6"/>
              </w:rPr>
              <w:t>Мигунова Ольга Николаевна</w:t>
            </w:r>
          </w:p>
        </w:tc>
      </w:tr>
      <w:tr w:rsidR="007809F2" w:rsidTr="00532516">
        <w:tc>
          <w:tcPr>
            <w:tcW w:w="709" w:type="dxa"/>
            <w:shd w:val="clear" w:color="auto" w:fill="auto"/>
          </w:tcPr>
          <w:p w:rsidR="007809F2" w:rsidRPr="00F743B9" w:rsidRDefault="007809F2" w:rsidP="007A3722">
            <w:pPr>
              <w:numPr>
                <w:ilvl w:val="0"/>
                <w:numId w:val="33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09F2" w:rsidRPr="007A3722" w:rsidRDefault="007809F2" w:rsidP="007A3722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>Физкультура</w:t>
            </w:r>
          </w:p>
        </w:tc>
        <w:tc>
          <w:tcPr>
            <w:tcW w:w="1417" w:type="dxa"/>
            <w:shd w:val="clear" w:color="auto" w:fill="auto"/>
          </w:tcPr>
          <w:p w:rsidR="007809F2" w:rsidRPr="007A3722" w:rsidRDefault="007809F2" w:rsidP="00532516">
            <w:pPr>
              <w:pStyle w:val="9"/>
              <w:ind w:left="-57" w:right="-57"/>
              <w:rPr>
                <w:b w:val="0"/>
                <w:bCs/>
                <w:spacing w:val="-14"/>
                <w:sz w:val="24"/>
                <w:szCs w:val="24"/>
              </w:rPr>
            </w:pPr>
            <w:r w:rsidRPr="007A3722">
              <w:rPr>
                <w:b w:val="0"/>
                <w:bCs/>
                <w:spacing w:val="-14"/>
                <w:sz w:val="24"/>
                <w:szCs w:val="24"/>
              </w:rPr>
              <w:t>Разностороннее развитие дошкольников</w:t>
            </w:r>
          </w:p>
        </w:tc>
        <w:tc>
          <w:tcPr>
            <w:tcW w:w="1418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3</w:t>
            </w:r>
            <w:r>
              <w:rPr>
                <w:spacing w:val="-14"/>
              </w:rPr>
              <w:t>1</w:t>
            </w:r>
            <w:r w:rsidRPr="007A3722">
              <w:rPr>
                <w:spacing w:val="-14"/>
              </w:rPr>
              <w:t xml:space="preserve"> августа 201</w:t>
            </w:r>
            <w:r>
              <w:rPr>
                <w:spacing w:val="-14"/>
              </w:rPr>
              <w:t>7</w:t>
            </w:r>
            <w:r w:rsidRPr="007A3722">
              <w:rPr>
                <w:spacing w:val="-14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5-6 лет</w:t>
            </w:r>
          </w:p>
        </w:tc>
        <w:tc>
          <w:tcPr>
            <w:tcW w:w="1418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2 года</w:t>
            </w:r>
          </w:p>
        </w:tc>
        <w:tc>
          <w:tcPr>
            <w:tcW w:w="1417" w:type="dxa"/>
            <w:shd w:val="clear" w:color="auto" w:fill="auto"/>
          </w:tcPr>
          <w:p w:rsidR="007809F2" w:rsidRPr="00640358" w:rsidRDefault="007809F2" w:rsidP="00532516">
            <w:pPr>
              <w:ind w:left="-57" w:right="-57"/>
              <w:rPr>
                <w:spacing w:val="-6"/>
              </w:rPr>
            </w:pPr>
            <w:r w:rsidRPr="00640358">
              <w:rPr>
                <w:spacing w:val="-6"/>
              </w:rPr>
              <w:t>Мигунова Ольга Николаевна</w:t>
            </w:r>
          </w:p>
        </w:tc>
        <w:tc>
          <w:tcPr>
            <w:tcW w:w="1418" w:type="dxa"/>
            <w:shd w:val="clear" w:color="auto" w:fill="auto"/>
          </w:tcPr>
          <w:p w:rsidR="007809F2" w:rsidRPr="00640358" w:rsidRDefault="007809F2" w:rsidP="00532516">
            <w:pPr>
              <w:ind w:left="-57" w:right="-57"/>
              <w:rPr>
                <w:spacing w:val="-6"/>
              </w:rPr>
            </w:pPr>
            <w:r w:rsidRPr="00640358">
              <w:rPr>
                <w:spacing w:val="-6"/>
              </w:rPr>
              <w:t>Мигунова Ольга Николаевна</w:t>
            </w:r>
          </w:p>
        </w:tc>
      </w:tr>
      <w:tr w:rsidR="007809F2" w:rsidTr="00532516">
        <w:tc>
          <w:tcPr>
            <w:tcW w:w="709" w:type="dxa"/>
            <w:shd w:val="clear" w:color="auto" w:fill="auto"/>
          </w:tcPr>
          <w:p w:rsidR="007809F2" w:rsidRPr="00F743B9" w:rsidRDefault="007809F2" w:rsidP="007A3722">
            <w:pPr>
              <w:numPr>
                <w:ilvl w:val="0"/>
                <w:numId w:val="33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09F2" w:rsidRPr="007A3722" w:rsidRDefault="007809F2" w:rsidP="007A3722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>Мир музыки</w:t>
            </w:r>
          </w:p>
        </w:tc>
        <w:tc>
          <w:tcPr>
            <w:tcW w:w="1417" w:type="dxa"/>
            <w:shd w:val="clear" w:color="auto" w:fill="auto"/>
          </w:tcPr>
          <w:p w:rsidR="007809F2" w:rsidRPr="007A3722" w:rsidRDefault="007809F2" w:rsidP="00532516">
            <w:pPr>
              <w:pStyle w:val="9"/>
              <w:ind w:left="-57" w:right="-57"/>
              <w:rPr>
                <w:b w:val="0"/>
                <w:bCs/>
                <w:spacing w:val="-14"/>
                <w:sz w:val="24"/>
                <w:szCs w:val="24"/>
              </w:rPr>
            </w:pPr>
            <w:r w:rsidRPr="007A3722">
              <w:rPr>
                <w:b w:val="0"/>
                <w:bCs/>
                <w:spacing w:val="-14"/>
                <w:sz w:val="24"/>
                <w:szCs w:val="24"/>
              </w:rPr>
              <w:t>Разностороннее развитие дошкольников</w:t>
            </w:r>
          </w:p>
        </w:tc>
        <w:tc>
          <w:tcPr>
            <w:tcW w:w="1418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3</w:t>
            </w:r>
            <w:r>
              <w:rPr>
                <w:spacing w:val="-14"/>
              </w:rPr>
              <w:t>1</w:t>
            </w:r>
            <w:r w:rsidRPr="007A3722">
              <w:rPr>
                <w:spacing w:val="-14"/>
              </w:rPr>
              <w:t xml:space="preserve"> августа 201</w:t>
            </w:r>
            <w:r>
              <w:rPr>
                <w:spacing w:val="-14"/>
              </w:rPr>
              <w:t>7</w:t>
            </w:r>
            <w:r w:rsidRPr="007A3722">
              <w:rPr>
                <w:spacing w:val="-14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5-6 лет</w:t>
            </w:r>
          </w:p>
        </w:tc>
        <w:tc>
          <w:tcPr>
            <w:tcW w:w="1418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2 года</w:t>
            </w:r>
          </w:p>
        </w:tc>
        <w:tc>
          <w:tcPr>
            <w:tcW w:w="1417" w:type="dxa"/>
            <w:shd w:val="clear" w:color="auto" w:fill="auto"/>
          </w:tcPr>
          <w:p w:rsidR="007809F2" w:rsidRPr="00640358" w:rsidRDefault="007809F2" w:rsidP="00532516">
            <w:pPr>
              <w:ind w:left="-57" w:right="-57"/>
              <w:rPr>
                <w:spacing w:val="-6"/>
              </w:rPr>
            </w:pPr>
            <w:r>
              <w:rPr>
                <w:spacing w:val="-6"/>
              </w:rPr>
              <w:t>Селезнева Юлия Владимировна</w:t>
            </w:r>
          </w:p>
        </w:tc>
        <w:tc>
          <w:tcPr>
            <w:tcW w:w="1418" w:type="dxa"/>
            <w:shd w:val="clear" w:color="auto" w:fill="auto"/>
          </w:tcPr>
          <w:p w:rsidR="007809F2" w:rsidRPr="00640358" w:rsidRDefault="007809F2" w:rsidP="00532516">
            <w:pPr>
              <w:ind w:left="-57" w:right="-57"/>
              <w:rPr>
                <w:spacing w:val="-6"/>
              </w:rPr>
            </w:pPr>
            <w:r>
              <w:rPr>
                <w:spacing w:val="-6"/>
              </w:rPr>
              <w:t>Селезнева Юлия Владимировна</w:t>
            </w:r>
          </w:p>
        </w:tc>
      </w:tr>
      <w:tr w:rsidR="007809F2" w:rsidTr="00532516">
        <w:tc>
          <w:tcPr>
            <w:tcW w:w="709" w:type="dxa"/>
            <w:shd w:val="clear" w:color="auto" w:fill="auto"/>
          </w:tcPr>
          <w:p w:rsidR="007809F2" w:rsidRPr="00F743B9" w:rsidRDefault="007809F2" w:rsidP="007A3722">
            <w:pPr>
              <w:numPr>
                <w:ilvl w:val="0"/>
                <w:numId w:val="33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09F2" w:rsidRPr="007A3722" w:rsidRDefault="007809F2" w:rsidP="007A3722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>Мир музыки</w:t>
            </w:r>
          </w:p>
        </w:tc>
        <w:tc>
          <w:tcPr>
            <w:tcW w:w="1417" w:type="dxa"/>
            <w:shd w:val="clear" w:color="auto" w:fill="auto"/>
          </w:tcPr>
          <w:p w:rsidR="007809F2" w:rsidRPr="007A3722" w:rsidRDefault="007809F2" w:rsidP="00532516">
            <w:pPr>
              <w:pStyle w:val="9"/>
              <w:ind w:left="-57" w:right="-57"/>
              <w:rPr>
                <w:b w:val="0"/>
                <w:bCs/>
                <w:spacing w:val="-14"/>
                <w:sz w:val="24"/>
                <w:szCs w:val="24"/>
              </w:rPr>
            </w:pPr>
            <w:r w:rsidRPr="007A3722">
              <w:rPr>
                <w:b w:val="0"/>
                <w:bCs/>
                <w:spacing w:val="-14"/>
                <w:sz w:val="24"/>
                <w:szCs w:val="24"/>
              </w:rPr>
              <w:t>Разностороннее развитие дошкольников</w:t>
            </w:r>
          </w:p>
        </w:tc>
        <w:tc>
          <w:tcPr>
            <w:tcW w:w="1418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3</w:t>
            </w:r>
            <w:r>
              <w:rPr>
                <w:spacing w:val="-14"/>
              </w:rPr>
              <w:t>1</w:t>
            </w:r>
            <w:r w:rsidRPr="007A3722">
              <w:rPr>
                <w:spacing w:val="-14"/>
              </w:rPr>
              <w:t xml:space="preserve"> августа 201</w:t>
            </w:r>
            <w:r>
              <w:rPr>
                <w:spacing w:val="-14"/>
              </w:rPr>
              <w:t>7</w:t>
            </w:r>
            <w:r w:rsidRPr="007A3722">
              <w:rPr>
                <w:spacing w:val="-14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6 лет</w:t>
            </w:r>
          </w:p>
        </w:tc>
        <w:tc>
          <w:tcPr>
            <w:tcW w:w="1418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1 год</w:t>
            </w:r>
          </w:p>
        </w:tc>
        <w:tc>
          <w:tcPr>
            <w:tcW w:w="1417" w:type="dxa"/>
            <w:shd w:val="clear" w:color="auto" w:fill="auto"/>
          </w:tcPr>
          <w:p w:rsidR="007809F2" w:rsidRPr="00640358" w:rsidRDefault="007809F2" w:rsidP="00532516">
            <w:pPr>
              <w:ind w:left="-57" w:right="-57"/>
              <w:rPr>
                <w:spacing w:val="-6"/>
              </w:rPr>
            </w:pPr>
            <w:r>
              <w:rPr>
                <w:spacing w:val="-6"/>
              </w:rPr>
              <w:t>Селезнева Юлия Владимировна</w:t>
            </w:r>
          </w:p>
        </w:tc>
        <w:tc>
          <w:tcPr>
            <w:tcW w:w="1418" w:type="dxa"/>
            <w:shd w:val="clear" w:color="auto" w:fill="auto"/>
          </w:tcPr>
          <w:p w:rsidR="007809F2" w:rsidRPr="00640358" w:rsidRDefault="007809F2" w:rsidP="00532516">
            <w:pPr>
              <w:ind w:left="-57" w:right="-57"/>
              <w:rPr>
                <w:spacing w:val="-6"/>
              </w:rPr>
            </w:pPr>
            <w:r>
              <w:rPr>
                <w:spacing w:val="-6"/>
              </w:rPr>
              <w:t>Селезнева Юлия Владимировна</w:t>
            </w:r>
          </w:p>
        </w:tc>
      </w:tr>
      <w:tr w:rsidR="007809F2" w:rsidTr="00532516">
        <w:tc>
          <w:tcPr>
            <w:tcW w:w="709" w:type="dxa"/>
            <w:shd w:val="clear" w:color="auto" w:fill="auto"/>
          </w:tcPr>
          <w:p w:rsidR="007809F2" w:rsidRPr="00F743B9" w:rsidRDefault="007809F2" w:rsidP="007A3722">
            <w:pPr>
              <w:numPr>
                <w:ilvl w:val="0"/>
                <w:numId w:val="33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09F2" w:rsidRPr="007A3722" w:rsidRDefault="007809F2" w:rsidP="007A3722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>Развитие познавательных процессов</w:t>
            </w:r>
          </w:p>
        </w:tc>
        <w:tc>
          <w:tcPr>
            <w:tcW w:w="1417" w:type="dxa"/>
            <w:shd w:val="clear" w:color="auto" w:fill="auto"/>
          </w:tcPr>
          <w:p w:rsidR="007809F2" w:rsidRPr="007A3722" w:rsidRDefault="007809F2" w:rsidP="00532516">
            <w:pPr>
              <w:pStyle w:val="9"/>
              <w:ind w:left="-57" w:right="-57"/>
              <w:rPr>
                <w:b w:val="0"/>
                <w:bCs/>
                <w:spacing w:val="-14"/>
                <w:sz w:val="24"/>
                <w:szCs w:val="24"/>
              </w:rPr>
            </w:pPr>
            <w:r w:rsidRPr="007A3722">
              <w:rPr>
                <w:b w:val="0"/>
                <w:bCs/>
                <w:spacing w:val="-14"/>
                <w:sz w:val="24"/>
                <w:szCs w:val="24"/>
              </w:rPr>
              <w:t>Разностороннее развитие дошкольников</w:t>
            </w:r>
          </w:p>
        </w:tc>
        <w:tc>
          <w:tcPr>
            <w:tcW w:w="1418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3</w:t>
            </w:r>
            <w:r>
              <w:rPr>
                <w:spacing w:val="-14"/>
              </w:rPr>
              <w:t>1</w:t>
            </w:r>
            <w:r w:rsidRPr="007A3722">
              <w:rPr>
                <w:spacing w:val="-14"/>
              </w:rPr>
              <w:t xml:space="preserve"> августа 201</w:t>
            </w:r>
            <w:r>
              <w:rPr>
                <w:spacing w:val="-14"/>
              </w:rPr>
              <w:t>7</w:t>
            </w:r>
            <w:r w:rsidRPr="007A3722">
              <w:rPr>
                <w:spacing w:val="-14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5 лет</w:t>
            </w:r>
          </w:p>
        </w:tc>
        <w:tc>
          <w:tcPr>
            <w:tcW w:w="1418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1 год</w:t>
            </w:r>
          </w:p>
        </w:tc>
        <w:tc>
          <w:tcPr>
            <w:tcW w:w="1417" w:type="dxa"/>
            <w:shd w:val="clear" w:color="auto" w:fill="auto"/>
          </w:tcPr>
          <w:p w:rsidR="007809F2" w:rsidRPr="00640358" w:rsidRDefault="007809F2" w:rsidP="00532516">
            <w:pPr>
              <w:ind w:left="-57" w:right="-57"/>
              <w:rPr>
                <w:spacing w:val="-6"/>
              </w:rPr>
            </w:pPr>
            <w:r w:rsidRPr="00640358">
              <w:rPr>
                <w:spacing w:val="-6"/>
              </w:rPr>
              <w:t>Романова Светлана Ивановна</w:t>
            </w:r>
          </w:p>
        </w:tc>
        <w:tc>
          <w:tcPr>
            <w:tcW w:w="1418" w:type="dxa"/>
            <w:shd w:val="clear" w:color="auto" w:fill="auto"/>
          </w:tcPr>
          <w:p w:rsidR="007809F2" w:rsidRPr="00640358" w:rsidRDefault="007809F2" w:rsidP="00532516">
            <w:pPr>
              <w:ind w:left="-57" w:right="-57"/>
              <w:rPr>
                <w:spacing w:val="-6"/>
              </w:rPr>
            </w:pPr>
            <w:r w:rsidRPr="00640358">
              <w:rPr>
                <w:spacing w:val="-6"/>
              </w:rPr>
              <w:t>Романова Светлана Ивановн</w:t>
            </w:r>
            <w:r>
              <w:rPr>
                <w:spacing w:val="-6"/>
              </w:rPr>
              <w:t>а</w:t>
            </w:r>
          </w:p>
        </w:tc>
      </w:tr>
      <w:tr w:rsidR="007809F2" w:rsidTr="00532516">
        <w:tc>
          <w:tcPr>
            <w:tcW w:w="709" w:type="dxa"/>
            <w:shd w:val="clear" w:color="auto" w:fill="auto"/>
          </w:tcPr>
          <w:p w:rsidR="007809F2" w:rsidRPr="00F743B9" w:rsidRDefault="007809F2" w:rsidP="007A3722">
            <w:pPr>
              <w:numPr>
                <w:ilvl w:val="0"/>
                <w:numId w:val="33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09F2" w:rsidRPr="007A3722" w:rsidRDefault="007809F2" w:rsidP="007A3722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>Игры на английском</w:t>
            </w:r>
          </w:p>
        </w:tc>
        <w:tc>
          <w:tcPr>
            <w:tcW w:w="1417" w:type="dxa"/>
            <w:shd w:val="clear" w:color="auto" w:fill="auto"/>
          </w:tcPr>
          <w:p w:rsidR="007809F2" w:rsidRPr="007A3722" w:rsidRDefault="007809F2" w:rsidP="00532516">
            <w:pPr>
              <w:pStyle w:val="9"/>
              <w:ind w:left="-57" w:right="-57"/>
              <w:rPr>
                <w:b w:val="0"/>
                <w:bCs/>
                <w:spacing w:val="-14"/>
                <w:sz w:val="24"/>
                <w:szCs w:val="24"/>
              </w:rPr>
            </w:pPr>
            <w:r w:rsidRPr="007A3722">
              <w:rPr>
                <w:b w:val="0"/>
                <w:bCs/>
                <w:spacing w:val="-14"/>
                <w:sz w:val="24"/>
                <w:szCs w:val="24"/>
              </w:rPr>
              <w:t>Разностороннее развитие дошкольников</w:t>
            </w:r>
          </w:p>
        </w:tc>
        <w:tc>
          <w:tcPr>
            <w:tcW w:w="1418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3</w:t>
            </w:r>
            <w:r>
              <w:rPr>
                <w:spacing w:val="-14"/>
              </w:rPr>
              <w:t>1</w:t>
            </w:r>
            <w:r w:rsidRPr="007A3722">
              <w:rPr>
                <w:spacing w:val="-14"/>
              </w:rPr>
              <w:t xml:space="preserve"> августа 201</w:t>
            </w:r>
            <w:r>
              <w:rPr>
                <w:spacing w:val="-14"/>
              </w:rPr>
              <w:t>7</w:t>
            </w:r>
            <w:r w:rsidRPr="007A3722">
              <w:rPr>
                <w:spacing w:val="-14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5-6 лет</w:t>
            </w:r>
          </w:p>
        </w:tc>
        <w:tc>
          <w:tcPr>
            <w:tcW w:w="1418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2 года</w:t>
            </w:r>
          </w:p>
        </w:tc>
        <w:tc>
          <w:tcPr>
            <w:tcW w:w="1417" w:type="dxa"/>
            <w:shd w:val="clear" w:color="auto" w:fill="auto"/>
          </w:tcPr>
          <w:p w:rsidR="007809F2" w:rsidRPr="00640358" w:rsidRDefault="007809F2" w:rsidP="00532516">
            <w:pPr>
              <w:ind w:left="-57" w:right="-57"/>
              <w:rPr>
                <w:spacing w:val="-10"/>
              </w:rPr>
            </w:pPr>
            <w:r w:rsidRPr="00640358">
              <w:rPr>
                <w:spacing w:val="-10"/>
              </w:rPr>
              <w:t>Беспалова Алена</w:t>
            </w:r>
          </w:p>
          <w:p w:rsidR="007809F2" w:rsidRPr="00640358" w:rsidRDefault="007809F2" w:rsidP="00532516">
            <w:pPr>
              <w:ind w:left="-57" w:right="-57"/>
              <w:rPr>
                <w:spacing w:val="-10"/>
              </w:rPr>
            </w:pPr>
            <w:r w:rsidRPr="00640358">
              <w:rPr>
                <w:spacing w:val="-14"/>
              </w:rPr>
              <w:t>Владимировна</w:t>
            </w:r>
          </w:p>
        </w:tc>
        <w:tc>
          <w:tcPr>
            <w:tcW w:w="1418" w:type="dxa"/>
            <w:shd w:val="clear" w:color="auto" w:fill="auto"/>
          </w:tcPr>
          <w:p w:rsidR="007809F2" w:rsidRPr="00640358" w:rsidRDefault="007809F2" w:rsidP="00532516">
            <w:pPr>
              <w:ind w:left="-57" w:right="-57"/>
              <w:rPr>
                <w:spacing w:val="-10"/>
              </w:rPr>
            </w:pPr>
            <w:r w:rsidRPr="00640358">
              <w:rPr>
                <w:spacing w:val="-10"/>
              </w:rPr>
              <w:t>Беспалова Алена</w:t>
            </w:r>
          </w:p>
          <w:p w:rsidR="007809F2" w:rsidRPr="00640358" w:rsidRDefault="007809F2" w:rsidP="00532516">
            <w:pPr>
              <w:ind w:left="-57" w:right="-57"/>
              <w:rPr>
                <w:spacing w:val="-14"/>
              </w:rPr>
            </w:pPr>
            <w:r w:rsidRPr="00640358">
              <w:rPr>
                <w:spacing w:val="-14"/>
              </w:rPr>
              <w:t>Владимировна</w:t>
            </w:r>
          </w:p>
        </w:tc>
      </w:tr>
      <w:tr w:rsidR="007809F2" w:rsidTr="00532516">
        <w:tc>
          <w:tcPr>
            <w:tcW w:w="709" w:type="dxa"/>
            <w:shd w:val="clear" w:color="auto" w:fill="auto"/>
          </w:tcPr>
          <w:p w:rsidR="007809F2" w:rsidRPr="00F743B9" w:rsidRDefault="007809F2" w:rsidP="007A3722">
            <w:pPr>
              <w:numPr>
                <w:ilvl w:val="0"/>
                <w:numId w:val="33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09F2" w:rsidRPr="007A3722" w:rsidRDefault="007809F2" w:rsidP="007A3722">
            <w:pPr>
              <w:ind w:left="-57" w:right="-57"/>
              <w:rPr>
                <w:spacing w:val="-10"/>
              </w:rPr>
            </w:pPr>
            <w:r w:rsidRPr="007A3722">
              <w:rPr>
                <w:spacing w:val="-10"/>
              </w:rPr>
              <w:t>Игры на английском</w:t>
            </w:r>
          </w:p>
        </w:tc>
        <w:tc>
          <w:tcPr>
            <w:tcW w:w="1417" w:type="dxa"/>
            <w:shd w:val="clear" w:color="auto" w:fill="auto"/>
          </w:tcPr>
          <w:p w:rsidR="007809F2" w:rsidRPr="007A3722" w:rsidRDefault="007809F2" w:rsidP="00532516">
            <w:pPr>
              <w:pStyle w:val="9"/>
              <w:ind w:left="-57" w:right="-57"/>
              <w:rPr>
                <w:b w:val="0"/>
                <w:bCs/>
                <w:spacing w:val="-14"/>
                <w:sz w:val="24"/>
                <w:szCs w:val="24"/>
              </w:rPr>
            </w:pPr>
            <w:r w:rsidRPr="007A3722">
              <w:rPr>
                <w:b w:val="0"/>
                <w:bCs/>
                <w:spacing w:val="-14"/>
                <w:sz w:val="24"/>
                <w:szCs w:val="24"/>
              </w:rPr>
              <w:t>Разностороннее развитие дошкольников</w:t>
            </w:r>
          </w:p>
        </w:tc>
        <w:tc>
          <w:tcPr>
            <w:tcW w:w="1418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3</w:t>
            </w:r>
            <w:r>
              <w:rPr>
                <w:spacing w:val="-14"/>
              </w:rPr>
              <w:t>1</w:t>
            </w:r>
            <w:r w:rsidRPr="007A3722">
              <w:rPr>
                <w:spacing w:val="-14"/>
              </w:rPr>
              <w:t xml:space="preserve"> августа 201</w:t>
            </w:r>
            <w:r>
              <w:rPr>
                <w:spacing w:val="-14"/>
              </w:rPr>
              <w:t>7</w:t>
            </w:r>
            <w:r w:rsidRPr="007A3722">
              <w:rPr>
                <w:spacing w:val="-14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6 лет</w:t>
            </w:r>
          </w:p>
        </w:tc>
        <w:tc>
          <w:tcPr>
            <w:tcW w:w="1418" w:type="dxa"/>
            <w:shd w:val="clear" w:color="auto" w:fill="auto"/>
          </w:tcPr>
          <w:p w:rsidR="007809F2" w:rsidRPr="007A3722" w:rsidRDefault="007809F2" w:rsidP="00532516">
            <w:pPr>
              <w:ind w:left="-57" w:right="-57"/>
              <w:rPr>
                <w:spacing w:val="-14"/>
              </w:rPr>
            </w:pPr>
            <w:r w:rsidRPr="007A3722">
              <w:rPr>
                <w:spacing w:val="-14"/>
              </w:rPr>
              <w:t>1 год</w:t>
            </w:r>
          </w:p>
        </w:tc>
        <w:tc>
          <w:tcPr>
            <w:tcW w:w="1417" w:type="dxa"/>
            <w:shd w:val="clear" w:color="auto" w:fill="auto"/>
          </w:tcPr>
          <w:p w:rsidR="007809F2" w:rsidRPr="00640358" w:rsidRDefault="007809F2" w:rsidP="00532516">
            <w:pPr>
              <w:ind w:left="-57" w:right="-57"/>
              <w:rPr>
                <w:spacing w:val="-10"/>
              </w:rPr>
            </w:pPr>
            <w:proofErr w:type="spellStart"/>
            <w:r w:rsidRPr="00640358">
              <w:rPr>
                <w:spacing w:val="-10"/>
              </w:rPr>
              <w:t>Амелина</w:t>
            </w:r>
            <w:proofErr w:type="spellEnd"/>
            <w:r w:rsidRPr="00640358">
              <w:rPr>
                <w:spacing w:val="-10"/>
              </w:rPr>
              <w:t xml:space="preserve"> Валерия Юрьевна</w:t>
            </w:r>
          </w:p>
        </w:tc>
        <w:tc>
          <w:tcPr>
            <w:tcW w:w="1418" w:type="dxa"/>
            <w:shd w:val="clear" w:color="auto" w:fill="auto"/>
          </w:tcPr>
          <w:p w:rsidR="007809F2" w:rsidRPr="00EA7B7A" w:rsidRDefault="007809F2" w:rsidP="00532516">
            <w:pPr>
              <w:ind w:left="-57" w:right="-57"/>
              <w:rPr>
                <w:spacing w:val="-10"/>
              </w:rPr>
            </w:pPr>
            <w:proofErr w:type="spellStart"/>
            <w:r w:rsidRPr="00640358">
              <w:rPr>
                <w:spacing w:val="-10"/>
              </w:rPr>
              <w:t>Амелина</w:t>
            </w:r>
            <w:proofErr w:type="spellEnd"/>
            <w:r w:rsidRPr="00640358">
              <w:rPr>
                <w:spacing w:val="-10"/>
              </w:rPr>
              <w:t xml:space="preserve"> Валерия Юрьевна</w:t>
            </w:r>
          </w:p>
        </w:tc>
      </w:tr>
    </w:tbl>
    <w:p w:rsidR="00CE59CE" w:rsidRDefault="00CE59CE" w:rsidP="00B408CC">
      <w:pPr>
        <w:ind w:firstLine="851"/>
        <w:jc w:val="center"/>
      </w:pPr>
    </w:p>
    <w:p w:rsidR="002E691C" w:rsidRDefault="00CE59CE" w:rsidP="00B408CC">
      <w:pPr>
        <w:ind w:firstLine="851"/>
        <w:jc w:val="center"/>
      </w:pPr>
      <w:r>
        <w:t xml:space="preserve">Перечень образовательных программ с адресами реализации </w:t>
      </w:r>
    </w:p>
    <w:p w:rsidR="00A64EAA" w:rsidRDefault="00CE59CE" w:rsidP="00B408CC">
      <w:pPr>
        <w:ind w:firstLine="851"/>
        <w:jc w:val="center"/>
      </w:pPr>
      <w:r>
        <w:t>в 201</w:t>
      </w:r>
      <w:r w:rsidR="00656E1D">
        <w:t>7</w:t>
      </w:r>
      <w:r>
        <w:t>-201</w:t>
      </w:r>
      <w:r w:rsidR="00656E1D">
        <w:t>8</w:t>
      </w:r>
      <w:r>
        <w:t xml:space="preserve"> учебном году</w:t>
      </w:r>
    </w:p>
    <w:p w:rsidR="00CE59CE" w:rsidRDefault="00CE59CE" w:rsidP="00B408CC">
      <w:pPr>
        <w:ind w:firstLine="851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8"/>
        <w:gridCol w:w="3119"/>
        <w:gridCol w:w="4111"/>
      </w:tblGrid>
      <w:tr w:rsidR="00CE59CE" w:rsidRPr="00CE59CE" w:rsidTr="00656E1D">
        <w:tc>
          <w:tcPr>
            <w:tcW w:w="567" w:type="dxa"/>
            <w:shd w:val="clear" w:color="auto" w:fill="auto"/>
          </w:tcPr>
          <w:p w:rsidR="00CE59CE" w:rsidRPr="00CE59CE" w:rsidRDefault="00CE59CE" w:rsidP="00656E1D">
            <w:pPr>
              <w:rPr>
                <w:spacing w:val="-16"/>
              </w:rPr>
            </w:pPr>
            <w:r w:rsidRPr="00CE59CE">
              <w:rPr>
                <w:spacing w:val="-16"/>
              </w:rPr>
              <w:t>№</w:t>
            </w:r>
          </w:p>
          <w:p w:rsidR="00CE59CE" w:rsidRPr="00CE59CE" w:rsidRDefault="00CE59CE" w:rsidP="00656E1D">
            <w:pPr>
              <w:rPr>
                <w:spacing w:val="-16"/>
              </w:rPr>
            </w:pPr>
            <w:proofErr w:type="gramStart"/>
            <w:r w:rsidRPr="00CE59CE">
              <w:rPr>
                <w:spacing w:val="-16"/>
              </w:rPr>
              <w:t>п</w:t>
            </w:r>
            <w:proofErr w:type="gramEnd"/>
            <w:r w:rsidRPr="00CE59CE">
              <w:rPr>
                <w:spacing w:val="-16"/>
              </w:rPr>
              <w:t>/п</w:t>
            </w:r>
          </w:p>
          <w:p w:rsidR="00CE59CE" w:rsidRPr="00CE59CE" w:rsidRDefault="00CE59CE" w:rsidP="00656E1D">
            <w:pPr>
              <w:rPr>
                <w:spacing w:val="-16"/>
              </w:rPr>
            </w:pPr>
          </w:p>
        </w:tc>
        <w:tc>
          <w:tcPr>
            <w:tcW w:w="3118" w:type="dxa"/>
            <w:shd w:val="clear" w:color="auto" w:fill="auto"/>
          </w:tcPr>
          <w:p w:rsidR="00CE59CE" w:rsidRPr="00EC154B" w:rsidRDefault="00CE59CE" w:rsidP="00656E1D">
            <w:r w:rsidRPr="00EC154B">
              <w:t>Наименование</w:t>
            </w:r>
          </w:p>
          <w:p w:rsidR="00CE59CE" w:rsidRPr="00EC154B" w:rsidRDefault="00CE59CE" w:rsidP="00656E1D">
            <w:r w:rsidRPr="00EC154B">
              <w:t>программы</w:t>
            </w:r>
          </w:p>
        </w:tc>
        <w:tc>
          <w:tcPr>
            <w:tcW w:w="3119" w:type="dxa"/>
            <w:shd w:val="clear" w:color="auto" w:fill="auto"/>
          </w:tcPr>
          <w:p w:rsidR="00CE59CE" w:rsidRPr="00EC154B" w:rsidRDefault="00CE59CE" w:rsidP="00656E1D">
            <w:r w:rsidRPr="00EC154B">
              <w:t>Педагоги</w:t>
            </w:r>
          </w:p>
        </w:tc>
        <w:tc>
          <w:tcPr>
            <w:tcW w:w="4111" w:type="dxa"/>
          </w:tcPr>
          <w:p w:rsidR="00CE59CE" w:rsidRPr="00EC154B" w:rsidRDefault="00CE59CE" w:rsidP="00656E1D">
            <w:r w:rsidRPr="00EC154B">
              <w:t>Адрес реализации программы</w:t>
            </w:r>
          </w:p>
        </w:tc>
      </w:tr>
      <w:tr w:rsidR="00CE59CE" w:rsidRPr="00CE59CE" w:rsidTr="00656E1D">
        <w:tc>
          <w:tcPr>
            <w:tcW w:w="567" w:type="dxa"/>
            <w:shd w:val="clear" w:color="auto" w:fill="auto"/>
          </w:tcPr>
          <w:p w:rsidR="00CE59CE" w:rsidRPr="00EC154B" w:rsidRDefault="00CE59CE" w:rsidP="00B408CC">
            <w:pPr>
              <w:pStyle w:val="a8"/>
              <w:numPr>
                <w:ilvl w:val="0"/>
                <w:numId w:val="37"/>
              </w:numPr>
              <w:ind w:left="0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E59CE" w:rsidRPr="00EC154B" w:rsidRDefault="00CE59CE" w:rsidP="00656E1D">
            <w:r w:rsidRPr="00EC154B">
              <w:t>«Волшебная кисть»</w:t>
            </w:r>
          </w:p>
        </w:tc>
        <w:tc>
          <w:tcPr>
            <w:tcW w:w="3119" w:type="dxa"/>
            <w:shd w:val="clear" w:color="auto" w:fill="auto"/>
          </w:tcPr>
          <w:p w:rsidR="00CE59CE" w:rsidRPr="006E1E26" w:rsidRDefault="00CE59CE" w:rsidP="00656E1D">
            <w:pPr>
              <w:ind w:right="-57"/>
              <w:rPr>
                <w:bCs/>
                <w:spacing w:val="-14"/>
              </w:rPr>
            </w:pPr>
            <w:r w:rsidRPr="006E1E26">
              <w:rPr>
                <w:bCs/>
                <w:spacing w:val="-14"/>
              </w:rPr>
              <w:t>Сальникова Марина Анатольевна</w:t>
            </w:r>
          </w:p>
        </w:tc>
        <w:tc>
          <w:tcPr>
            <w:tcW w:w="4111" w:type="dxa"/>
          </w:tcPr>
          <w:p w:rsidR="00CE59CE" w:rsidRPr="00EC154B" w:rsidRDefault="00CE59CE" w:rsidP="00656E1D">
            <w:pPr>
              <w:rPr>
                <w:bCs/>
              </w:rPr>
            </w:pPr>
            <w:r w:rsidRPr="00EC154B">
              <w:rPr>
                <w:bCs/>
              </w:rPr>
              <w:t>Улица Коминтерна, дом 22</w:t>
            </w:r>
          </w:p>
        </w:tc>
      </w:tr>
      <w:tr w:rsidR="00CE59CE" w:rsidRPr="00CE59CE" w:rsidTr="00656E1D">
        <w:tc>
          <w:tcPr>
            <w:tcW w:w="567" w:type="dxa"/>
            <w:shd w:val="clear" w:color="auto" w:fill="auto"/>
          </w:tcPr>
          <w:p w:rsidR="00CE59CE" w:rsidRPr="00EC154B" w:rsidRDefault="00CE59CE" w:rsidP="00B408CC">
            <w:pPr>
              <w:pStyle w:val="a8"/>
              <w:numPr>
                <w:ilvl w:val="0"/>
                <w:numId w:val="37"/>
              </w:numPr>
              <w:ind w:left="0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E59CE" w:rsidRPr="00EC154B" w:rsidRDefault="00CE59CE" w:rsidP="00656E1D">
            <w:r w:rsidRPr="00EC154B">
              <w:t>«Природа и фантазия»</w:t>
            </w:r>
          </w:p>
        </w:tc>
        <w:tc>
          <w:tcPr>
            <w:tcW w:w="3119" w:type="dxa"/>
            <w:shd w:val="clear" w:color="auto" w:fill="auto"/>
          </w:tcPr>
          <w:p w:rsidR="00CE59CE" w:rsidRPr="006E1E26" w:rsidRDefault="00CE59CE" w:rsidP="00656E1D">
            <w:pPr>
              <w:ind w:right="-57"/>
              <w:rPr>
                <w:bCs/>
                <w:spacing w:val="-14"/>
              </w:rPr>
            </w:pPr>
            <w:r w:rsidRPr="006E1E26">
              <w:rPr>
                <w:bCs/>
                <w:spacing w:val="-14"/>
              </w:rPr>
              <w:t>Пономарева Нина Николаевна</w:t>
            </w:r>
          </w:p>
        </w:tc>
        <w:tc>
          <w:tcPr>
            <w:tcW w:w="4111" w:type="dxa"/>
          </w:tcPr>
          <w:p w:rsidR="00CE59CE" w:rsidRPr="00EC154B" w:rsidRDefault="00CE59CE" w:rsidP="00656E1D">
            <w:pPr>
              <w:rPr>
                <w:bCs/>
              </w:rPr>
            </w:pPr>
            <w:r w:rsidRPr="00EC154B">
              <w:rPr>
                <w:bCs/>
              </w:rPr>
              <w:t>Индивидуально, по адресам учащихся</w:t>
            </w:r>
          </w:p>
        </w:tc>
      </w:tr>
      <w:tr w:rsidR="00CE59CE" w:rsidRPr="00CE59CE" w:rsidTr="00656E1D">
        <w:tc>
          <w:tcPr>
            <w:tcW w:w="567" w:type="dxa"/>
            <w:shd w:val="clear" w:color="auto" w:fill="auto"/>
          </w:tcPr>
          <w:p w:rsidR="00CE59CE" w:rsidRPr="00EC154B" w:rsidRDefault="00CE59CE" w:rsidP="00B408CC">
            <w:pPr>
              <w:pStyle w:val="a8"/>
              <w:numPr>
                <w:ilvl w:val="0"/>
                <w:numId w:val="37"/>
              </w:numPr>
              <w:ind w:left="0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E59CE" w:rsidRPr="00EC154B" w:rsidRDefault="00CE59CE" w:rsidP="00656E1D">
            <w:r w:rsidRPr="00EC154B">
              <w:t>«Капелька»</w:t>
            </w:r>
          </w:p>
        </w:tc>
        <w:tc>
          <w:tcPr>
            <w:tcW w:w="3119" w:type="dxa"/>
            <w:shd w:val="clear" w:color="auto" w:fill="auto"/>
          </w:tcPr>
          <w:p w:rsidR="00CE59CE" w:rsidRPr="006E1E26" w:rsidRDefault="00CE59CE" w:rsidP="00656E1D">
            <w:pPr>
              <w:ind w:right="-57"/>
              <w:rPr>
                <w:spacing w:val="-14"/>
              </w:rPr>
            </w:pPr>
            <w:r w:rsidRPr="006E1E26">
              <w:rPr>
                <w:spacing w:val="-14"/>
              </w:rPr>
              <w:t xml:space="preserve">Тюрина </w:t>
            </w:r>
          </w:p>
          <w:p w:rsidR="00CE59CE" w:rsidRPr="006E1E26" w:rsidRDefault="00CE59CE" w:rsidP="00656E1D">
            <w:pPr>
              <w:ind w:right="-57"/>
              <w:rPr>
                <w:spacing w:val="-14"/>
              </w:rPr>
            </w:pPr>
            <w:r w:rsidRPr="006E1E26">
              <w:rPr>
                <w:spacing w:val="-14"/>
              </w:rPr>
              <w:t>Ольга Владимировна</w:t>
            </w:r>
          </w:p>
        </w:tc>
        <w:tc>
          <w:tcPr>
            <w:tcW w:w="4111" w:type="dxa"/>
          </w:tcPr>
          <w:p w:rsidR="00CE59CE" w:rsidRPr="00EC154B" w:rsidRDefault="002E691C" w:rsidP="00656E1D">
            <w:r>
              <w:t>У</w:t>
            </w:r>
            <w:r w:rsidR="00CE59CE" w:rsidRPr="00EC154B">
              <w:t>лица Коминтерна, дом 22</w:t>
            </w:r>
          </w:p>
        </w:tc>
      </w:tr>
      <w:tr w:rsidR="00CE59CE" w:rsidRPr="00CE59CE" w:rsidTr="00656E1D">
        <w:tc>
          <w:tcPr>
            <w:tcW w:w="567" w:type="dxa"/>
            <w:shd w:val="clear" w:color="auto" w:fill="auto"/>
          </w:tcPr>
          <w:p w:rsidR="00CE59CE" w:rsidRPr="00EC154B" w:rsidRDefault="00CE59CE" w:rsidP="00B408CC">
            <w:pPr>
              <w:pStyle w:val="a8"/>
              <w:numPr>
                <w:ilvl w:val="0"/>
                <w:numId w:val="37"/>
              </w:numPr>
              <w:ind w:left="0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E59CE" w:rsidRPr="00EC154B" w:rsidRDefault="00CE59CE" w:rsidP="00656E1D">
            <w:r w:rsidRPr="00EC154B">
              <w:t>«</w:t>
            </w:r>
            <w:proofErr w:type="spellStart"/>
            <w:r w:rsidRPr="00EC154B">
              <w:t>Мукасолька</w:t>
            </w:r>
            <w:proofErr w:type="spellEnd"/>
            <w:r w:rsidRPr="00EC154B">
              <w:t>»</w:t>
            </w:r>
          </w:p>
        </w:tc>
        <w:tc>
          <w:tcPr>
            <w:tcW w:w="3119" w:type="dxa"/>
            <w:shd w:val="clear" w:color="auto" w:fill="auto"/>
          </w:tcPr>
          <w:p w:rsidR="00CE59CE" w:rsidRPr="006E1E26" w:rsidRDefault="00CE59CE" w:rsidP="00656E1D">
            <w:pPr>
              <w:ind w:right="-57"/>
              <w:rPr>
                <w:bCs/>
                <w:iCs/>
                <w:spacing w:val="-14"/>
              </w:rPr>
            </w:pPr>
            <w:r w:rsidRPr="006E1E26">
              <w:rPr>
                <w:bCs/>
                <w:iCs/>
                <w:spacing w:val="-14"/>
              </w:rPr>
              <w:t>Полякова Алла Вячеславовна</w:t>
            </w:r>
          </w:p>
        </w:tc>
        <w:tc>
          <w:tcPr>
            <w:tcW w:w="4111" w:type="dxa"/>
          </w:tcPr>
          <w:p w:rsidR="00CE59CE" w:rsidRPr="00EC154B" w:rsidRDefault="002E691C" w:rsidP="00656E1D">
            <w:r>
              <w:t>У</w:t>
            </w:r>
            <w:r w:rsidR="00CE59CE" w:rsidRPr="00EC154B">
              <w:t xml:space="preserve">лица Болдина, дом 100; улица Демонстрации, </w:t>
            </w:r>
          </w:p>
          <w:p w:rsidR="00CE59CE" w:rsidRPr="00EC154B" w:rsidRDefault="00CE59CE" w:rsidP="00656E1D">
            <w:pPr>
              <w:rPr>
                <w:bCs/>
                <w:iCs/>
              </w:rPr>
            </w:pPr>
            <w:r w:rsidRPr="00EC154B">
              <w:t>дом 6;</w:t>
            </w:r>
          </w:p>
        </w:tc>
      </w:tr>
      <w:tr w:rsidR="00CE59CE" w:rsidRPr="00CE59CE" w:rsidTr="00656E1D">
        <w:tc>
          <w:tcPr>
            <w:tcW w:w="567" w:type="dxa"/>
            <w:shd w:val="clear" w:color="auto" w:fill="auto"/>
          </w:tcPr>
          <w:p w:rsidR="00CE59CE" w:rsidRPr="00EC154B" w:rsidRDefault="00CE59CE" w:rsidP="00B408CC">
            <w:pPr>
              <w:pStyle w:val="a8"/>
              <w:numPr>
                <w:ilvl w:val="0"/>
                <w:numId w:val="37"/>
              </w:numPr>
              <w:ind w:left="0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E59CE" w:rsidRPr="00EC154B" w:rsidRDefault="00CE59CE" w:rsidP="00656E1D">
            <w:r w:rsidRPr="00EC154B">
              <w:t>Изостудия «</w:t>
            </w:r>
            <w:proofErr w:type="spellStart"/>
            <w:r w:rsidRPr="00EC154B">
              <w:t>АртОбъект</w:t>
            </w:r>
            <w:proofErr w:type="spellEnd"/>
            <w:r w:rsidRPr="00EC154B">
              <w:t>»</w:t>
            </w:r>
          </w:p>
        </w:tc>
        <w:tc>
          <w:tcPr>
            <w:tcW w:w="3119" w:type="dxa"/>
            <w:shd w:val="clear" w:color="auto" w:fill="auto"/>
          </w:tcPr>
          <w:p w:rsidR="00CE59CE" w:rsidRPr="006E1E26" w:rsidRDefault="00CE59CE" w:rsidP="00656E1D">
            <w:pPr>
              <w:ind w:right="-57"/>
              <w:rPr>
                <w:bCs/>
                <w:iCs/>
                <w:spacing w:val="-14"/>
              </w:rPr>
            </w:pPr>
            <w:r w:rsidRPr="006E1E26">
              <w:rPr>
                <w:bCs/>
                <w:iCs/>
                <w:spacing w:val="-14"/>
              </w:rPr>
              <w:t xml:space="preserve">Старков </w:t>
            </w:r>
          </w:p>
          <w:p w:rsidR="00CE59CE" w:rsidRPr="006E1E26" w:rsidRDefault="00CE59CE" w:rsidP="00656E1D">
            <w:pPr>
              <w:ind w:right="-57"/>
              <w:rPr>
                <w:bCs/>
                <w:iCs/>
                <w:spacing w:val="-14"/>
              </w:rPr>
            </w:pPr>
            <w:r w:rsidRPr="006E1E26">
              <w:rPr>
                <w:bCs/>
                <w:iCs/>
                <w:spacing w:val="-14"/>
              </w:rPr>
              <w:t>Виталий Владимирович</w:t>
            </w:r>
          </w:p>
        </w:tc>
        <w:tc>
          <w:tcPr>
            <w:tcW w:w="4111" w:type="dxa"/>
          </w:tcPr>
          <w:p w:rsidR="00CE59CE" w:rsidRPr="00EC154B" w:rsidRDefault="00CE59CE" w:rsidP="00656E1D">
            <w:pPr>
              <w:rPr>
                <w:bCs/>
                <w:iCs/>
              </w:rPr>
            </w:pPr>
            <w:r w:rsidRPr="00EC154B">
              <w:rPr>
                <w:bCs/>
                <w:iCs/>
              </w:rPr>
              <w:t xml:space="preserve">Улица Коминтерна, дом 22; </w:t>
            </w:r>
            <w:r w:rsidRPr="00EC154B">
              <w:t>улица Вересаева, дом 10</w:t>
            </w:r>
          </w:p>
        </w:tc>
      </w:tr>
      <w:tr w:rsidR="00CE59CE" w:rsidRPr="00CE59CE" w:rsidTr="00656E1D">
        <w:tc>
          <w:tcPr>
            <w:tcW w:w="567" w:type="dxa"/>
            <w:shd w:val="clear" w:color="auto" w:fill="auto"/>
          </w:tcPr>
          <w:p w:rsidR="00CE59CE" w:rsidRPr="00EC154B" w:rsidRDefault="00CE59CE" w:rsidP="00B408CC">
            <w:pPr>
              <w:pStyle w:val="a8"/>
              <w:numPr>
                <w:ilvl w:val="0"/>
                <w:numId w:val="37"/>
              </w:numPr>
              <w:ind w:left="0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E59CE" w:rsidRPr="00EC154B" w:rsidRDefault="00CE59CE" w:rsidP="00656E1D">
            <w:r w:rsidRPr="00EC154B">
              <w:t xml:space="preserve">Студия </w:t>
            </w:r>
          </w:p>
          <w:p w:rsidR="00CE59CE" w:rsidRPr="00EC154B" w:rsidRDefault="00CE59CE" w:rsidP="00656E1D">
            <w:r w:rsidRPr="00EC154B">
              <w:t>«Арт-декор»</w:t>
            </w:r>
          </w:p>
        </w:tc>
        <w:tc>
          <w:tcPr>
            <w:tcW w:w="3119" w:type="dxa"/>
            <w:shd w:val="clear" w:color="auto" w:fill="auto"/>
          </w:tcPr>
          <w:p w:rsidR="00CE59CE" w:rsidRPr="006E1E26" w:rsidRDefault="00CE59CE" w:rsidP="00656E1D">
            <w:pPr>
              <w:ind w:right="-57"/>
              <w:rPr>
                <w:bCs/>
                <w:iCs/>
                <w:spacing w:val="-14"/>
              </w:rPr>
            </w:pPr>
            <w:proofErr w:type="spellStart"/>
            <w:r w:rsidRPr="006E1E26">
              <w:rPr>
                <w:bCs/>
                <w:iCs/>
                <w:spacing w:val="-14"/>
              </w:rPr>
              <w:t>Маёренко</w:t>
            </w:r>
            <w:proofErr w:type="spellEnd"/>
            <w:r w:rsidRPr="006E1E26">
              <w:rPr>
                <w:bCs/>
                <w:iCs/>
                <w:spacing w:val="-14"/>
              </w:rPr>
              <w:t xml:space="preserve"> Лидия</w:t>
            </w:r>
            <w:r w:rsidR="003D4262">
              <w:rPr>
                <w:bCs/>
                <w:iCs/>
                <w:spacing w:val="-14"/>
              </w:rPr>
              <w:t xml:space="preserve"> </w:t>
            </w:r>
            <w:r w:rsidRPr="006E1E26">
              <w:rPr>
                <w:bCs/>
                <w:iCs/>
                <w:spacing w:val="-14"/>
              </w:rPr>
              <w:t>Викторовна</w:t>
            </w:r>
          </w:p>
        </w:tc>
        <w:tc>
          <w:tcPr>
            <w:tcW w:w="4111" w:type="dxa"/>
          </w:tcPr>
          <w:p w:rsidR="00CE59CE" w:rsidRPr="00EC154B" w:rsidRDefault="002E691C" w:rsidP="00656E1D">
            <w:r>
              <w:t>У</w:t>
            </w:r>
            <w:r w:rsidR="00CE59CE" w:rsidRPr="00EC154B">
              <w:t xml:space="preserve">лица Демонстрации, </w:t>
            </w:r>
          </w:p>
          <w:p w:rsidR="00CE59CE" w:rsidRPr="00EC154B" w:rsidRDefault="00CE59CE" w:rsidP="00656E1D">
            <w:pPr>
              <w:rPr>
                <w:bCs/>
                <w:iCs/>
              </w:rPr>
            </w:pPr>
            <w:r w:rsidRPr="00EC154B">
              <w:t>дом 6</w:t>
            </w:r>
          </w:p>
        </w:tc>
      </w:tr>
      <w:tr w:rsidR="00DC21F9" w:rsidRPr="00CE59CE" w:rsidTr="00656E1D">
        <w:tc>
          <w:tcPr>
            <w:tcW w:w="567" w:type="dxa"/>
            <w:shd w:val="clear" w:color="auto" w:fill="auto"/>
          </w:tcPr>
          <w:p w:rsidR="00DC21F9" w:rsidRPr="00EC154B" w:rsidRDefault="00DC21F9" w:rsidP="00B408CC">
            <w:pPr>
              <w:pStyle w:val="a8"/>
              <w:numPr>
                <w:ilvl w:val="0"/>
                <w:numId w:val="37"/>
              </w:numPr>
              <w:ind w:left="0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C21F9" w:rsidRPr="00EC154B" w:rsidRDefault="00DC21F9" w:rsidP="00DC21F9">
            <w:r w:rsidRPr="00EC154B">
              <w:t xml:space="preserve">Студия </w:t>
            </w:r>
          </w:p>
          <w:p w:rsidR="00DC21F9" w:rsidRPr="00EC154B" w:rsidRDefault="00DC21F9" w:rsidP="00DC21F9">
            <w:r w:rsidRPr="00EC154B">
              <w:t>«Арт-декор</w:t>
            </w:r>
            <w:r>
              <w:t>. Одаренные дети</w:t>
            </w:r>
            <w:r w:rsidRPr="00EC154B">
              <w:t>»</w:t>
            </w:r>
          </w:p>
        </w:tc>
        <w:tc>
          <w:tcPr>
            <w:tcW w:w="3119" w:type="dxa"/>
            <w:shd w:val="clear" w:color="auto" w:fill="auto"/>
          </w:tcPr>
          <w:p w:rsidR="00DC21F9" w:rsidRPr="006E1E26" w:rsidRDefault="00DC21F9" w:rsidP="00DC21F9">
            <w:pPr>
              <w:ind w:right="-57"/>
              <w:rPr>
                <w:bCs/>
                <w:iCs/>
                <w:spacing w:val="-14"/>
              </w:rPr>
            </w:pPr>
            <w:proofErr w:type="spellStart"/>
            <w:r w:rsidRPr="006E1E26">
              <w:rPr>
                <w:bCs/>
                <w:iCs/>
                <w:spacing w:val="-14"/>
              </w:rPr>
              <w:t>Маёренко</w:t>
            </w:r>
            <w:proofErr w:type="spellEnd"/>
            <w:r w:rsidRPr="006E1E26">
              <w:rPr>
                <w:bCs/>
                <w:iCs/>
                <w:spacing w:val="-14"/>
              </w:rPr>
              <w:t xml:space="preserve"> Лидия</w:t>
            </w:r>
            <w:r>
              <w:rPr>
                <w:bCs/>
                <w:iCs/>
                <w:spacing w:val="-14"/>
              </w:rPr>
              <w:t xml:space="preserve"> </w:t>
            </w:r>
            <w:r w:rsidRPr="006E1E26">
              <w:rPr>
                <w:bCs/>
                <w:iCs/>
                <w:spacing w:val="-14"/>
              </w:rPr>
              <w:t>Викторовна</w:t>
            </w:r>
          </w:p>
        </w:tc>
        <w:tc>
          <w:tcPr>
            <w:tcW w:w="4111" w:type="dxa"/>
          </w:tcPr>
          <w:p w:rsidR="00DC21F9" w:rsidRPr="00EC154B" w:rsidRDefault="00DC21F9" w:rsidP="00DC21F9">
            <w:r>
              <w:t>У</w:t>
            </w:r>
            <w:r w:rsidRPr="00EC154B">
              <w:t xml:space="preserve">лица Демонстрации, </w:t>
            </w:r>
          </w:p>
          <w:p w:rsidR="00DC21F9" w:rsidRPr="00EC154B" w:rsidRDefault="00DC21F9" w:rsidP="00DC21F9">
            <w:pPr>
              <w:rPr>
                <w:bCs/>
                <w:iCs/>
              </w:rPr>
            </w:pPr>
            <w:r w:rsidRPr="00EC154B">
              <w:t>дом 6</w:t>
            </w:r>
          </w:p>
        </w:tc>
      </w:tr>
      <w:tr w:rsidR="00DC21F9" w:rsidRPr="00CE59CE" w:rsidTr="00656E1D">
        <w:tc>
          <w:tcPr>
            <w:tcW w:w="567" w:type="dxa"/>
            <w:shd w:val="clear" w:color="auto" w:fill="auto"/>
          </w:tcPr>
          <w:p w:rsidR="00DC21F9" w:rsidRPr="00EC154B" w:rsidRDefault="00DC21F9" w:rsidP="00B408CC">
            <w:pPr>
              <w:pStyle w:val="a8"/>
              <w:numPr>
                <w:ilvl w:val="0"/>
                <w:numId w:val="37"/>
              </w:numPr>
              <w:ind w:left="0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C21F9" w:rsidRPr="00EC154B" w:rsidRDefault="00DC21F9" w:rsidP="00656E1D">
            <w:r w:rsidRPr="00EC154B">
              <w:t xml:space="preserve">«Мастерская чудес» </w:t>
            </w:r>
          </w:p>
        </w:tc>
        <w:tc>
          <w:tcPr>
            <w:tcW w:w="3119" w:type="dxa"/>
            <w:shd w:val="clear" w:color="auto" w:fill="auto"/>
          </w:tcPr>
          <w:p w:rsidR="00DC21F9" w:rsidRPr="006E1E26" w:rsidRDefault="00DC21F9" w:rsidP="00656E1D">
            <w:pPr>
              <w:ind w:right="-57"/>
              <w:rPr>
                <w:bCs/>
                <w:iCs/>
                <w:spacing w:val="-14"/>
              </w:rPr>
            </w:pPr>
            <w:r>
              <w:rPr>
                <w:bCs/>
                <w:iCs/>
                <w:spacing w:val="-14"/>
              </w:rPr>
              <w:t>Миронова</w:t>
            </w:r>
            <w:r w:rsidRPr="006E1E26">
              <w:rPr>
                <w:bCs/>
                <w:iCs/>
                <w:spacing w:val="-14"/>
              </w:rPr>
              <w:t xml:space="preserve"> </w:t>
            </w:r>
            <w:r>
              <w:rPr>
                <w:bCs/>
                <w:iCs/>
                <w:spacing w:val="-14"/>
              </w:rPr>
              <w:t xml:space="preserve"> </w:t>
            </w:r>
            <w:r w:rsidRPr="006E1E26">
              <w:rPr>
                <w:bCs/>
                <w:iCs/>
                <w:spacing w:val="-14"/>
              </w:rPr>
              <w:t xml:space="preserve">Ксения </w:t>
            </w:r>
            <w:r>
              <w:rPr>
                <w:bCs/>
                <w:iCs/>
                <w:spacing w:val="-14"/>
              </w:rPr>
              <w:t xml:space="preserve"> </w:t>
            </w:r>
            <w:r w:rsidRPr="006E1E26">
              <w:rPr>
                <w:bCs/>
                <w:iCs/>
                <w:spacing w:val="-14"/>
              </w:rPr>
              <w:t>Андреевна</w:t>
            </w:r>
          </w:p>
        </w:tc>
        <w:tc>
          <w:tcPr>
            <w:tcW w:w="4111" w:type="dxa"/>
          </w:tcPr>
          <w:p w:rsidR="00DC21F9" w:rsidRPr="00EC154B" w:rsidRDefault="00DC21F9" w:rsidP="00656E1D">
            <w:pPr>
              <w:rPr>
                <w:bCs/>
                <w:iCs/>
              </w:rPr>
            </w:pPr>
            <w:r w:rsidRPr="00EC154B">
              <w:rPr>
                <w:bCs/>
                <w:iCs/>
              </w:rPr>
              <w:t xml:space="preserve">улица Фрунзе, дом 18; </w:t>
            </w:r>
            <w:r w:rsidRPr="00EC154B">
              <w:t>улица Революции, дом 14</w:t>
            </w:r>
          </w:p>
        </w:tc>
      </w:tr>
      <w:tr w:rsidR="00DC21F9" w:rsidRPr="00CE59CE" w:rsidTr="00656E1D">
        <w:tc>
          <w:tcPr>
            <w:tcW w:w="567" w:type="dxa"/>
            <w:shd w:val="clear" w:color="auto" w:fill="auto"/>
          </w:tcPr>
          <w:p w:rsidR="00DC21F9" w:rsidRPr="00EC154B" w:rsidRDefault="00DC21F9" w:rsidP="00B408CC">
            <w:pPr>
              <w:pStyle w:val="a8"/>
              <w:numPr>
                <w:ilvl w:val="0"/>
                <w:numId w:val="37"/>
              </w:numPr>
              <w:ind w:left="0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C21F9" w:rsidRPr="00EC154B" w:rsidRDefault="00DC21F9" w:rsidP="00656E1D">
            <w:r w:rsidRPr="00EC154B">
              <w:t xml:space="preserve">Программа творческой студии </w:t>
            </w:r>
          </w:p>
          <w:p w:rsidR="00DC21F9" w:rsidRPr="00EC154B" w:rsidRDefault="00DC21F9" w:rsidP="00656E1D">
            <w:r w:rsidRPr="00EC154B">
              <w:t>«Калейдоскоп идей»</w:t>
            </w:r>
          </w:p>
        </w:tc>
        <w:tc>
          <w:tcPr>
            <w:tcW w:w="3119" w:type="dxa"/>
            <w:shd w:val="clear" w:color="auto" w:fill="auto"/>
          </w:tcPr>
          <w:p w:rsidR="00DC21F9" w:rsidRPr="006E1E26" w:rsidRDefault="00DC21F9" w:rsidP="00656E1D">
            <w:pPr>
              <w:ind w:right="-57"/>
              <w:rPr>
                <w:bCs/>
                <w:iCs/>
                <w:spacing w:val="-14"/>
              </w:rPr>
            </w:pPr>
            <w:r>
              <w:rPr>
                <w:bCs/>
                <w:iCs/>
                <w:spacing w:val="-14"/>
              </w:rPr>
              <w:t>Миронова</w:t>
            </w:r>
            <w:r w:rsidRPr="006E1E26">
              <w:rPr>
                <w:bCs/>
                <w:iCs/>
                <w:spacing w:val="-14"/>
              </w:rPr>
              <w:t xml:space="preserve"> Ксения Андреевна</w:t>
            </w:r>
          </w:p>
        </w:tc>
        <w:tc>
          <w:tcPr>
            <w:tcW w:w="4111" w:type="dxa"/>
          </w:tcPr>
          <w:p w:rsidR="00DC21F9" w:rsidRPr="00EC154B" w:rsidRDefault="00DC21F9" w:rsidP="00656E1D">
            <w:pPr>
              <w:rPr>
                <w:bCs/>
                <w:iCs/>
              </w:rPr>
            </w:pPr>
            <w:r w:rsidRPr="00EC154B">
              <w:rPr>
                <w:bCs/>
                <w:iCs/>
              </w:rPr>
              <w:t>Улица Коминтерна, дом 22</w:t>
            </w:r>
          </w:p>
        </w:tc>
      </w:tr>
      <w:tr w:rsidR="00DC21F9" w:rsidRPr="00CE59CE" w:rsidTr="00656E1D">
        <w:tc>
          <w:tcPr>
            <w:tcW w:w="567" w:type="dxa"/>
            <w:shd w:val="clear" w:color="auto" w:fill="auto"/>
          </w:tcPr>
          <w:p w:rsidR="00DC21F9" w:rsidRPr="00EC154B" w:rsidRDefault="00DC21F9" w:rsidP="00B408CC">
            <w:pPr>
              <w:pStyle w:val="a8"/>
              <w:numPr>
                <w:ilvl w:val="0"/>
                <w:numId w:val="37"/>
              </w:numPr>
              <w:ind w:left="0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C21F9" w:rsidRPr="00EC154B" w:rsidRDefault="00DC21F9" w:rsidP="00656E1D">
            <w:r>
              <w:t>«Волшебная шкатулка»</w:t>
            </w:r>
          </w:p>
        </w:tc>
        <w:tc>
          <w:tcPr>
            <w:tcW w:w="3119" w:type="dxa"/>
            <w:shd w:val="clear" w:color="auto" w:fill="auto"/>
          </w:tcPr>
          <w:p w:rsidR="00DC21F9" w:rsidRDefault="00DC21F9" w:rsidP="00675F5F">
            <w:pPr>
              <w:ind w:right="-57"/>
              <w:rPr>
                <w:bCs/>
                <w:iCs/>
                <w:spacing w:val="-14"/>
              </w:rPr>
            </w:pPr>
            <w:r>
              <w:rPr>
                <w:bCs/>
                <w:iCs/>
                <w:spacing w:val="-14"/>
              </w:rPr>
              <w:t>Митяева Анастасия Викторовна</w:t>
            </w:r>
          </w:p>
        </w:tc>
        <w:tc>
          <w:tcPr>
            <w:tcW w:w="4111" w:type="dxa"/>
          </w:tcPr>
          <w:p w:rsidR="00DC21F9" w:rsidRPr="00EC154B" w:rsidRDefault="00DC21F9" w:rsidP="007809F2">
            <w:pPr>
              <w:rPr>
                <w:bCs/>
                <w:iCs/>
              </w:rPr>
            </w:pPr>
            <w:r w:rsidRPr="00DC21F9">
              <w:rPr>
                <w:bCs/>
                <w:iCs/>
              </w:rPr>
              <w:t>улица С. Перовской, дом 40</w:t>
            </w:r>
          </w:p>
        </w:tc>
      </w:tr>
      <w:tr w:rsidR="00DC21F9" w:rsidRPr="00CE59CE" w:rsidTr="00656E1D">
        <w:tc>
          <w:tcPr>
            <w:tcW w:w="567" w:type="dxa"/>
            <w:shd w:val="clear" w:color="auto" w:fill="auto"/>
          </w:tcPr>
          <w:p w:rsidR="00DC21F9" w:rsidRPr="00EC154B" w:rsidRDefault="00DC21F9" w:rsidP="00B408CC">
            <w:pPr>
              <w:pStyle w:val="a8"/>
              <w:numPr>
                <w:ilvl w:val="0"/>
                <w:numId w:val="37"/>
              </w:numPr>
              <w:ind w:left="0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C21F9" w:rsidRPr="00EC154B" w:rsidRDefault="00DC21F9" w:rsidP="00656E1D">
            <w:r>
              <w:t>Музыкально-театральная студия «Пряник»</w:t>
            </w:r>
          </w:p>
        </w:tc>
        <w:tc>
          <w:tcPr>
            <w:tcW w:w="3119" w:type="dxa"/>
            <w:shd w:val="clear" w:color="auto" w:fill="auto"/>
          </w:tcPr>
          <w:p w:rsidR="00DC21F9" w:rsidRPr="006E1E26" w:rsidRDefault="00DC21F9" w:rsidP="00656E1D">
            <w:pPr>
              <w:ind w:right="-57"/>
              <w:rPr>
                <w:bCs/>
                <w:iCs/>
                <w:spacing w:val="-14"/>
              </w:rPr>
            </w:pPr>
            <w:proofErr w:type="spellStart"/>
            <w:r>
              <w:rPr>
                <w:bCs/>
                <w:iCs/>
                <w:spacing w:val="-14"/>
              </w:rPr>
              <w:t>Атюнина</w:t>
            </w:r>
            <w:proofErr w:type="spellEnd"/>
            <w:r>
              <w:rPr>
                <w:bCs/>
                <w:iCs/>
                <w:spacing w:val="-14"/>
              </w:rPr>
              <w:t xml:space="preserve"> Ольга Сергеевна</w:t>
            </w:r>
          </w:p>
        </w:tc>
        <w:tc>
          <w:tcPr>
            <w:tcW w:w="4111" w:type="dxa"/>
          </w:tcPr>
          <w:p w:rsidR="00DC21F9" w:rsidRPr="00EC154B" w:rsidRDefault="00DC21F9" w:rsidP="007809F2">
            <w:pPr>
              <w:rPr>
                <w:bCs/>
              </w:rPr>
            </w:pPr>
            <w:r w:rsidRPr="00EC154B">
              <w:rPr>
                <w:bCs/>
              </w:rPr>
              <w:t>Улица Коминтерна, дом 22</w:t>
            </w:r>
          </w:p>
        </w:tc>
      </w:tr>
      <w:tr w:rsidR="00DC21F9" w:rsidRPr="00CE59CE" w:rsidTr="00656E1D">
        <w:tc>
          <w:tcPr>
            <w:tcW w:w="567" w:type="dxa"/>
            <w:shd w:val="clear" w:color="auto" w:fill="auto"/>
          </w:tcPr>
          <w:p w:rsidR="00DC21F9" w:rsidRPr="00EC154B" w:rsidRDefault="00DC21F9" w:rsidP="00B408CC">
            <w:pPr>
              <w:pStyle w:val="a8"/>
              <w:numPr>
                <w:ilvl w:val="0"/>
                <w:numId w:val="37"/>
              </w:numPr>
              <w:ind w:left="0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C21F9" w:rsidRPr="00EC154B" w:rsidRDefault="00DC21F9" w:rsidP="00656E1D">
            <w:r w:rsidRPr="00EC154B">
              <w:t>Детско-юношеский театр «Актеры без масок»</w:t>
            </w:r>
          </w:p>
        </w:tc>
        <w:tc>
          <w:tcPr>
            <w:tcW w:w="3119" w:type="dxa"/>
            <w:shd w:val="clear" w:color="auto" w:fill="auto"/>
          </w:tcPr>
          <w:p w:rsidR="00DC21F9" w:rsidRPr="006E1E26" w:rsidRDefault="00DC21F9" w:rsidP="00656E1D">
            <w:pPr>
              <w:ind w:right="-57"/>
              <w:rPr>
                <w:bCs/>
                <w:spacing w:val="-14"/>
              </w:rPr>
            </w:pPr>
            <w:r w:rsidRPr="006E1E26">
              <w:rPr>
                <w:bCs/>
                <w:spacing w:val="-14"/>
              </w:rPr>
              <w:t>Гончаров</w:t>
            </w:r>
            <w:r>
              <w:rPr>
                <w:bCs/>
                <w:spacing w:val="-14"/>
              </w:rPr>
              <w:t xml:space="preserve"> </w:t>
            </w:r>
            <w:r w:rsidRPr="006E1E26">
              <w:rPr>
                <w:bCs/>
                <w:spacing w:val="-14"/>
              </w:rPr>
              <w:t>Сергей Петрович</w:t>
            </w:r>
          </w:p>
        </w:tc>
        <w:tc>
          <w:tcPr>
            <w:tcW w:w="4111" w:type="dxa"/>
          </w:tcPr>
          <w:p w:rsidR="00DC21F9" w:rsidRPr="00EC154B" w:rsidRDefault="00DC21F9" w:rsidP="00656E1D">
            <w:pPr>
              <w:rPr>
                <w:bCs/>
              </w:rPr>
            </w:pPr>
            <w:r w:rsidRPr="00EC154B">
              <w:rPr>
                <w:bCs/>
              </w:rPr>
              <w:t xml:space="preserve">Улица Коминтерна, дом 22; </w:t>
            </w:r>
            <w:r w:rsidRPr="00EC154B">
              <w:t>улица С. Перовской, дом 40</w:t>
            </w:r>
          </w:p>
        </w:tc>
      </w:tr>
      <w:tr w:rsidR="00DC21F9" w:rsidRPr="00CE59CE" w:rsidTr="00656E1D">
        <w:tc>
          <w:tcPr>
            <w:tcW w:w="567" w:type="dxa"/>
            <w:shd w:val="clear" w:color="auto" w:fill="auto"/>
          </w:tcPr>
          <w:p w:rsidR="00DC21F9" w:rsidRPr="00EC154B" w:rsidRDefault="00DC21F9" w:rsidP="00B408CC">
            <w:pPr>
              <w:pStyle w:val="a8"/>
              <w:numPr>
                <w:ilvl w:val="0"/>
                <w:numId w:val="37"/>
              </w:numPr>
              <w:ind w:left="0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C21F9" w:rsidRPr="00EC154B" w:rsidRDefault="00DC21F9" w:rsidP="00656E1D">
            <w:r w:rsidRPr="00EC154B">
              <w:t>Детская театральная студия «Калейдоскоп»</w:t>
            </w:r>
          </w:p>
        </w:tc>
        <w:tc>
          <w:tcPr>
            <w:tcW w:w="3119" w:type="dxa"/>
            <w:shd w:val="clear" w:color="auto" w:fill="auto"/>
          </w:tcPr>
          <w:p w:rsidR="00DC21F9" w:rsidRPr="006E1E26" w:rsidRDefault="00DC21F9" w:rsidP="00656E1D">
            <w:pPr>
              <w:autoSpaceDE w:val="0"/>
              <w:autoSpaceDN w:val="0"/>
              <w:adjustRightInd w:val="0"/>
              <w:ind w:right="-57"/>
              <w:rPr>
                <w:bCs/>
                <w:iCs/>
                <w:spacing w:val="-14"/>
              </w:rPr>
            </w:pPr>
            <w:proofErr w:type="spellStart"/>
            <w:r w:rsidRPr="006E1E26">
              <w:rPr>
                <w:bCs/>
                <w:iCs/>
                <w:spacing w:val="-14"/>
              </w:rPr>
              <w:t>Фогелева</w:t>
            </w:r>
            <w:proofErr w:type="spellEnd"/>
            <w:r w:rsidRPr="006E1E26">
              <w:rPr>
                <w:bCs/>
                <w:iCs/>
                <w:spacing w:val="-14"/>
              </w:rPr>
              <w:t xml:space="preserve"> Кира Борисовна </w:t>
            </w:r>
          </w:p>
          <w:p w:rsidR="00DC21F9" w:rsidRPr="006E1E26" w:rsidRDefault="00DC21F9" w:rsidP="00656E1D">
            <w:pPr>
              <w:autoSpaceDE w:val="0"/>
              <w:autoSpaceDN w:val="0"/>
              <w:adjustRightInd w:val="0"/>
              <w:ind w:right="-57"/>
              <w:rPr>
                <w:bCs/>
                <w:iCs/>
                <w:spacing w:val="-14"/>
              </w:rPr>
            </w:pPr>
            <w:r>
              <w:rPr>
                <w:bCs/>
                <w:iCs/>
                <w:spacing w:val="-14"/>
              </w:rPr>
              <w:t>Шишкова Екатерина Вячеславовна</w:t>
            </w:r>
          </w:p>
          <w:p w:rsidR="00DC21F9" w:rsidRPr="006E1E26" w:rsidRDefault="00DC21F9" w:rsidP="00656E1D">
            <w:pPr>
              <w:autoSpaceDE w:val="0"/>
              <w:autoSpaceDN w:val="0"/>
              <w:adjustRightInd w:val="0"/>
              <w:ind w:right="-57"/>
              <w:rPr>
                <w:bCs/>
                <w:iCs/>
                <w:spacing w:val="-14"/>
              </w:rPr>
            </w:pPr>
            <w:r w:rsidRPr="006E1E26">
              <w:rPr>
                <w:bCs/>
                <w:iCs/>
                <w:spacing w:val="-14"/>
              </w:rPr>
              <w:t>Филина Валентина Владимировна</w:t>
            </w:r>
          </w:p>
        </w:tc>
        <w:tc>
          <w:tcPr>
            <w:tcW w:w="4111" w:type="dxa"/>
          </w:tcPr>
          <w:p w:rsidR="00DC21F9" w:rsidRPr="00EC154B" w:rsidRDefault="00DC21F9" w:rsidP="00656E1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C154B">
              <w:rPr>
                <w:bCs/>
                <w:iCs/>
              </w:rPr>
              <w:t>Улица Коминтерна, дом 22</w:t>
            </w:r>
          </w:p>
        </w:tc>
      </w:tr>
      <w:tr w:rsidR="00DC21F9" w:rsidRPr="00CE59CE" w:rsidTr="00656E1D">
        <w:tc>
          <w:tcPr>
            <w:tcW w:w="567" w:type="dxa"/>
            <w:shd w:val="clear" w:color="auto" w:fill="auto"/>
          </w:tcPr>
          <w:p w:rsidR="00DC21F9" w:rsidRPr="00EC154B" w:rsidRDefault="00DC21F9" w:rsidP="00B408CC">
            <w:pPr>
              <w:pStyle w:val="a8"/>
              <w:numPr>
                <w:ilvl w:val="0"/>
                <w:numId w:val="37"/>
              </w:numPr>
              <w:ind w:left="0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C21F9" w:rsidRPr="00EC154B" w:rsidRDefault="00DC21F9" w:rsidP="00656E1D">
            <w:r w:rsidRPr="00EC154B">
              <w:t>Детский  театр «Театр-шоу»</w:t>
            </w:r>
          </w:p>
        </w:tc>
        <w:tc>
          <w:tcPr>
            <w:tcW w:w="3119" w:type="dxa"/>
            <w:shd w:val="clear" w:color="auto" w:fill="auto"/>
          </w:tcPr>
          <w:p w:rsidR="00DC21F9" w:rsidRPr="006E1E26" w:rsidRDefault="00DC21F9" w:rsidP="00656E1D">
            <w:pPr>
              <w:autoSpaceDE w:val="0"/>
              <w:autoSpaceDN w:val="0"/>
              <w:adjustRightInd w:val="0"/>
              <w:ind w:right="-57"/>
              <w:rPr>
                <w:bCs/>
                <w:iCs/>
                <w:spacing w:val="-14"/>
              </w:rPr>
            </w:pPr>
            <w:proofErr w:type="spellStart"/>
            <w:r w:rsidRPr="006E1E26">
              <w:rPr>
                <w:bCs/>
                <w:iCs/>
                <w:spacing w:val="-14"/>
              </w:rPr>
              <w:t>Фогелева</w:t>
            </w:r>
            <w:proofErr w:type="spellEnd"/>
            <w:r w:rsidRPr="006E1E26">
              <w:rPr>
                <w:bCs/>
                <w:iCs/>
                <w:spacing w:val="-14"/>
              </w:rPr>
              <w:t xml:space="preserve"> Кира Борисовна</w:t>
            </w:r>
          </w:p>
        </w:tc>
        <w:tc>
          <w:tcPr>
            <w:tcW w:w="4111" w:type="dxa"/>
          </w:tcPr>
          <w:p w:rsidR="00DC21F9" w:rsidRPr="00EC154B" w:rsidRDefault="00DC21F9" w:rsidP="00656E1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C154B">
              <w:rPr>
                <w:bCs/>
                <w:iCs/>
              </w:rPr>
              <w:t xml:space="preserve">улица Демонстрации, </w:t>
            </w:r>
          </w:p>
          <w:p w:rsidR="00DC21F9" w:rsidRPr="00EC154B" w:rsidRDefault="00DC21F9" w:rsidP="00656E1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C154B">
              <w:rPr>
                <w:bCs/>
                <w:iCs/>
              </w:rPr>
              <w:t>дом 6</w:t>
            </w:r>
          </w:p>
        </w:tc>
      </w:tr>
      <w:tr w:rsidR="00DC21F9" w:rsidRPr="00CE59CE" w:rsidTr="00656E1D">
        <w:tc>
          <w:tcPr>
            <w:tcW w:w="567" w:type="dxa"/>
            <w:shd w:val="clear" w:color="auto" w:fill="auto"/>
          </w:tcPr>
          <w:p w:rsidR="00DC21F9" w:rsidRPr="00EC154B" w:rsidRDefault="00DC21F9" w:rsidP="00B408CC">
            <w:pPr>
              <w:pStyle w:val="a8"/>
              <w:numPr>
                <w:ilvl w:val="0"/>
                <w:numId w:val="37"/>
              </w:numPr>
              <w:ind w:left="0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C21F9" w:rsidRPr="00EC154B" w:rsidRDefault="00DC21F9" w:rsidP="00656E1D">
            <w:r w:rsidRPr="00EC154B">
              <w:t>«</w:t>
            </w:r>
            <w:proofErr w:type="spellStart"/>
            <w:r w:rsidRPr="00EC154B">
              <w:t>Данс</w:t>
            </w:r>
            <w:proofErr w:type="spellEnd"/>
            <w:r w:rsidRPr="00EC154B">
              <w:t>-шоу «Звёздный экспресс»»</w:t>
            </w:r>
          </w:p>
        </w:tc>
        <w:tc>
          <w:tcPr>
            <w:tcW w:w="3119" w:type="dxa"/>
            <w:shd w:val="clear" w:color="auto" w:fill="auto"/>
          </w:tcPr>
          <w:p w:rsidR="00DC21F9" w:rsidRPr="006E1E26" w:rsidRDefault="00DC21F9" w:rsidP="00656E1D">
            <w:pPr>
              <w:ind w:right="-57"/>
              <w:rPr>
                <w:bCs/>
                <w:spacing w:val="-14"/>
              </w:rPr>
            </w:pPr>
            <w:proofErr w:type="spellStart"/>
            <w:r w:rsidRPr="006E1E26">
              <w:rPr>
                <w:bCs/>
                <w:spacing w:val="-14"/>
              </w:rPr>
              <w:t>Афонина</w:t>
            </w:r>
            <w:proofErr w:type="spellEnd"/>
            <w:r w:rsidRPr="006E1E26">
              <w:rPr>
                <w:bCs/>
                <w:spacing w:val="-14"/>
              </w:rPr>
              <w:t xml:space="preserve"> Татьяна </w:t>
            </w:r>
            <w:r w:rsidRPr="006E1E26">
              <w:rPr>
                <w:spacing w:val="-14"/>
              </w:rPr>
              <w:t>Владимировна</w:t>
            </w:r>
          </w:p>
        </w:tc>
        <w:tc>
          <w:tcPr>
            <w:tcW w:w="4111" w:type="dxa"/>
          </w:tcPr>
          <w:p w:rsidR="00DC21F9" w:rsidRPr="00EC154B" w:rsidRDefault="00DC21F9" w:rsidP="002E691C">
            <w:pPr>
              <w:rPr>
                <w:bCs/>
              </w:rPr>
            </w:pPr>
            <w:r w:rsidRPr="00EC154B">
              <w:rPr>
                <w:bCs/>
              </w:rPr>
              <w:t>Улица Советская, дом 2</w:t>
            </w:r>
          </w:p>
        </w:tc>
      </w:tr>
      <w:tr w:rsidR="00DC21F9" w:rsidRPr="00CE59CE" w:rsidTr="00656E1D">
        <w:tc>
          <w:tcPr>
            <w:tcW w:w="567" w:type="dxa"/>
            <w:shd w:val="clear" w:color="auto" w:fill="auto"/>
          </w:tcPr>
          <w:p w:rsidR="00DC21F9" w:rsidRPr="00EC154B" w:rsidRDefault="00DC21F9" w:rsidP="00B408CC">
            <w:pPr>
              <w:pStyle w:val="a8"/>
              <w:numPr>
                <w:ilvl w:val="0"/>
                <w:numId w:val="37"/>
              </w:numPr>
              <w:ind w:left="0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C21F9" w:rsidRPr="00EC154B" w:rsidRDefault="00DC21F9" w:rsidP="00656E1D">
            <w:r w:rsidRPr="00EC154B">
              <w:t>Образцовый хореографический ансамбль «Элегия»</w:t>
            </w:r>
          </w:p>
        </w:tc>
        <w:tc>
          <w:tcPr>
            <w:tcW w:w="3119" w:type="dxa"/>
            <w:shd w:val="clear" w:color="auto" w:fill="auto"/>
          </w:tcPr>
          <w:p w:rsidR="00DC21F9" w:rsidRPr="006E1E26" w:rsidRDefault="00DC21F9" w:rsidP="00656E1D">
            <w:pPr>
              <w:ind w:right="-57"/>
              <w:rPr>
                <w:bCs/>
                <w:spacing w:val="-14"/>
              </w:rPr>
            </w:pPr>
            <w:r w:rsidRPr="006E1E26">
              <w:rPr>
                <w:bCs/>
                <w:spacing w:val="-14"/>
              </w:rPr>
              <w:t>Зуева Нелли Григорьевна</w:t>
            </w:r>
          </w:p>
        </w:tc>
        <w:tc>
          <w:tcPr>
            <w:tcW w:w="4111" w:type="dxa"/>
          </w:tcPr>
          <w:p w:rsidR="00DC21F9" w:rsidRPr="00EC154B" w:rsidRDefault="00DC21F9" w:rsidP="00656E1D">
            <w:pPr>
              <w:rPr>
                <w:bCs/>
              </w:rPr>
            </w:pPr>
            <w:r w:rsidRPr="00EC154B">
              <w:rPr>
                <w:bCs/>
              </w:rPr>
              <w:t>Улица Коминтерна, дом 22</w:t>
            </w:r>
          </w:p>
        </w:tc>
      </w:tr>
      <w:tr w:rsidR="00DC21F9" w:rsidRPr="00CE59CE" w:rsidTr="00656E1D">
        <w:tc>
          <w:tcPr>
            <w:tcW w:w="567" w:type="dxa"/>
            <w:shd w:val="clear" w:color="auto" w:fill="auto"/>
          </w:tcPr>
          <w:p w:rsidR="00DC21F9" w:rsidRPr="00EC154B" w:rsidRDefault="00DC21F9" w:rsidP="00B408CC">
            <w:pPr>
              <w:pStyle w:val="a8"/>
              <w:numPr>
                <w:ilvl w:val="0"/>
                <w:numId w:val="37"/>
              </w:numPr>
              <w:ind w:left="0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C21F9" w:rsidRPr="00EC154B" w:rsidRDefault="00DC21F9" w:rsidP="00656E1D">
            <w:r w:rsidRPr="00EC154B">
              <w:t xml:space="preserve"> «Карамельки»</w:t>
            </w:r>
          </w:p>
        </w:tc>
        <w:tc>
          <w:tcPr>
            <w:tcW w:w="3119" w:type="dxa"/>
            <w:shd w:val="clear" w:color="auto" w:fill="auto"/>
          </w:tcPr>
          <w:p w:rsidR="00DC21F9" w:rsidRPr="006E1E26" w:rsidRDefault="00DC21F9" w:rsidP="00656E1D">
            <w:pPr>
              <w:ind w:right="-57"/>
              <w:rPr>
                <w:bCs/>
                <w:spacing w:val="-14"/>
              </w:rPr>
            </w:pPr>
            <w:r>
              <w:rPr>
                <w:bCs/>
                <w:spacing w:val="-14"/>
              </w:rPr>
              <w:t>Фирсанова Анастасия Викторовна</w:t>
            </w:r>
          </w:p>
        </w:tc>
        <w:tc>
          <w:tcPr>
            <w:tcW w:w="4111" w:type="dxa"/>
          </w:tcPr>
          <w:p w:rsidR="00DC21F9" w:rsidRPr="00EC154B" w:rsidRDefault="00DC21F9" w:rsidP="00656E1D">
            <w:pPr>
              <w:rPr>
                <w:bCs/>
              </w:rPr>
            </w:pPr>
            <w:r w:rsidRPr="00EC154B">
              <w:rPr>
                <w:bCs/>
              </w:rPr>
              <w:t>Улица Коминтерна, дом 22</w:t>
            </w:r>
          </w:p>
        </w:tc>
      </w:tr>
      <w:tr w:rsidR="00DC21F9" w:rsidRPr="00CE59CE" w:rsidTr="00656E1D">
        <w:tc>
          <w:tcPr>
            <w:tcW w:w="567" w:type="dxa"/>
            <w:shd w:val="clear" w:color="auto" w:fill="auto"/>
          </w:tcPr>
          <w:p w:rsidR="00DC21F9" w:rsidRPr="00EC154B" w:rsidRDefault="00DC21F9" w:rsidP="00B408CC">
            <w:pPr>
              <w:pStyle w:val="a8"/>
              <w:numPr>
                <w:ilvl w:val="0"/>
                <w:numId w:val="37"/>
              </w:numPr>
              <w:ind w:left="0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C21F9" w:rsidRPr="00EC154B" w:rsidRDefault="00DC21F9" w:rsidP="00656E1D">
            <w:r w:rsidRPr="00EC154B">
              <w:t>Хореографический ансамбль «Русь»</w:t>
            </w:r>
          </w:p>
        </w:tc>
        <w:tc>
          <w:tcPr>
            <w:tcW w:w="3119" w:type="dxa"/>
            <w:shd w:val="clear" w:color="auto" w:fill="auto"/>
          </w:tcPr>
          <w:p w:rsidR="00DC21F9" w:rsidRPr="006E1E26" w:rsidRDefault="00DC21F9" w:rsidP="00656E1D">
            <w:pPr>
              <w:ind w:right="-57"/>
              <w:rPr>
                <w:bCs/>
                <w:spacing w:val="-14"/>
              </w:rPr>
            </w:pPr>
            <w:r w:rsidRPr="006E1E26">
              <w:rPr>
                <w:bCs/>
                <w:spacing w:val="-14"/>
              </w:rPr>
              <w:t>Чашкина Ольга Валерьевна</w:t>
            </w:r>
          </w:p>
        </w:tc>
        <w:tc>
          <w:tcPr>
            <w:tcW w:w="4111" w:type="dxa"/>
          </w:tcPr>
          <w:p w:rsidR="00DC21F9" w:rsidRPr="00EC154B" w:rsidRDefault="00DC21F9" w:rsidP="002E691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2E691C">
              <w:rPr>
                <w:bCs/>
                <w:iCs/>
              </w:rPr>
              <w:t>Улица Коминтерна, дом 22</w:t>
            </w:r>
            <w:r>
              <w:rPr>
                <w:bCs/>
                <w:iCs/>
              </w:rPr>
              <w:t xml:space="preserve">,  </w:t>
            </w:r>
            <w:r w:rsidRPr="00EC154B">
              <w:rPr>
                <w:bCs/>
                <w:iCs/>
              </w:rPr>
              <w:t>улица Демонстрации, дом 6</w:t>
            </w:r>
          </w:p>
        </w:tc>
      </w:tr>
      <w:tr w:rsidR="00DC21F9" w:rsidRPr="00CE59CE" w:rsidTr="00656E1D">
        <w:tc>
          <w:tcPr>
            <w:tcW w:w="567" w:type="dxa"/>
            <w:shd w:val="clear" w:color="auto" w:fill="auto"/>
          </w:tcPr>
          <w:p w:rsidR="00DC21F9" w:rsidRPr="00EC154B" w:rsidRDefault="00DC21F9" w:rsidP="00B408CC">
            <w:pPr>
              <w:pStyle w:val="a8"/>
              <w:numPr>
                <w:ilvl w:val="0"/>
                <w:numId w:val="37"/>
              </w:numPr>
              <w:ind w:left="0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C21F9" w:rsidRPr="00EC154B" w:rsidRDefault="00DC21F9" w:rsidP="00656E1D">
            <w:r w:rsidRPr="00EC154B">
              <w:t>Ансамбль «Теремок»</w:t>
            </w:r>
          </w:p>
        </w:tc>
        <w:tc>
          <w:tcPr>
            <w:tcW w:w="3119" w:type="dxa"/>
            <w:shd w:val="clear" w:color="auto" w:fill="auto"/>
          </w:tcPr>
          <w:p w:rsidR="00DC21F9" w:rsidRPr="006E1E26" w:rsidRDefault="00DC21F9" w:rsidP="00656E1D">
            <w:pPr>
              <w:ind w:right="-57"/>
              <w:rPr>
                <w:bCs/>
                <w:spacing w:val="-14"/>
              </w:rPr>
            </w:pPr>
            <w:proofErr w:type="spellStart"/>
            <w:r w:rsidRPr="006E1E26">
              <w:rPr>
                <w:bCs/>
                <w:spacing w:val="-14"/>
              </w:rPr>
              <w:t>Немкина</w:t>
            </w:r>
            <w:proofErr w:type="spellEnd"/>
            <w:r w:rsidRPr="006E1E26">
              <w:rPr>
                <w:bCs/>
                <w:spacing w:val="-14"/>
              </w:rPr>
              <w:t xml:space="preserve"> Ольга Александровна</w:t>
            </w:r>
          </w:p>
        </w:tc>
        <w:tc>
          <w:tcPr>
            <w:tcW w:w="4111" w:type="dxa"/>
          </w:tcPr>
          <w:p w:rsidR="00DC21F9" w:rsidRPr="00EC154B" w:rsidRDefault="00DC21F9" w:rsidP="00656E1D">
            <w:pPr>
              <w:rPr>
                <w:bCs/>
              </w:rPr>
            </w:pPr>
            <w:r>
              <w:rPr>
                <w:bCs/>
              </w:rPr>
              <w:t>У</w:t>
            </w:r>
            <w:r w:rsidRPr="00EC154B">
              <w:rPr>
                <w:bCs/>
              </w:rPr>
              <w:t>лица Ленина, дом 26</w:t>
            </w:r>
          </w:p>
        </w:tc>
      </w:tr>
      <w:tr w:rsidR="00DC21F9" w:rsidRPr="00CE59CE" w:rsidTr="00656E1D">
        <w:tc>
          <w:tcPr>
            <w:tcW w:w="567" w:type="dxa"/>
            <w:shd w:val="clear" w:color="auto" w:fill="auto"/>
          </w:tcPr>
          <w:p w:rsidR="00DC21F9" w:rsidRPr="00EC154B" w:rsidRDefault="00DC21F9" w:rsidP="00B408CC">
            <w:pPr>
              <w:pStyle w:val="a8"/>
              <w:numPr>
                <w:ilvl w:val="0"/>
                <w:numId w:val="37"/>
              </w:numPr>
              <w:ind w:left="0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C21F9" w:rsidRPr="00EC154B" w:rsidRDefault="00DC21F9" w:rsidP="00656E1D">
            <w:r w:rsidRPr="00EC154B">
              <w:t>Кружок «В мире музыки»</w:t>
            </w:r>
          </w:p>
        </w:tc>
        <w:tc>
          <w:tcPr>
            <w:tcW w:w="3119" w:type="dxa"/>
            <w:shd w:val="clear" w:color="auto" w:fill="auto"/>
          </w:tcPr>
          <w:p w:rsidR="00DC21F9" w:rsidRPr="006E1E26" w:rsidRDefault="00DC21F9" w:rsidP="00656E1D">
            <w:pPr>
              <w:ind w:right="-57"/>
              <w:rPr>
                <w:bCs/>
                <w:spacing w:val="-14"/>
              </w:rPr>
            </w:pPr>
            <w:r w:rsidRPr="006E1E26">
              <w:rPr>
                <w:bCs/>
                <w:spacing w:val="-14"/>
              </w:rPr>
              <w:t>Нехорошева Ирина Анатольевна</w:t>
            </w:r>
          </w:p>
        </w:tc>
        <w:tc>
          <w:tcPr>
            <w:tcW w:w="4111" w:type="dxa"/>
          </w:tcPr>
          <w:p w:rsidR="00DC21F9" w:rsidRPr="00EC154B" w:rsidRDefault="00DC21F9" w:rsidP="00656E1D">
            <w:pPr>
              <w:rPr>
                <w:bCs/>
              </w:rPr>
            </w:pPr>
            <w:r w:rsidRPr="00EC154B">
              <w:rPr>
                <w:bCs/>
              </w:rPr>
              <w:t>Улица Коминтерна, дом 22</w:t>
            </w:r>
          </w:p>
        </w:tc>
      </w:tr>
      <w:tr w:rsidR="00DC21F9" w:rsidRPr="00CE59CE" w:rsidTr="00656E1D">
        <w:tc>
          <w:tcPr>
            <w:tcW w:w="567" w:type="dxa"/>
            <w:shd w:val="clear" w:color="auto" w:fill="auto"/>
          </w:tcPr>
          <w:p w:rsidR="00DC21F9" w:rsidRPr="00EC154B" w:rsidRDefault="00DC21F9" w:rsidP="00B408CC">
            <w:pPr>
              <w:pStyle w:val="a8"/>
              <w:numPr>
                <w:ilvl w:val="0"/>
                <w:numId w:val="37"/>
              </w:numPr>
              <w:ind w:left="0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C21F9" w:rsidRPr="00EC154B" w:rsidRDefault="00DC21F9" w:rsidP="00656E1D">
            <w:r w:rsidRPr="00EC154B">
              <w:t>Студия вокала «Триумф»</w:t>
            </w:r>
          </w:p>
        </w:tc>
        <w:tc>
          <w:tcPr>
            <w:tcW w:w="3119" w:type="dxa"/>
            <w:shd w:val="clear" w:color="auto" w:fill="auto"/>
          </w:tcPr>
          <w:p w:rsidR="00DC21F9" w:rsidRPr="006E1E26" w:rsidRDefault="00DC21F9" w:rsidP="00656E1D">
            <w:pPr>
              <w:ind w:right="-57"/>
              <w:rPr>
                <w:bCs/>
                <w:spacing w:val="-14"/>
              </w:rPr>
            </w:pPr>
            <w:r w:rsidRPr="006E1E26">
              <w:rPr>
                <w:bCs/>
                <w:spacing w:val="-14"/>
              </w:rPr>
              <w:t>Куприянова Елена Олеговна</w:t>
            </w:r>
          </w:p>
        </w:tc>
        <w:tc>
          <w:tcPr>
            <w:tcW w:w="4111" w:type="dxa"/>
          </w:tcPr>
          <w:p w:rsidR="00DC21F9" w:rsidRPr="00EC154B" w:rsidRDefault="00DC21F9" w:rsidP="002E691C">
            <w:pPr>
              <w:rPr>
                <w:bCs/>
              </w:rPr>
            </w:pPr>
            <w:r w:rsidRPr="002E691C">
              <w:rPr>
                <w:bCs/>
              </w:rPr>
              <w:t>Улица Коминтерна, дом 22</w:t>
            </w:r>
            <w:r>
              <w:rPr>
                <w:bCs/>
              </w:rPr>
              <w:t xml:space="preserve">, </w:t>
            </w:r>
            <w:r w:rsidRPr="002E691C">
              <w:rPr>
                <w:bCs/>
              </w:rPr>
              <w:t>улица Демонстрации, дом 6</w:t>
            </w:r>
          </w:p>
        </w:tc>
      </w:tr>
      <w:tr w:rsidR="00DC21F9" w:rsidRPr="00CE59CE" w:rsidTr="00656E1D">
        <w:tc>
          <w:tcPr>
            <w:tcW w:w="567" w:type="dxa"/>
            <w:shd w:val="clear" w:color="auto" w:fill="auto"/>
          </w:tcPr>
          <w:p w:rsidR="00DC21F9" w:rsidRPr="00EC154B" w:rsidRDefault="00DC21F9" w:rsidP="00B408CC">
            <w:pPr>
              <w:pStyle w:val="a8"/>
              <w:numPr>
                <w:ilvl w:val="0"/>
                <w:numId w:val="37"/>
              </w:numPr>
              <w:ind w:left="0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C21F9" w:rsidRPr="00EC154B" w:rsidRDefault="00DC21F9" w:rsidP="00656E1D">
            <w:r w:rsidRPr="00EC154B">
              <w:t>Ансамбль народной музыки</w:t>
            </w:r>
          </w:p>
          <w:p w:rsidR="00DC21F9" w:rsidRPr="00EC154B" w:rsidRDefault="00DC21F9" w:rsidP="00656E1D">
            <w:r w:rsidRPr="00EC154B">
              <w:t>«Полянка»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C21F9" w:rsidRPr="006E1E26" w:rsidRDefault="00DC21F9" w:rsidP="00656E1D">
            <w:pPr>
              <w:ind w:right="-57"/>
              <w:rPr>
                <w:bCs/>
                <w:spacing w:val="-14"/>
              </w:rPr>
            </w:pPr>
            <w:r w:rsidRPr="006E1E26">
              <w:rPr>
                <w:bCs/>
                <w:spacing w:val="-14"/>
              </w:rPr>
              <w:t>Сухарева Светлана Юрьевна</w:t>
            </w:r>
          </w:p>
        </w:tc>
        <w:tc>
          <w:tcPr>
            <w:tcW w:w="4111" w:type="dxa"/>
          </w:tcPr>
          <w:p w:rsidR="00DC21F9" w:rsidRPr="00EC154B" w:rsidRDefault="00DC21F9" w:rsidP="00656E1D">
            <w:pPr>
              <w:rPr>
                <w:bCs/>
              </w:rPr>
            </w:pPr>
            <w:r>
              <w:rPr>
                <w:bCs/>
              </w:rPr>
              <w:t>У</w:t>
            </w:r>
            <w:r w:rsidRPr="00EC154B">
              <w:rPr>
                <w:bCs/>
              </w:rPr>
              <w:t>лица Ф. Энгельса, дом 68</w:t>
            </w:r>
          </w:p>
        </w:tc>
      </w:tr>
      <w:tr w:rsidR="00DC21F9" w:rsidRPr="00CE59CE" w:rsidTr="00656E1D">
        <w:trPr>
          <w:trHeight w:val="575"/>
        </w:trPr>
        <w:tc>
          <w:tcPr>
            <w:tcW w:w="567" w:type="dxa"/>
            <w:shd w:val="clear" w:color="auto" w:fill="auto"/>
          </w:tcPr>
          <w:p w:rsidR="00DC21F9" w:rsidRPr="00EC154B" w:rsidRDefault="00DC21F9" w:rsidP="00B408CC">
            <w:pPr>
              <w:pStyle w:val="a8"/>
              <w:numPr>
                <w:ilvl w:val="0"/>
                <w:numId w:val="37"/>
              </w:numPr>
              <w:ind w:left="0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C21F9" w:rsidRPr="00EC154B" w:rsidRDefault="00DC21F9" w:rsidP="00656E1D">
            <w:r w:rsidRPr="00EC154B">
              <w:t>Образцовый ансамбль «Перезвон»</w:t>
            </w:r>
          </w:p>
        </w:tc>
        <w:tc>
          <w:tcPr>
            <w:tcW w:w="3119" w:type="dxa"/>
            <w:shd w:val="clear" w:color="auto" w:fill="auto"/>
          </w:tcPr>
          <w:p w:rsidR="00DC21F9" w:rsidRPr="006E1E26" w:rsidRDefault="00DC21F9" w:rsidP="00656E1D">
            <w:pPr>
              <w:ind w:right="-57"/>
              <w:rPr>
                <w:bCs/>
                <w:spacing w:val="-14"/>
              </w:rPr>
            </w:pPr>
            <w:r w:rsidRPr="006E1E26">
              <w:rPr>
                <w:bCs/>
                <w:spacing w:val="-14"/>
              </w:rPr>
              <w:t>Петровичева Галина Васильевна</w:t>
            </w:r>
          </w:p>
        </w:tc>
        <w:tc>
          <w:tcPr>
            <w:tcW w:w="4111" w:type="dxa"/>
          </w:tcPr>
          <w:p w:rsidR="00DC21F9" w:rsidRPr="00DC21F9" w:rsidRDefault="00DC21F9" w:rsidP="00656E1D">
            <w:r w:rsidRPr="00EC154B">
              <w:rPr>
                <w:bCs/>
              </w:rPr>
              <w:t>Улица Коминтерна, дом 22;</w:t>
            </w:r>
            <w:r w:rsidRPr="00EC154B">
              <w:t xml:space="preserve"> улица Демонстрации, </w:t>
            </w:r>
            <w:r>
              <w:t xml:space="preserve"> </w:t>
            </w:r>
            <w:r w:rsidRPr="00EC154B">
              <w:t>дом 6</w:t>
            </w:r>
          </w:p>
        </w:tc>
      </w:tr>
      <w:tr w:rsidR="00DC21F9" w:rsidRPr="00CE59CE" w:rsidTr="00656E1D">
        <w:tc>
          <w:tcPr>
            <w:tcW w:w="567" w:type="dxa"/>
            <w:shd w:val="clear" w:color="auto" w:fill="auto"/>
          </w:tcPr>
          <w:p w:rsidR="00DC21F9" w:rsidRPr="00EC154B" w:rsidRDefault="00DC21F9" w:rsidP="00B408CC">
            <w:pPr>
              <w:pStyle w:val="a8"/>
              <w:numPr>
                <w:ilvl w:val="0"/>
                <w:numId w:val="37"/>
              </w:numPr>
              <w:ind w:left="0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C21F9" w:rsidRPr="00DC21F9" w:rsidRDefault="00DC21F9" w:rsidP="00DC21F9">
            <w:r w:rsidRPr="00DC21F9">
              <w:t>Студия вокала «Овация»</w:t>
            </w:r>
          </w:p>
        </w:tc>
        <w:tc>
          <w:tcPr>
            <w:tcW w:w="3119" w:type="dxa"/>
            <w:shd w:val="clear" w:color="auto" w:fill="auto"/>
          </w:tcPr>
          <w:p w:rsidR="00DC21F9" w:rsidRPr="006E1E26" w:rsidRDefault="00DC21F9" w:rsidP="00DC21F9">
            <w:pPr>
              <w:ind w:right="-57"/>
              <w:rPr>
                <w:bCs/>
                <w:spacing w:val="-14"/>
              </w:rPr>
            </w:pPr>
            <w:proofErr w:type="spellStart"/>
            <w:r>
              <w:rPr>
                <w:bCs/>
                <w:spacing w:val="-14"/>
              </w:rPr>
              <w:t>Слащинина</w:t>
            </w:r>
            <w:proofErr w:type="spellEnd"/>
            <w:r>
              <w:rPr>
                <w:bCs/>
                <w:spacing w:val="-14"/>
              </w:rPr>
              <w:t xml:space="preserve"> Надежда Александровна</w:t>
            </w:r>
          </w:p>
        </w:tc>
        <w:tc>
          <w:tcPr>
            <w:tcW w:w="4111" w:type="dxa"/>
          </w:tcPr>
          <w:p w:rsidR="00DC21F9" w:rsidRPr="00DC21F9" w:rsidRDefault="00DC21F9" w:rsidP="00656E1D">
            <w:pPr>
              <w:rPr>
                <w:bCs/>
              </w:rPr>
            </w:pPr>
            <w:r w:rsidRPr="00DC21F9">
              <w:rPr>
                <w:bCs/>
              </w:rPr>
              <w:t>Улица С. Перовской, дом 40</w:t>
            </w:r>
          </w:p>
        </w:tc>
      </w:tr>
      <w:tr w:rsidR="00DC21F9" w:rsidRPr="00CE59CE" w:rsidTr="00656E1D">
        <w:tc>
          <w:tcPr>
            <w:tcW w:w="567" w:type="dxa"/>
            <w:shd w:val="clear" w:color="auto" w:fill="auto"/>
          </w:tcPr>
          <w:p w:rsidR="00DC21F9" w:rsidRPr="00EC154B" w:rsidRDefault="00DC21F9" w:rsidP="00B408CC">
            <w:pPr>
              <w:pStyle w:val="a8"/>
              <w:numPr>
                <w:ilvl w:val="0"/>
                <w:numId w:val="37"/>
              </w:numPr>
              <w:ind w:left="0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C21F9" w:rsidRPr="00EC154B" w:rsidRDefault="00DC21F9" w:rsidP="00656E1D">
            <w:r w:rsidRPr="00EC154B">
              <w:t>Студия академического вокала «Ария»</w:t>
            </w:r>
          </w:p>
        </w:tc>
        <w:tc>
          <w:tcPr>
            <w:tcW w:w="3119" w:type="dxa"/>
            <w:shd w:val="clear" w:color="auto" w:fill="auto"/>
          </w:tcPr>
          <w:p w:rsidR="00DC21F9" w:rsidRPr="006E1E26" w:rsidRDefault="00DC21F9" w:rsidP="00656E1D">
            <w:pPr>
              <w:ind w:right="-57"/>
              <w:rPr>
                <w:bCs/>
                <w:spacing w:val="-14"/>
              </w:rPr>
            </w:pPr>
            <w:proofErr w:type="spellStart"/>
            <w:r w:rsidRPr="006E1E26">
              <w:rPr>
                <w:bCs/>
                <w:spacing w:val="-14"/>
              </w:rPr>
              <w:t>Пономарёва</w:t>
            </w:r>
            <w:proofErr w:type="spellEnd"/>
            <w:r w:rsidRPr="006E1E26">
              <w:rPr>
                <w:bCs/>
                <w:spacing w:val="-14"/>
              </w:rPr>
              <w:t xml:space="preserve"> Карина </w:t>
            </w:r>
            <w:r w:rsidRPr="006E1E26">
              <w:rPr>
                <w:spacing w:val="-14"/>
              </w:rPr>
              <w:t>Владимировна</w:t>
            </w:r>
          </w:p>
        </w:tc>
        <w:tc>
          <w:tcPr>
            <w:tcW w:w="4111" w:type="dxa"/>
          </w:tcPr>
          <w:p w:rsidR="00DC21F9" w:rsidRPr="00EC154B" w:rsidRDefault="00DC21F9" w:rsidP="00656E1D">
            <w:pPr>
              <w:rPr>
                <w:bCs/>
              </w:rPr>
            </w:pPr>
            <w:r w:rsidRPr="00EC154B">
              <w:rPr>
                <w:bCs/>
              </w:rPr>
              <w:t>Улица Коминтерна, дом 22</w:t>
            </w:r>
            <w:r>
              <w:rPr>
                <w:bCs/>
              </w:rPr>
              <w:t xml:space="preserve">, </w:t>
            </w:r>
            <w:r w:rsidRPr="002E691C">
              <w:rPr>
                <w:bCs/>
              </w:rPr>
              <w:t>улица С. Перовской, дом 40</w:t>
            </w:r>
          </w:p>
        </w:tc>
      </w:tr>
      <w:tr w:rsidR="00DC21F9" w:rsidRPr="00CE59CE" w:rsidTr="00656E1D">
        <w:tc>
          <w:tcPr>
            <w:tcW w:w="567" w:type="dxa"/>
            <w:shd w:val="clear" w:color="auto" w:fill="auto"/>
          </w:tcPr>
          <w:p w:rsidR="00DC21F9" w:rsidRPr="00EC154B" w:rsidRDefault="00DC21F9" w:rsidP="00B408CC">
            <w:pPr>
              <w:pStyle w:val="a8"/>
              <w:numPr>
                <w:ilvl w:val="0"/>
                <w:numId w:val="37"/>
              </w:numPr>
              <w:ind w:left="0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C21F9" w:rsidRPr="00EC154B" w:rsidRDefault="00DC21F9" w:rsidP="00656E1D">
            <w:r w:rsidRPr="00EC154B">
              <w:t>Ансамбль гитаристов «Ассорти»</w:t>
            </w:r>
          </w:p>
        </w:tc>
        <w:tc>
          <w:tcPr>
            <w:tcW w:w="3119" w:type="dxa"/>
            <w:shd w:val="clear" w:color="auto" w:fill="auto"/>
          </w:tcPr>
          <w:p w:rsidR="00DC21F9" w:rsidRPr="006E1E26" w:rsidRDefault="00DC21F9" w:rsidP="00656E1D">
            <w:pPr>
              <w:ind w:right="-57"/>
              <w:rPr>
                <w:bCs/>
                <w:spacing w:val="-14"/>
              </w:rPr>
            </w:pPr>
            <w:r w:rsidRPr="006E1E26">
              <w:rPr>
                <w:bCs/>
                <w:spacing w:val="-14"/>
              </w:rPr>
              <w:t>Мартынов Сергей Владимирович</w:t>
            </w:r>
          </w:p>
        </w:tc>
        <w:tc>
          <w:tcPr>
            <w:tcW w:w="4111" w:type="dxa"/>
          </w:tcPr>
          <w:p w:rsidR="00DC21F9" w:rsidRPr="00EC154B" w:rsidRDefault="00DC21F9" w:rsidP="00656E1D">
            <w:pPr>
              <w:rPr>
                <w:bCs/>
              </w:rPr>
            </w:pPr>
            <w:r w:rsidRPr="00EC154B">
              <w:rPr>
                <w:bCs/>
              </w:rPr>
              <w:t>Улица Коминтерна, дом 22</w:t>
            </w:r>
          </w:p>
        </w:tc>
      </w:tr>
      <w:tr w:rsidR="00DC21F9" w:rsidRPr="00CE59CE" w:rsidTr="00656E1D">
        <w:tc>
          <w:tcPr>
            <w:tcW w:w="567" w:type="dxa"/>
            <w:shd w:val="clear" w:color="auto" w:fill="auto"/>
          </w:tcPr>
          <w:p w:rsidR="00DC21F9" w:rsidRPr="00EC154B" w:rsidRDefault="00DC21F9" w:rsidP="00B408CC">
            <w:pPr>
              <w:pStyle w:val="a8"/>
              <w:numPr>
                <w:ilvl w:val="0"/>
                <w:numId w:val="37"/>
              </w:numPr>
              <w:ind w:left="0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C21F9" w:rsidRPr="00EC154B" w:rsidRDefault="00DC21F9" w:rsidP="00656E1D">
            <w:r w:rsidRPr="00EC154B">
              <w:t>Вокально-хоровое объединение</w:t>
            </w:r>
          </w:p>
          <w:p w:rsidR="00DC21F9" w:rsidRPr="00EC154B" w:rsidRDefault="00DC21F9" w:rsidP="00656E1D">
            <w:r w:rsidRPr="00EC154B">
              <w:t>«Возрождение»</w:t>
            </w:r>
          </w:p>
        </w:tc>
        <w:tc>
          <w:tcPr>
            <w:tcW w:w="3119" w:type="dxa"/>
            <w:shd w:val="clear" w:color="auto" w:fill="auto"/>
          </w:tcPr>
          <w:p w:rsidR="00DC21F9" w:rsidRPr="006E1E26" w:rsidRDefault="00DC21F9" w:rsidP="00656E1D">
            <w:pPr>
              <w:ind w:right="-57"/>
              <w:rPr>
                <w:bCs/>
                <w:spacing w:val="-14"/>
              </w:rPr>
            </w:pPr>
            <w:r w:rsidRPr="006E1E26">
              <w:rPr>
                <w:bCs/>
                <w:spacing w:val="-14"/>
              </w:rPr>
              <w:t>Ермолова Татьяна Ильинична</w:t>
            </w:r>
          </w:p>
        </w:tc>
        <w:tc>
          <w:tcPr>
            <w:tcW w:w="4111" w:type="dxa"/>
          </w:tcPr>
          <w:p w:rsidR="00DC21F9" w:rsidRPr="00EC154B" w:rsidRDefault="00DC21F9" w:rsidP="00656E1D">
            <w:pPr>
              <w:rPr>
                <w:bCs/>
              </w:rPr>
            </w:pPr>
            <w:r w:rsidRPr="00EC154B">
              <w:rPr>
                <w:bCs/>
              </w:rPr>
              <w:t>Улица Коминтерна, дом 22;</w:t>
            </w:r>
            <w:r w:rsidRPr="00EC154B">
              <w:rPr>
                <w:rFonts w:eastAsiaTheme="minorHAnsi"/>
                <w:lang w:eastAsia="en-US"/>
              </w:rPr>
              <w:t xml:space="preserve"> </w:t>
            </w:r>
            <w:r w:rsidRPr="00EC154B">
              <w:rPr>
                <w:bCs/>
              </w:rPr>
              <w:t>улица Вересаева, дом 10</w:t>
            </w:r>
          </w:p>
        </w:tc>
      </w:tr>
      <w:tr w:rsidR="00DC21F9" w:rsidRPr="00CE59CE" w:rsidTr="00656E1D">
        <w:tc>
          <w:tcPr>
            <w:tcW w:w="567" w:type="dxa"/>
            <w:shd w:val="clear" w:color="auto" w:fill="auto"/>
          </w:tcPr>
          <w:p w:rsidR="00DC21F9" w:rsidRPr="00EC154B" w:rsidRDefault="00DC21F9" w:rsidP="00B408CC">
            <w:pPr>
              <w:pStyle w:val="a8"/>
              <w:numPr>
                <w:ilvl w:val="0"/>
                <w:numId w:val="37"/>
              </w:numPr>
              <w:ind w:left="0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C21F9" w:rsidRPr="00EC154B" w:rsidRDefault="00DC21F9" w:rsidP="00656E1D">
            <w:r w:rsidRPr="00EC154B">
              <w:t xml:space="preserve">САП «Мост» </w:t>
            </w:r>
          </w:p>
        </w:tc>
        <w:tc>
          <w:tcPr>
            <w:tcW w:w="3119" w:type="dxa"/>
            <w:shd w:val="clear" w:color="auto" w:fill="auto"/>
          </w:tcPr>
          <w:p w:rsidR="00DC21F9" w:rsidRPr="006E1E26" w:rsidRDefault="00DC21F9" w:rsidP="00656E1D">
            <w:pPr>
              <w:ind w:right="-57"/>
              <w:rPr>
                <w:bCs/>
                <w:spacing w:val="-14"/>
              </w:rPr>
            </w:pPr>
            <w:proofErr w:type="spellStart"/>
            <w:r w:rsidRPr="006E1E26">
              <w:rPr>
                <w:bCs/>
                <w:spacing w:val="-14"/>
              </w:rPr>
              <w:t>Россихин</w:t>
            </w:r>
            <w:proofErr w:type="spellEnd"/>
            <w:r w:rsidRPr="006E1E26">
              <w:rPr>
                <w:bCs/>
                <w:spacing w:val="-14"/>
              </w:rPr>
              <w:t xml:space="preserve"> Михаил Сергеевич</w:t>
            </w:r>
          </w:p>
        </w:tc>
        <w:tc>
          <w:tcPr>
            <w:tcW w:w="4111" w:type="dxa"/>
          </w:tcPr>
          <w:p w:rsidR="00DC21F9" w:rsidRPr="00EC154B" w:rsidRDefault="00DC21F9" w:rsidP="00656E1D">
            <w:pPr>
              <w:rPr>
                <w:bCs/>
              </w:rPr>
            </w:pPr>
            <w:r w:rsidRPr="00EC154B">
              <w:rPr>
                <w:bCs/>
              </w:rPr>
              <w:t>Улица Коминтерна, дом 22</w:t>
            </w:r>
          </w:p>
        </w:tc>
      </w:tr>
      <w:tr w:rsidR="00DC21F9" w:rsidRPr="00CE59CE" w:rsidTr="00656E1D">
        <w:tc>
          <w:tcPr>
            <w:tcW w:w="567" w:type="dxa"/>
            <w:shd w:val="clear" w:color="auto" w:fill="auto"/>
          </w:tcPr>
          <w:p w:rsidR="00DC21F9" w:rsidRPr="00EC154B" w:rsidRDefault="00DC21F9" w:rsidP="00B408CC">
            <w:pPr>
              <w:pStyle w:val="a8"/>
              <w:numPr>
                <w:ilvl w:val="0"/>
                <w:numId w:val="37"/>
              </w:numPr>
              <w:ind w:left="0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C21F9" w:rsidRPr="00675F5F" w:rsidRDefault="00DC21F9" w:rsidP="00656E1D">
            <w:pPr>
              <w:rPr>
                <w:color w:val="FF0000"/>
              </w:rPr>
            </w:pPr>
            <w:r w:rsidRPr="00675F5F">
              <w:rPr>
                <w:color w:val="FF0000"/>
              </w:rPr>
              <w:t xml:space="preserve">САП «Лад» </w:t>
            </w:r>
          </w:p>
        </w:tc>
        <w:tc>
          <w:tcPr>
            <w:tcW w:w="3119" w:type="dxa"/>
            <w:shd w:val="clear" w:color="auto" w:fill="auto"/>
          </w:tcPr>
          <w:p w:rsidR="00DC21F9" w:rsidRPr="006E1E26" w:rsidRDefault="00DC21F9" w:rsidP="00656E1D">
            <w:pPr>
              <w:ind w:right="-57"/>
              <w:rPr>
                <w:bCs/>
                <w:spacing w:val="-14"/>
              </w:rPr>
            </w:pPr>
            <w:proofErr w:type="spellStart"/>
            <w:r>
              <w:rPr>
                <w:bCs/>
                <w:spacing w:val="-14"/>
              </w:rPr>
              <w:t>Ахромушкина</w:t>
            </w:r>
            <w:proofErr w:type="spellEnd"/>
            <w:r>
              <w:rPr>
                <w:bCs/>
                <w:spacing w:val="-14"/>
              </w:rPr>
              <w:t xml:space="preserve"> Александра Юрьевна</w:t>
            </w:r>
          </w:p>
        </w:tc>
        <w:tc>
          <w:tcPr>
            <w:tcW w:w="4111" w:type="dxa"/>
          </w:tcPr>
          <w:p w:rsidR="00DC21F9" w:rsidRPr="00EC154B" w:rsidRDefault="00DC21F9" w:rsidP="00656E1D">
            <w:pPr>
              <w:rPr>
                <w:bCs/>
              </w:rPr>
            </w:pPr>
            <w:r w:rsidRPr="00EC154B">
              <w:rPr>
                <w:bCs/>
              </w:rPr>
              <w:t>Улица Коминтерна, дом 22</w:t>
            </w:r>
          </w:p>
        </w:tc>
      </w:tr>
      <w:tr w:rsidR="00DC21F9" w:rsidRPr="00CE59CE" w:rsidTr="00656E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F9" w:rsidRPr="00EC154B" w:rsidRDefault="00DC21F9" w:rsidP="00B408CC">
            <w:pPr>
              <w:pStyle w:val="a8"/>
              <w:numPr>
                <w:ilvl w:val="0"/>
                <w:numId w:val="37"/>
              </w:numPr>
              <w:ind w:left="0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F9" w:rsidRPr="00EC154B" w:rsidRDefault="00DC21F9" w:rsidP="00656E1D">
            <w:r w:rsidRPr="00EC154B">
              <w:t>«Клюква в сахаре»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F9" w:rsidRPr="006E1E26" w:rsidRDefault="00DC21F9" w:rsidP="00656E1D">
            <w:pPr>
              <w:ind w:right="-57"/>
              <w:rPr>
                <w:bCs/>
                <w:spacing w:val="-14"/>
              </w:rPr>
            </w:pPr>
            <w:r w:rsidRPr="006E1E26">
              <w:rPr>
                <w:bCs/>
                <w:spacing w:val="-14"/>
              </w:rPr>
              <w:t>Селезнева Юлия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F9" w:rsidRPr="00EC154B" w:rsidRDefault="00DC21F9" w:rsidP="00656E1D">
            <w:pPr>
              <w:rPr>
                <w:bCs/>
              </w:rPr>
            </w:pPr>
            <w:r w:rsidRPr="00EC154B">
              <w:rPr>
                <w:bCs/>
              </w:rPr>
              <w:t>Улица Коминтерна, дом 22</w:t>
            </w:r>
          </w:p>
        </w:tc>
      </w:tr>
      <w:tr w:rsidR="00DC21F9" w:rsidRPr="00CE59CE" w:rsidTr="00656E1D">
        <w:tc>
          <w:tcPr>
            <w:tcW w:w="567" w:type="dxa"/>
            <w:shd w:val="clear" w:color="auto" w:fill="auto"/>
          </w:tcPr>
          <w:p w:rsidR="00DC21F9" w:rsidRPr="00EC154B" w:rsidRDefault="00DC21F9" w:rsidP="00B408CC">
            <w:pPr>
              <w:pStyle w:val="a8"/>
              <w:numPr>
                <w:ilvl w:val="0"/>
                <w:numId w:val="37"/>
              </w:numPr>
              <w:ind w:left="0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C21F9" w:rsidRPr="00EC154B" w:rsidRDefault="00DC21F9" w:rsidP="00656E1D">
            <w:r w:rsidRPr="00EC154B">
              <w:t>«Юные краеведы»</w:t>
            </w:r>
          </w:p>
        </w:tc>
        <w:tc>
          <w:tcPr>
            <w:tcW w:w="3119" w:type="dxa"/>
            <w:shd w:val="clear" w:color="auto" w:fill="auto"/>
          </w:tcPr>
          <w:p w:rsidR="00DC21F9" w:rsidRPr="006E1E26" w:rsidRDefault="00DC21F9" w:rsidP="00656E1D">
            <w:pPr>
              <w:ind w:right="-57"/>
              <w:rPr>
                <w:spacing w:val="-14"/>
              </w:rPr>
            </w:pPr>
            <w:r w:rsidRPr="006E1E26">
              <w:rPr>
                <w:spacing w:val="-14"/>
              </w:rPr>
              <w:t>Струков Константин Владимирович</w:t>
            </w:r>
          </w:p>
        </w:tc>
        <w:tc>
          <w:tcPr>
            <w:tcW w:w="4111" w:type="dxa"/>
          </w:tcPr>
          <w:p w:rsidR="00DC21F9" w:rsidRPr="00EC154B" w:rsidRDefault="00DC21F9" w:rsidP="00656E1D">
            <w:r>
              <w:t>У</w:t>
            </w:r>
            <w:r w:rsidRPr="00EC154B">
              <w:t>лица Ленина, дом 26</w:t>
            </w:r>
          </w:p>
        </w:tc>
      </w:tr>
      <w:tr w:rsidR="00DC21F9" w:rsidRPr="00CE59CE" w:rsidTr="00656E1D">
        <w:tc>
          <w:tcPr>
            <w:tcW w:w="567" w:type="dxa"/>
            <w:shd w:val="clear" w:color="auto" w:fill="auto"/>
          </w:tcPr>
          <w:p w:rsidR="00DC21F9" w:rsidRPr="00EC154B" w:rsidRDefault="00DC21F9" w:rsidP="00B408CC">
            <w:pPr>
              <w:pStyle w:val="a8"/>
              <w:numPr>
                <w:ilvl w:val="0"/>
                <w:numId w:val="37"/>
              </w:numPr>
              <w:ind w:left="0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C21F9" w:rsidRPr="00EC154B" w:rsidRDefault="00DC21F9" w:rsidP="00656E1D">
            <w:r w:rsidRPr="00EC154B">
              <w:t>«Ритмика-аэробика»</w:t>
            </w:r>
          </w:p>
        </w:tc>
        <w:tc>
          <w:tcPr>
            <w:tcW w:w="3119" w:type="dxa"/>
            <w:shd w:val="clear" w:color="auto" w:fill="auto"/>
          </w:tcPr>
          <w:p w:rsidR="00DC21F9" w:rsidRPr="006E1E26" w:rsidRDefault="00DC21F9" w:rsidP="00656E1D">
            <w:pPr>
              <w:ind w:right="-57"/>
              <w:rPr>
                <w:bCs/>
                <w:spacing w:val="-14"/>
              </w:rPr>
            </w:pPr>
            <w:r w:rsidRPr="006E1E26">
              <w:rPr>
                <w:bCs/>
                <w:spacing w:val="-14"/>
              </w:rPr>
              <w:t>Абдуразакова Татьяна Васильевна</w:t>
            </w:r>
          </w:p>
        </w:tc>
        <w:tc>
          <w:tcPr>
            <w:tcW w:w="4111" w:type="dxa"/>
          </w:tcPr>
          <w:p w:rsidR="00DC21F9" w:rsidRPr="00EC154B" w:rsidRDefault="00DC21F9" w:rsidP="00656E1D">
            <w:pPr>
              <w:rPr>
                <w:bCs/>
              </w:rPr>
            </w:pPr>
            <w:r>
              <w:rPr>
                <w:bCs/>
              </w:rPr>
              <w:t>У</w:t>
            </w:r>
            <w:r w:rsidRPr="00EC154B">
              <w:rPr>
                <w:bCs/>
              </w:rPr>
              <w:t>лица Макаренко, дом 36</w:t>
            </w:r>
            <w:r>
              <w:rPr>
                <w:bCs/>
              </w:rPr>
              <w:t>, улица Сойфера, дом 5, у</w:t>
            </w:r>
            <w:r w:rsidRPr="00675F5F">
              <w:rPr>
                <w:bCs/>
              </w:rPr>
              <w:t>лица Ленина, дом 26</w:t>
            </w:r>
          </w:p>
        </w:tc>
      </w:tr>
      <w:tr w:rsidR="00DC21F9" w:rsidRPr="00CE59CE" w:rsidTr="00656E1D">
        <w:tc>
          <w:tcPr>
            <w:tcW w:w="567" w:type="dxa"/>
            <w:shd w:val="clear" w:color="auto" w:fill="auto"/>
          </w:tcPr>
          <w:p w:rsidR="00DC21F9" w:rsidRPr="00EC154B" w:rsidRDefault="00DC21F9" w:rsidP="00B408CC">
            <w:pPr>
              <w:pStyle w:val="a8"/>
              <w:numPr>
                <w:ilvl w:val="0"/>
                <w:numId w:val="37"/>
              </w:numPr>
              <w:ind w:left="0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C21F9" w:rsidRPr="00EC154B" w:rsidRDefault="00DC21F9" w:rsidP="00656E1D">
            <w:r w:rsidRPr="00EC154B">
              <w:t>ТСК «</w:t>
            </w:r>
            <w:proofErr w:type="spellStart"/>
            <w:r w:rsidRPr="00EC154B">
              <w:t>Валекс</w:t>
            </w:r>
            <w:proofErr w:type="spellEnd"/>
            <w:r w:rsidRPr="00EC154B">
              <w:t>»</w:t>
            </w:r>
          </w:p>
        </w:tc>
        <w:tc>
          <w:tcPr>
            <w:tcW w:w="3119" w:type="dxa"/>
            <w:shd w:val="clear" w:color="auto" w:fill="auto"/>
          </w:tcPr>
          <w:p w:rsidR="00DC21F9" w:rsidRPr="006E1E26" w:rsidRDefault="00DC21F9" w:rsidP="00656E1D">
            <w:pPr>
              <w:ind w:right="-57"/>
              <w:rPr>
                <w:bCs/>
                <w:spacing w:val="-14"/>
              </w:rPr>
            </w:pPr>
            <w:r w:rsidRPr="006E1E26">
              <w:rPr>
                <w:bCs/>
                <w:spacing w:val="-14"/>
              </w:rPr>
              <w:t xml:space="preserve">Филина Валентина </w:t>
            </w:r>
            <w:r w:rsidRPr="006E1E26">
              <w:rPr>
                <w:spacing w:val="-14"/>
              </w:rPr>
              <w:t>Владимировна</w:t>
            </w:r>
          </w:p>
        </w:tc>
        <w:tc>
          <w:tcPr>
            <w:tcW w:w="4111" w:type="dxa"/>
          </w:tcPr>
          <w:p w:rsidR="00DC21F9" w:rsidRPr="00EC154B" w:rsidRDefault="00DC21F9" w:rsidP="00656E1D">
            <w:pPr>
              <w:rPr>
                <w:bCs/>
              </w:rPr>
            </w:pPr>
            <w:r w:rsidRPr="00EC154B">
              <w:rPr>
                <w:bCs/>
              </w:rPr>
              <w:t>Улица Коминтерна, дом 22</w:t>
            </w:r>
          </w:p>
        </w:tc>
      </w:tr>
      <w:tr w:rsidR="00DC21F9" w:rsidRPr="00CE59CE" w:rsidTr="00656E1D">
        <w:tc>
          <w:tcPr>
            <w:tcW w:w="567" w:type="dxa"/>
            <w:shd w:val="clear" w:color="auto" w:fill="auto"/>
          </w:tcPr>
          <w:p w:rsidR="00DC21F9" w:rsidRPr="00EC154B" w:rsidRDefault="00DC21F9" w:rsidP="00B408CC">
            <w:pPr>
              <w:pStyle w:val="a8"/>
              <w:numPr>
                <w:ilvl w:val="0"/>
                <w:numId w:val="37"/>
              </w:numPr>
              <w:ind w:left="0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C21F9" w:rsidRPr="00EC154B" w:rsidRDefault="00DC21F9" w:rsidP="00656E1D">
            <w:r w:rsidRPr="00EC154B">
              <w:t>«Неваляшки»</w:t>
            </w:r>
          </w:p>
        </w:tc>
        <w:tc>
          <w:tcPr>
            <w:tcW w:w="3119" w:type="dxa"/>
            <w:shd w:val="clear" w:color="auto" w:fill="auto"/>
          </w:tcPr>
          <w:p w:rsidR="00DC21F9" w:rsidRPr="006E1E26" w:rsidRDefault="00DC21F9" w:rsidP="00656E1D">
            <w:pPr>
              <w:ind w:right="-57"/>
              <w:rPr>
                <w:bCs/>
                <w:spacing w:val="-14"/>
              </w:rPr>
            </w:pPr>
            <w:r w:rsidRPr="006E1E26">
              <w:rPr>
                <w:bCs/>
                <w:spacing w:val="-14"/>
              </w:rPr>
              <w:t xml:space="preserve">Филина Валентина </w:t>
            </w:r>
            <w:r w:rsidRPr="006E1E26">
              <w:rPr>
                <w:spacing w:val="-14"/>
              </w:rPr>
              <w:t>Владимировна</w:t>
            </w:r>
          </w:p>
        </w:tc>
        <w:tc>
          <w:tcPr>
            <w:tcW w:w="4111" w:type="dxa"/>
          </w:tcPr>
          <w:p w:rsidR="00DC21F9" w:rsidRPr="00EC154B" w:rsidRDefault="00DC21F9" w:rsidP="00656E1D">
            <w:pPr>
              <w:rPr>
                <w:bCs/>
              </w:rPr>
            </w:pPr>
            <w:r w:rsidRPr="00EC154B">
              <w:rPr>
                <w:bCs/>
              </w:rPr>
              <w:t>Улица Коминтерна, дом 22</w:t>
            </w:r>
          </w:p>
        </w:tc>
      </w:tr>
      <w:tr w:rsidR="00DC21F9" w:rsidRPr="00CE59CE" w:rsidTr="00656E1D">
        <w:tc>
          <w:tcPr>
            <w:tcW w:w="567" w:type="dxa"/>
            <w:shd w:val="clear" w:color="auto" w:fill="auto"/>
          </w:tcPr>
          <w:p w:rsidR="00DC21F9" w:rsidRPr="00EC154B" w:rsidRDefault="00DC21F9" w:rsidP="00B408CC">
            <w:pPr>
              <w:pStyle w:val="a8"/>
              <w:numPr>
                <w:ilvl w:val="0"/>
                <w:numId w:val="37"/>
              </w:numPr>
              <w:ind w:left="0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C21F9" w:rsidRPr="00EC154B" w:rsidRDefault="00DC21F9" w:rsidP="00656E1D">
            <w:r w:rsidRPr="00EC154B">
              <w:t>Футбольная секция «Кожаный мяч»</w:t>
            </w:r>
          </w:p>
        </w:tc>
        <w:tc>
          <w:tcPr>
            <w:tcW w:w="3119" w:type="dxa"/>
            <w:shd w:val="clear" w:color="auto" w:fill="auto"/>
          </w:tcPr>
          <w:p w:rsidR="00DC21F9" w:rsidRPr="006E1E26" w:rsidRDefault="00DC21F9" w:rsidP="00656E1D">
            <w:pPr>
              <w:ind w:right="-57"/>
              <w:rPr>
                <w:bCs/>
                <w:spacing w:val="-14"/>
              </w:rPr>
            </w:pPr>
            <w:r w:rsidRPr="006E1E26">
              <w:rPr>
                <w:bCs/>
                <w:spacing w:val="-14"/>
              </w:rPr>
              <w:t>Павлов Юрий Алексеевич</w:t>
            </w:r>
          </w:p>
        </w:tc>
        <w:tc>
          <w:tcPr>
            <w:tcW w:w="4111" w:type="dxa"/>
          </w:tcPr>
          <w:p w:rsidR="00DC21F9" w:rsidRPr="00EC154B" w:rsidRDefault="00DC21F9" w:rsidP="00656E1D">
            <w:pPr>
              <w:rPr>
                <w:bCs/>
              </w:rPr>
            </w:pPr>
            <w:r>
              <w:rPr>
                <w:bCs/>
              </w:rPr>
              <w:t>У</w:t>
            </w:r>
            <w:r w:rsidRPr="00EC154B">
              <w:rPr>
                <w:bCs/>
              </w:rPr>
              <w:t xml:space="preserve">лица </w:t>
            </w:r>
            <w:proofErr w:type="spellStart"/>
            <w:r w:rsidRPr="00EC154B">
              <w:rPr>
                <w:bCs/>
              </w:rPr>
              <w:t>Кабакова</w:t>
            </w:r>
            <w:proofErr w:type="spellEnd"/>
            <w:r w:rsidRPr="00EC154B">
              <w:rPr>
                <w:bCs/>
              </w:rPr>
              <w:t xml:space="preserve">, дом 92; </w:t>
            </w:r>
            <w:r w:rsidRPr="00EC154B">
              <w:t>улица Ленина, дом 21</w:t>
            </w:r>
          </w:p>
        </w:tc>
      </w:tr>
      <w:tr w:rsidR="00DC21F9" w:rsidRPr="00CE59CE" w:rsidTr="00656E1D">
        <w:tc>
          <w:tcPr>
            <w:tcW w:w="567" w:type="dxa"/>
            <w:shd w:val="clear" w:color="auto" w:fill="auto"/>
          </w:tcPr>
          <w:p w:rsidR="00DC21F9" w:rsidRPr="00EC154B" w:rsidRDefault="00DC21F9" w:rsidP="00B408CC">
            <w:pPr>
              <w:pStyle w:val="a8"/>
              <w:numPr>
                <w:ilvl w:val="0"/>
                <w:numId w:val="37"/>
              </w:numPr>
              <w:ind w:left="0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C21F9" w:rsidRPr="00EC154B" w:rsidRDefault="00DC21F9" w:rsidP="00656E1D">
            <w:r>
              <w:t>«Шахматы»</w:t>
            </w:r>
          </w:p>
        </w:tc>
        <w:tc>
          <w:tcPr>
            <w:tcW w:w="3119" w:type="dxa"/>
            <w:shd w:val="clear" w:color="auto" w:fill="auto"/>
          </w:tcPr>
          <w:p w:rsidR="00DC21F9" w:rsidRPr="006E1E26" w:rsidRDefault="00DC21F9" w:rsidP="00656E1D">
            <w:pPr>
              <w:ind w:right="-57"/>
              <w:rPr>
                <w:bCs/>
                <w:spacing w:val="-14"/>
              </w:rPr>
            </w:pPr>
            <w:r>
              <w:rPr>
                <w:bCs/>
                <w:spacing w:val="-14"/>
              </w:rPr>
              <w:t>Шишкова Ольга Эдуардовна</w:t>
            </w:r>
          </w:p>
        </w:tc>
        <w:tc>
          <w:tcPr>
            <w:tcW w:w="4111" w:type="dxa"/>
          </w:tcPr>
          <w:p w:rsidR="00DC21F9" w:rsidRPr="00EC154B" w:rsidRDefault="00DC21F9" w:rsidP="007809F2">
            <w:pPr>
              <w:rPr>
                <w:bCs/>
              </w:rPr>
            </w:pPr>
            <w:r w:rsidRPr="00EC154B">
              <w:rPr>
                <w:bCs/>
              </w:rPr>
              <w:t>Улица Коминтерна, дом 22</w:t>
            </w:r>
          </w:p>
        </w:tc>
      </w:tr>
      <w:tr w:rsidR="00DC21F9" w:rsidRPr="00CE59CE" w:rsidTr="00656E1D">
        <w:tc>
          <w:tcPr>
            <w:tcW w:w="567" w:type="dxa"/>
            <w:shd w:val="clear" w:color="auto" w:fill="auto"/>
          </w:tcPr>
          <w:p w:rsidR="00DC21F9" w:rsidRPr="00EC154B" w:rsidRDefault="00DC21F9" w:rsidP="00B408CC">
            <w:pPr>
              <w:pStyle w:val="a8"/>
              <w:numPr>
                <w:ilvl w:val="0"/>
                <w:numId w:val="37"/>
              </w:numPr>
              <w:ind w:left="0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C21F9" w:rsidRPr="00EC154B" w:rsidRDefault="00DC21F9" w:rsidP="00656E1D">
            <w:r w:rsidRPr="00EC154B">
              <w:t xml:space="preserve">«Вокруг света» </w:t>
            </w:r>
          </w:p>
        </w:tc>
        <w:tc>
          <w:tcPr>
            <w:tcW w:w="3119" w:type="dxa"/>
            <w:shd w:val="clear" w:color="auto" w:fill="auto"/>
          </w:tcPr>
          <w:p w:rsidR="00DC21F9" w:rsidRPr="006E1E26" w:rsidRDefault="00DC21F9" w:rsidP="00656E1D">
            <w:pPr>
              <w:ind w:right="-57"/>
              <w:rPr>
                <w:bCs/>
                <w:iCs/>
                <w:spacing w:val="-14"/>
              </w:rPr>
            </w:pPr>
            <w:proofErr w:type="spellStart"/>
            <w:r w:rsidRPr="006E1E26">
              <w:rPr>
                <w:bCs/>
                <w:iCs/>
                <w:spacing w:val="-14"/>
              </w:rPr>
              <w:t>Солодова</w:t>
            </w:r>
            <w:proofErr w:type="spellEnd"/>
            <w:r w:rsidRPr="006E1E26">
              <w:rPr>
                <w:bCs/>
                <w:iCs/>
                <w:spacing w:val="-14"/>
              </w:rPr>
              <w:t xml:space="preserve"> Ксения </w:t>
            </w:r>
            <w:r>
              <w:rPr>
                <w:bCs/>
                <w:iCs/>
                <w:spacing w:val="-14"/>
              </w:rPr>
              <w:t xml:space="preserve"> </w:t>
            </w:r>
            <w:r w:rsidRPr="006E1E26">
              <w:rPr>
                <w:bCs/>
                <w:iCs/>
                <w:spacing w:val="-14"/>
              </w:rPr>
              <w:t>Андреевна</w:t>
            </w:r>
          </w:p>
        </w:tc>
        <w:tc>
          <w:tcPr>
            <w:tcW w:w="4111" w:type="dxa"/>
          </w:tcPr>
          <w:p w:rsidR="00DC21F9" w:rsidRPr="00EC154B" w:rsidRDefault="00DC21F9" w:rsidP="00656E1D">
            <w:pPr>
              <w:rPr>
                <w:bCs/>
                <w:iCs/>
              </w:rPr>
            </w:pPr>
            <w:r>
              <w:rPr>
                <w:bCs/>
                <w:iCs/>
              </w:rPr>
              <w:t>У</w:t>
            </w:r>
            <w:r w:rsidRPr="00EC154B">
              <w:rPr>
                <w:bCs/>
                <w:iCs/>
              </w:rPr>
              <w:t xml:space="preserve">лица Фрунзе, дом 18; </w:t>
            </w:r>
            <w:r w:rsidRPr="00EC154B">
              <w:t>улица Революции, дом 14</w:t>
            </w:r>
          </w:p>
        </w:tc>
      </w:tr>
      <w:tr w:rsidR="00DC21F9" w:rsidRPr="00CE59CE" w:rsidTr="00656E1D">
        <w:tc>
          <w:tcPr>
            <w:tcW w:w="567" w:type="dxa"/>
            <w:shd w:val="clear" w:color="auto" w:fill="auto"/>
          </w:tcPr>
          <w:p w:rsidR="00DC21F9" w:rsidRPr="00EC154B" w:rsidRDefault="00DC21F9" w:rsidP="00B408CC">
            <w:pPr>
              <w:pStyle w:val="a8"/>
              <w:numPr>
                <w:ilvl w:val="0"/>
                <w:numId w:val="37"/>
              </w:numPr>
              <w:ind w:left="0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C21F9" w:rsidRPr="00EC154B" w:rsidRDefault="00DC21F9" w:rsidP="00656E1D">
            <w:r w:rsidRPr="00EC154B">
              <w:t xml:space="preserve">«Сказки» </w:t>
            </w:r>
          </w:p>
        </w:tc>
        <w:tc>
          <w:tcPr>
            <w:tcW w:w="3119" w:type="dxa"/>
            <w:shd w:val="clear" w:color="auto" w:fill="auto"/>
          </w:tcPr>
          <w:p w:rsidR="00DC21F9" w:rsidRPr="006E1E26" w:rsidRDefault="00DC21F9" w:rsidP="00656E1D">
            <w:pPr>
              <w:ind w:right="-57"/>
              <w:rPr>
                <w:bCs/>
                <w:iCs/>
                <w:spacing w:val="-14"/>
              </w:rPr>
            </w:pPr>
            <w:proofErr w:type="spellStart"/>
            <w:r w:rsidRPr="006E1E26">
              <w:rPr>
                <w:bCs/>
                <w:iCs/>
                <w:spacing w:val="-14"/>
              </w:rPr>
              <w:t>Солодова</w:t>
            </w:r>
            <w:proofErr w:type="spellEnd"/>
            <w:r w:rsidRPr="006E1E26">
              <w:rPr>
                <w:bCs/>
                <w:iCs/>
                <w:spacing w:val="-14"/>
              </w:rPr>
              <w:t xml:space="preserve"> Ксения </w:t>
            </w:r>
            <w:r>
              <w:rPr>
                <w:bCs/>
                <w:iCs/>
                <w:spacing w:val="-14"/>
              </w:rPr>
              <w:t xml:space="preserve"> </w:t>
            </w:r>
            <w:r w:rsidRPr="006E1E26">
              <w:rPr>
                <w:bCs/>
                <w:iCs/>
                <w:spacing w:val="-14"/>
              </w:rPr>
              <w:t>Андреевна</w:t>
            </w:r>
          </w:p>
        </w:tc>
        <w:tc>
          <w:tcPr>
            <w:tcW w:w="4111" w:type="dxa"/>
          </w:tcPr>
          <w:p w:rsidR="00DC21F9" w:rsidRPr="00EC154B" w:rsidRDefault="00DC21F9" w:rsidP="00656E1D">
            <w:pPr>
              <w:rPr>
                <w:bCs/>
                <w:iCs/>
              </w:rPr>
            </w:pPr>
            <w:r w:rsidRPr="00EC154B">
              <w:rPr>
                <w:bCs/>
                <w:iCs/>
              </w:rPr>
              <w:t>Улица Коминтерна, дом 22</w:t>
            </w:r>
          </w:p>
        </w:tc>
      </w:tr>
      <w:tr w:rsidR="00DC21F9" w:rsidRPr="00CE59CE" w:rsidTr="00656E1D">
        <w:tc>
          <w:tcPr>
            <w:tcW w:w="567" w:type="dxa"/>
            <w:shd w:val="clear" w:color="auto" w:fill="auto"/>
          </w:tcPr>
          <w:p w:rsidR="00DC21F9" w:rsidRPr="00EC154B" w:rsidRDefault="00DC21F9" w:rsidP="00B408CC">
            <w:pPr>
              <w:pStyle w:val="a8"/>
              <w:numPr>
                <w:ilvl w:val="0"/>
                <w:numId w:val="37"/>
              </w:numPr>
              <w:ind w:left="0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C21F9" w:rsidRPr="00EC154B" w:rsidRDefault="00DC21F9" w:rsidP="00656E1D">
            <w:r w:rsidRPr="00EC154B">
              <w:t>«</w:t>
            </w:r>
            <w:r w:rsidRPr="00EC154B">
              <w:rPr>
                <w:lang w:val="en-US"/>
              </w:rPr>
              <w:t>Speak English</w:t>
            </w:r>
            <w:r w:rsidRPr="00EC154B">
              <w:t>»</w:t>
            </w:r>
          </w:p>
        </w:tc>
        <w:tc>
          <w:tcPr>
            <w:tcW w:w="3119" w:type="dxa"/>
            <w:shd w:val="clear" w:color="auto" w:fill="auto"/>
          </w:tcPr>
          <w:p w:rsidR="00DC21F9" w:rsidRPr="006E1E26" w:rsidRDefault="00DC21F9" w:rsidP="00656E1D">
            <w:pPr>
              <w:ind w:right="-57"/>
              <w:rPr>
                <w:spacing w:val="-14"/>
              </w:rPr>
            </w:pPr>
            <w:proofErr w:type="spellStart"/>
            <w:r w:rsidRPr="006E1E26">
              <w:rPr>
                <w:spacing w:val="-14"/>
              </w:rPr>
              <w:t>Шегурова</w:t>
            </w:r>
            <w:proofErr w:type="spellEnd"/>
            <w:r w:rsidRPr="006E1E26">
              <w:rPr>
                <w:spacing w:val="-14"/>
              </w:rPr>
              <w:t xml:space="preserve"> Тамара</w:t>
            </w:r>
            <w:r>
              <w:rPr>
                <w:spacing w:val="-14"/>
              </w:rPr>
              <w:t xml:space="preserve"> </w:t>
            </w:r>
            <w:r w:rsidRPr="006E1E26">
              <w:rPr>
                <w:spacing w:val="-14"/>
              </w:rPr>
              <w:t>Николаевна</w:t>
            </w:r>
          </w:p>
        </w:tc>
        <w:tc>
          <w:tcPr>
            <w:tcW w:w="4111" w:type="dxa"/>
          </w:tcPr>
          <w:p w:rsidR="00DC21F9" w:rsidRPr="00EC154B" w:rsidRDefault="00DC21F9" w:rsidP="00656E1D">
            <w:pPr>
              <w:rPr>
                <w:rFonts w:eastAsiaTheme="minorHAnsi"/>
                <w:lang w:eastAsia="en-US"/>
              </w:rPr>
            </w:pPr>
            <w:r w:rsidRPr="00EC154B">
              <w:rPr>
                <w:rFonts w:eastAsiaTheme="minorHAnsi"/>
                <w:lang w:eastAsia="en-US"/>
              </w:rPr>
              <w:t>Улица Коминтерна, дом 22</w:t>
            </w:r>
          </w:p>
        </w:tc>
      </w:tr>
      <w:tr w:rsidR="00DC21F9" w:rsidRPr="00CE59CE" w:rsidTr="00656E1D">
        <w:tc>
          <w:tcPr>
            <w:tcW w:w="567" w:type="dxa"/>
            <w:shd w:val="clear" w:color="auto" w:fill="auto"/>
          </w:tcPr>
          <w:p w:rsidR="00DC21F9" w:rsidRPr="00EC154B" w:rsidRDefault="00DC21F9" w:rsidP="00B408CC">
            <w:pPr>
              <w:pStyle w:val="a8"/>
              <w:numPr>
                <w:ilvl w:val="0"/>
                <w:numId w:val="37"/>
              </w:numPr>
              <w:ind w:left="0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C21F9" w:rsidRPr="00EC154B" w:rsidRDefault="00DC21F9" w:rsidP="00656E1D">
            <w:r w:rsidRPr="00EC154B">
              <w:t>«</w:t>
            </w:r>
            <w:r w:rsidRPr="00EC154B">
              <w:rPr>
                <w:lang w:val="en-US"/>
              </w:rPr>
              <w:t>Speak English</w:t>
            </w:r>
            <w:r w:rsidRPr="00EC154B">
              <w:t>+»</w:t>
            </w:r>
          </w:p>
        </w:tc>
        <w:tc>
          <w:tcPr>
            <w:tcW w:w="3119" w:type="dxa"/>
            <w:shd w:val="clear" w:color="auto" w:fill="auto"/>
          </w:tcPr>
          <w:p w:rsidR="00DC21F9" w:rsidRPr="006E1E26" w:rsidRDefault="00DC21F9" w:rsidP="00656E1D">
            <w:pPr>
              <w:ind w:right="-57"/>
              <w:rPr>
                <w:spacing w:val="-14"/>
              </w:rPr>
            </w:pPr>
            <w:proofErr w:type="spellStart"/>
            <w:r w:rsidRPr="006E1E26">
              <w:rPr>
                <w:spacing w:val="-14"/>
              </w:rPr>
              <w:t>Шегурова</w:t>
            </w:r>
            <w:proofErr w:type="spellEnd"/>
            <w:r w:rsidRPr="006E1E26">
              <w:rPr>
                <w:spacing w:val="-14"/>
              </w:rPr>
              <w:t xml:space="preserve"> Тамара</w:t>
            </w:r>
            <w:r>
              <w:rPr>
                <w:spacing w:val="-14"/>
              </w:rPr>
              <w:t xml:space="preserve"> </w:t>
            </w:r>
            <w:r w:rsidRPr="006E1E26">
              <w:rPr>
                <w:spacing w:val="-14"/>
              </w:rPr>
              <w:t>Николаевна</w:t>
            </w:r>
          </w:p>
        </w:tc>
        <w:tc>
          <w:tcPr>
            <w:tcW w:w="4111" w:type="dxa"/>
          </w:tcPr>
          <w:p w:rsidR="00DC21F9" w:rsidRPr="00EC154B" w:rsidRDefault="00DC21F9" w:rsidP="00656E1D">
            <w:pPr>
              <w:rPr>
                <w:rFonts w:eastAsiaTheme="minorHAnsi"/>
                <w:lang w:eastAsia="en-US"/>
              </w:rPr>
            </w:pPr>
            <w:r w:rsidRPr="00EC154B">
              <w:rPr>
                <w:rFonts w:eastAsiaTheme="minorHAnsi"/>
                <w:lang w:eastAsia="en-US"/>
              </w:rPr>
              <w:t>Улица Коминтерна, дом 22</w:t>
            </w:r>
          </w:p>
        </w:tc>
      </w:tr>
      <w:tr w:rsidR="00DC21F9" w:rsidRPr="00CE59CE" w:rsidTr="00656E1D">
        <w:tc>
          <w:tcPr>
            <w:tcW w:w="567" w:type="dxa"/>
            <w:shd w:val="clear" w:color="auto" w:fill="auto"/>
          </w:tcPr>
          <w:p w:rsidR="00DC21F9" w:rsidRPr="00EC154B" w:rsidRDefault="00DC21F9" w:rsidP="00B408CC">
            <w:pPr>
              <w:pStyle w:val="a8"/>
              <w:numPr>
                <w:ilvl w:val="0"/>
                <w:numId w:val="37"/>
              </w:numPr>
              <w:ind w:left="0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C21F9" w:rsidRPr="00EC154B" w:rsidRDefault="00DC21F9" w:rsidP="00656E1D">
            <w:r w:rsidRPr="00EC154B">
              <w:t>«</w:t>
            </w:r>
            <w:r w:rsidRPr="00EC154B">
              <w:rPr>
                <w:lang w:val="en-US"/>
              </w:rPr>
              <w:t>Easy English</w:t>
            </w:r>
            <w:r w:rsidRPr="00EC154B">
              <w:t>»</w:t>
            </w:r>
          </w:p>
        </w:tc>
        <w:tc>
          <w:tcPr>
            <w:tcW w:w="3119" w:type="dxa"/>
            <w:shd w:val="clear" w:color="auto" w:fill="auto"/>
          </w:tcPr>
          <w:p w:rsidR="00DC21F9" w:rsidRPr="006E1E26" w:rsidRDefault="00DC21F9" w:rsidP="00656E1D">
            <w:pPr>
              <w:ind w:right="-57"/>
              <w:rPr>
                <w:spacing w:val="-14"/>
              </w:rPr>
            </w:pPr>
            <w:r w:rsidRPr="006E1E26">
              <w:rPr>
                <w:spacing w:val="-14"/>
              </w:rPr>
              <w:t>Беспалова Алёна Владимировна</w:t>
            </w:r>
          </w:p>
        </w:tc>
        <w:tc>
          <w:tcPr>
            <w:tcW w:w="4111" w:type="dxa"/>
          </w:tcPr>
          <w:p w:rsidR="00DC21F9" w:rsidRPr="00EC154B" w:rsidRDefault="00DC21F9" w:rsidP="00656E1D">
            <w:pPr>
              <w:rPr>
                <w:rFonts w:eastAsiaTheme="minorHAnsi"/>
                <w:lang w:eastAsia="en-US"/>
              </w:rPr>
            </w:pPr>
            <w:r w:rsidRPr="00EC154B">
              <w:rPr>
                <w:rFonts w:eastAsiaTheme="minorHAnsi"/>
                <w:lang w:eastAsia="en-US"/>
              </w:rPr>
              <w:t>Улица Коминтерна, дом 22</w:t>
            </w:r>
          </w:p>
        </w:tc>
      </w:tr>
      <w:tr w:rsidR="00DC21F9" w:rsidRPr="00CE59CE" w:rsidTr="00656E1D">
        <w:tc>
          <w:tcPr>
            <w:tcW w:w="567" w:type="dxa"/>
            <w:shd w:val="clear" w:color="auto" w:fill="auto"/>
          </w:tcPr>
          <w:p w:rsidR="00DC21F9" w:rsidRPr="00EC154B" w:rsidRDefault="00DC21F9" w:rsidP="00B408CC">
            <w:pPr>
              <w:pStyle w:val="a8"/>
              <w:numPr>
                <w:ilvl w:val="0"/>
                <w:numId w:val="37"/>
              </w:numPr>
              <w:ind w:left="0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C21F9" w:rsidRPr="00EC154B" w:rsidRDefault="00DC21F9" w:rsidP="00656E1D">
            <w:r w:rsidRPr="00EC154B">
              <w:t>«Занимательный английский»</w:t>
            </w:r>
          </w:p>
        </w:tc>
        <w:tc>
          <w:tcPr>
            <w:tcW w:w="3119" w:type="dxa"/>
            <w:shd w:val="clear" w:color="auto" w:fill="auto"/>
          </w:tcPr>
          <w:p w:rsidR="00DC21F9" w:rsidRPr="006E1E26" w:rsidRDefault="00DC21F9" w:rsidP="00656E1D">
            <w:pPr>
              <w:ind w:right="-57"/>
              <w:rPr>
                <w:spacing w:val="-14"/>
              </w:rPr>
            </w:pPr>
            <w:proofErr w:type="spellStart"/>
            <w:r w:rsidRPr="006E1E26">
              <w:rPr>
                <w:spacing w:val="-14"/>
              </w:rPr>
              <w:t>Амелина</w:t>
            </w:r>
            <w:proofErr w:type="spellEnd"/>
            <w:r w:rsidRPr="006E1E26">
              <w:rPr>
                <w:spacing w:val="-14"/>
              </w:rPr>
              <w:t xml:space="preserve"> Валерия Юрьевна</w:t>
            </w:r>
          </w:p>
        </w:tc>
        <w:tc>
          <w:tcPr>
            <w:tcW w:w="4111" w:type="dxa"/>
          </w:tcPr>
          <w:p w:rsidR="00DC21F9" w:rsidRPr="00EC154B" w:rsidRDefault="00DC21F9" w:rsidP="00656E1D">
            <w:pPr>
              <w:rPr>
                <w:rFonts w:eastAsiaTheme="minorHAnsi"/>
                <w:lang w:eastAsia="en-US"/>
              </w:rPr>
            </w:pPr>
            <w:r w:rsidRPr="00EC154B">
              <w:rPr>
                <w:rFonts w:eastAsiaTheme="minorHAnsi"/>
                <w:lang w:eastAsia="en-US"/>
              </w:rPr>
              <w:t>Улица Коминтерна, дом 22</w:t>
            </w:r>
          </w:p>
        </w:tc>
      </w:tr>
      <w:tr w:rsidR="00DC21F9" w:rsidRPr="00CE59CE" w:rsidTr="00656E1D">
        <w:tc>
          <w:tcPr>
            <w:tcW w:w="567" w:type="dxa"/>
            <w:shd w:val="clear" w:color="auto" w:fill="auto"/>
          </w:tcPr>
          <w:p w:rsidR="00DC21F9" w:rsidRPr="00EC154B" w:rsidRDefault="00DC21F9" w:rsidP="00B408CC">
            <w:pPr>
              <w:pStyle w:val="a8"/>
              <w:numPr>
                <w:ilvl w:val="0"/>
                <w:numId w:val="37"/>
              </w:numPr>
              <w:ind w:left="0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C21F9" w:rsidRPr="00EC154B" w:rsidRDefault="00DC21F9" w:rsidP="00656E1D">
            <w:r w:rsidRPr="00EC154B">
              <w:t>«Юный полиглот»</w:t>
            </w:r>
          </w:p>
        </w:tc>
        <w:tc>
          <w:tcPr>
            <w:tcW w:w="3119" w:type="dxa"/>
            <w:shd w:val="clear" w:color="auto" w:fill="auto"/>
          </w:tcPr>
          <w:p w:rsidR="00DC21F9" w:rsidRPr="006E1E26" w:rsidRDefault="00E30426" w:rsidP="00656E1D">
            <w:pPr>
              <w:ind w:right="-57"/>
              <w:rPr>
                <w:spacing w:val="-14"/>
              </w:rPr>
            </w:pPr>
            <w:proofErr w:type="spellStart"/>
            <w:r>
              <w:rPr>
                <w:spacing w:val="-14"/>
              </w:rPr>
              <w:t>Гылка</w:t>
            </w:r>
            <w:proofErr w:type="spellEnd"/>
            <w:r>
              <w:rPr>
                <w:spacing w:val="-14"/>
              </w:rPr>
              <w:t xml:space="preserve"> Ольга Валерьевна</w:t>
            </w:r>
          </w:p>
        </w:tc>
        <w:tc>
          <w:tcPr>
            <w:tcW w:w="4111" w:type="dxa"/>
          </w:tcPr>
          <w:p w:rsidR="00DC21F9" w:rsidRPr="00EC154B" w:rsidRDefault="00DC21F9" w:rsidP="00656E1D">
            <w:pPr>
              <w:rPr>
                <w:rFonts w:eastAsiaTheme="minorHAnsi"/>
                <w:lang w:eastAsia="en-US"/>
              </w:rPr>
            </w:pPr>
            <w:r w:rsidRPr="00EC154B">
              <w:rPr>
                <w:rFonts w:eastAsiaTheme="minorHAnsi"/>
                <w:lang w:eastAsia="en-US"/>
              </w:rPr>
              <w:t>Улица Коминтерна, дом 22</w:t>
            </w:r>
          </w:p>
        </w:tc>
      </w:tr>
      <w:tr w:rsidR="00DC21F9" w:rsidRPr="00CE59CE" w:rsidTr="00656E1D">
        <w:tc>
          <w:tcPr>
            <w:tcW w:w="567" w:type="dxa"/>
            <w:shd w:val="clear" w:color="auto" w:fill="auto"/>
          </w:tcPr>
          <w:p w:rsidR="00DC21F9" w:rsidRPr="00EC154B" w:rsidRDefault="00DC21F9" w:rsidP="00B408CC">
            <w:pPr>
              <w:pStyle w:val="a8"/>
              <w:numPr>
                <w:ilvl w:val="0"/>
                <w:numId w:val="37"/>
              </w:numPr>
              <w:ind w:left="0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C21F9" w:rsidRPr="00EC154B" w:rsidRDefault="00DC21F9" w:rsidP="00656E1D">
            <w:r w:rsidRPr="00EC154B">
              <w:t>«Английский клуб для детей»</w:t>
            </w:r>
          </w:p>
        </w:tc>
        <w:tc>
          <w:tcPr>
            <w:tcW w:w="3119" w:type="dxa"/>
            <w:shd w:val="clear" w:color="auto" w:fill="auto"/>
          </w:tcPr>
          <w:p w:rsidR="00DC21F9" w:rsidRPr="006E1E26" w:rsidRDefault="00DC21F9" w:rsidP="00656E1D">
            <w:pPr>
              <w:ind w:right="-57"/>
              <w:rPr>
                <w:spacing w:val="-14"/>
              </w:rPr>
            </w:pPr>
            <w:r w:rsidRPr="006E1E26">
              <w:rPr>
                <w:spacing w:val="-14"/>
              </w:rPr>
              <w:t>Кузнецова Мария Вячеславовна</w:t>
            </w:r>
          </w:p>
        </w:tc>
        <w:tc>
          <w:tcPr>
            <w:tcW w:w="4111" w:type="dxa"/>
          </w:tcPr>
          <w:p w:rsidR="00DC21F9" w:rsidRPr="00EC154B" w:rsidRDefault="00DC21F9" w:rsidP="00656E1D">
            <w:pPr>
              <w:rPr>
                <w:rFonts w:eastAsiaTheme="minorHAnsi"/>
                <w:lang w:eastAsia="en-US"/>
              </w:rPr>
            </w:pPr>
            <w:r w:rsidRPr="00EC154B">
              <w:rPr>
                <w:rFonts w:eastAsiaTheme="minorHAnsi"/>
                <w:lang w:eastAsia="en-US"/>
              </w:rPr>
              <w:t>Улица Коминтерна, дом 22</w:t>
            </w:r>
          </w:p>
        </w:tc>
      </w:tr>
      <w:tr w:rsidR="00DC21F9" w:rsidRPr="00CE59CE" w:rsidTr="00656E1D">
        <w:tc>
          <w:tcPr>
            <w:tcW w:w="567" w:type="dxa"/>
            <w:shd w:val="clear" w:color="auto" w:fill="auto"/>
          </w:tcPr>
          <w:p w:rsidR="00DC21F9" w:rsidRPr="00EC154B" w:rsidRDefault="00DC21F9" w:rsidP="00B408CC">
            <w:pPr>
              <w:pStyle w:val="a8"/>
              <w:numPr>
                <w:ilvl w:val="0"/>
                <w:numId w:val="37"/>
              </w:numPr>
              <w:ind w:left="0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C21F9" w:rsidRPr="00EC154B" w:rsidRDefault="00DC21F9" w:rsidP="00656E1D">
            <w:r w:rsidRPr="00EC154B">
              <w:t>Комплексная программа ШГР «Филиппок»</w:t>
            </w:r>
          </w:p>
        </w:tc>
        <w:tc>
          <w:tcPr>
            <w:tcW w:w="3119" w:type="dxa"/>
            <w:shd w:val="clear" w:color="auto" w:fill="auto"/>
          </w:tcPr>
          <w:p w:rsidR="00DC21F9" w:rsidRPr="006E1E26" w:rsidRDefault="00DC21F9" w:rsidP="00656E1D">
            <w:pPr>
              <w:ind w:right="-57"/>
              <w:rPr>
                <w:spacing w:val="-14"/>
              </w:rPr>
            </w:pPr>
            <w:proofErr w:type="spellStart"/>
            <w:r w:rsidRPr="006E1E26">
              <w:rPr>
                <w:spacing w:val="-14"/>
              </w:rPr>
              <w:t>Амелина</w:t>
            </w:r>
            <w:proofErr w:type="spellEnd"/>
            <w:r w:rsidRPr="006E1E26">
              <w:rPr>
                <w:spacing w:val="-14"/>
              </w:rPr>
              <w:t xml:space="preserve"> Валерия Юрьевна</w:t>
            </w:r>
          </w:p>
          <w:p w:rsidR="00DC21F9" w:rsidRPr="006E1E26" w:rsidRDefault="00DC21F9" w:rsidP="00656E1D">
            <w:pPr>
              <w:ind w:right="-57"/>
              <w:rPr>
                <w:spacing w:val="-14"/>
              </w:rPr>
            </w:pPr>
            <w:r w:rsidRPr="006E1E26">
              <w:rPr>
                <w:spacing w:val="-14"/>
              </w:rPr>
              <w:t>Афанасьева Галина Павловна</w:t>
            </w:r>
          </w:p>
          <w:p w:rsidR="00DC21F9" w:rsidRPr="006E1E26" w:rsidRDefault="00DC21F9" w:rsidP="00656E1D">
            <w:pPr>
              <w:ind w:right="-57"/>
              <w:rPr>
                <w:spacing w:val="-14"/>
              </w:rPr>
            </w:pPr>
            <w:r w:rsidRPr="006E1E26">
              <w:rPr>
                <w:spacing w:val="-14"/>
              </w:rPr>
              <w:t>Беспалова Алёна Владимировна</w:t>
            </w:r>
          </w:p>
          <w:p w:rsidR="00DC21F9" w:rsidRPr="006E1E26" w:rsidRDefault="00E30426" w:rsidP="00656E1D">
            <w:pPr>
              <w:ind w:right="-57"/>
              <w:rPr>
                <w:spacing w:val="-14"/>
              </w:rPr>
            </w:pPr>
            <w:r>
              <w:rPr>
                <w:spacing w:val="-14"/>
              </w:rPr>
              <w:t>Фирсанова Анастасия Викторовна</w:t>
            </w:r>
          </w:p>
          <w:p w:rsidR="00DC21F9" w:rsidRPr="006E1E26" w:rsidRDefault="00DC21F9" w:rsidP="00656E1D">
            <w:pPr>
              <w:ind w:right="-57"/>
              <w:rPr>
                <w:spacing w:val="-14"/>
              </w:rPr>
            </w:pPr>
            <w:r w:rsidRPr="006E1E26">
              <w:rPr>
                <w:spacing w:val="-14"/>
              </w:rPr>
              <w:t>Гуляева Наталья Валерьевна</w:t>
            </w:r>
          </w:p>
          <w:p w:rsidR="00DC21F9" w:rsidRPr="006E1E26" w:rsidRDefault="00DC21F9" w:rsidP="00656E1D">
            <w:pPr>
              <w:ind w:right="-57"/>
              <w:rPr>
                <w:spacing w:val="-14"/>
              </w:rPr>
            </w:pPr>
            <w:r w:rsidRPr="006E1E26">
              <w:rPr>
                <w:spacing w:val="-14"/>
              </w:rPr>
              <w:t>Мигунова Ольга Николаевна</w:t>
            </w:r>
          </w:p>
          <w:p w:rsidR="00DC21F9" w:rsidRPr="006E1E26" w:rsidRDefault="00DC21F9" w:rsidP="00656E1D">
            <w:pPr>
              <w:ind w:right="-57"/>
              <w:rPr>
                <w:spacing w:val="-14"/>
              </w:rPr>
            </w:pPr>
            <w:r w:rsidRPr="006E1E26">
              <w:rPr>
                <w:spacing w:val="-14"/>
              </w:rPr>
              <w:t>Романова Светлана Ивановна</w:t>
            </w:r>
          </w:p>
          <w:p w:rsidR="00DC21F9" w:rsidRPr="006E1E26" w:rsidRDefault="00E30426" w:rsidP="00656E1D">
            <w:pPr>
              <w:ind w:right="-57"/>
              <w:rPr>
                <w:spacing w:val="-14"/>
              </w:rPr>
            </w:pPr>
            <w:proofErr w:type="spellStart"/>
            <w:r>
              <w:rPr>
                <w:spacing w:val="-14"/>
              </w:rPr>
              <w:t>Атюнина</w:t>
            </w:r>
            <w:proofErr w:type="spellEnd"/>
            <w:r>
              <w:rPr>
                <w:spacing w:val="-14"/>
              </w:rPr>
              <w:t xml:space="preserve"> Ольга Сергеевна</w:t>
            </w:r>
          </w:p>
          <w:p w:rsidR="00DC21F9" w:rsidRPr="006E1E26" w:rsidRDefault="00DC21F9" w:rsidP="00656E1D">
            <w:pPr>
              <w:ind w:right="-57"/>
              <w:rPr>
                <w:spacing w:val="-14"/>
              </w:rPr>
            </w:pPr>
            <w:r w:rsidRPr="006E1E26">
              <w:rPr>
                <w:spacing w:val="-14"/>
              </w:rPr>
              <w:t xml:space="preserve">Трошина Марина Борисовна </w:t>
            </w:r>
          </w:p>
        </w:tc>
        <w:tc>
          <w:tcPr>
            <w:tcW w:w="4111" w:type="dxa"/>
          </w:tcPr>
          <w:p w:rsidR="00DC21F9" w:rsidRPr="00EC154B" w:rsidRDefault="00DC21F9" w:rsidP="00656E1D">
            <w:pPr>
              <w:rPr>
                <w:rFonts w:eastAsiaTheme="minorHAnsi"/>
                <w:lang w:eastAsia="en-US"/>
              </w:rPr>
            </w:pPr>
            <w:r w:rsidRPr="00EC154B">
              <w:rPr>
                <w:rFonts w:eastAsiaTheme="minorHAnsi"/>
                <w:lang w:eastAsia="en-US"/>
              </w:rPr>
              <w:t>Улица Коминтерна, дом 22</w:t>
            </w:r>
          </w:p>
        </w:tc>
      </w:tr>
    </w:tbl>
    <w:p w:rsidR="00A64EAA" w:rsidRDefault="00A64EAA" w:rsidP="00B408CC">
      <w:pPr>
        <w:ind w:firstLine="851"/>
        <w:jc w:val="center"/>
      </w:pPr>
    </w:p>
    <w:p w:rsidR="003D4262" w:rsidRDefault="003D4262" w:rsidP="00B408CC">
      <w:pPr>
        <w:ind w:firstLine="851"/>
        <w:rPr>
          <w:b/>
        </w:rPr>
      </w:pPr>
      <w:r>
        <w:rPr>
          <w:b/>
        </w:rPr>
        <w:br w:type="page"/>
      </w:r>
    </w:p>
    <w:p w:rsidR="00A64EAA" w:rsidRDefault="00A64EAA" w:rsidP="00B408CC">
      <w:pPr>
        <w:ind w:firstLine="851"/>
        <w:jc w:val="center"/>
      </w:pPr>
      <w:r w:rsidRPr="00D35C69">
        <w:rPr>
          <w:b/>
        </w:rPr>
        <w:lastRenderedPageBreak/>
        <w:t>Организация образовательной деятельности</w:t>
      </w:r>
    </w:p>
    <w:p w:rsidR="00A64EAA" w:rsidRDefault="00A64EAA" w:rsidP="00B408CC">
      <w:pPr>
        <w:ind w:firstLine="851"/>
        <w:jc w:val="center"/>
        <w:rPr>
          <w:b/>
        </w:rPr>
      </w:pPr>
    </w:p>
    <w:p w:rsidR="00D35C69" w:rsidRPr="00D35C69" w:rsidRDefault="00D35C69" w:rsidP="00B408CC">
      <w:pPr>
        <w:spacing w:line="360" w:lineRule="auto"/>
        <w:ind w:firstLine="851"/>
        <w:jc w:val="both"/>
      </w:pPr>
      <w:r w:rsidRPr="00D35C69">
        <w:t>Началом учебного года является 1 сентября 201</w:t>
      </w:r>
      <w:r w:rsidR="00675F5F">
        <w:t>7</w:t>
      </w:r>
      <w:r w:rsidRPr="00D35C69">
        <w:t xml:space="preserve"> года. Окончанием (исключением является объединение «Кожаный мяч») – 31 мая 201</w:t>
      </w:r>
      <w:r w:rsidR="00675F5F">
        <w:t>8</w:t>
      </w:r>
      <w:r w:rsidRPr="00D35C69">
        <w:t xml:space="preserve"> года</w:t>
      </w:r>
      <w:r w:rsidR="00346CA9">
        <w:t>. Образовательный процесс в МБ</w:t>
      </w:r>
      <w:r w:rsidR="00085B5F">
        <w:t>У</w:t>
      </w:r>
      <w:r w:rsidR="00346CA9">
        <w:t>ДО</w:t>
      </w:r>
      <w:r w:rsidRPr="00D35C69">
        <w:t xml:space="preserve"> «ДЮЦ» осуществляется в течение всего учебного года с понедельника по воскресенье  с 8.00 </w:t>
      </w:r>
      <w:r w:rsidR="00A64EAA">
        <w:t>до 21</w:t>
      </w:r>
      <w:r w:rsidRPr="00D35C69">
        <w:t xml:space="preserve">.00. </w:t>
      </w:r>
    </w:p>
    <w:p w:rsidR="00D35C69" w:rsidRPr="00D35C69" w:rsidRDefault="00D35C69" w:rsidP="00B408CC">
      <w:pPr>
        <w:spacing w:line="360" w:lineRule="auto"/>
        <w:ind w:firstLine="851"/>
        <w:jc w:val="both"/>
      </w:pPr>
      <w:r w:rsidRPr="00D35C69">
        <w:t>Продолжительность учебного года для всех групп обучающихся старше 7-летнего возраста и всех групп физкультурно-спортивного и хореографического профиля деятельности устанавливается в количестве 36 недель в год</w:t>
      </w:r>
      <w:r w:rsidR="007B5E85">
        <w:t xml:space="preserve"> </w:t>
      </w:r>
      <w:r w:rsidR="007B5E85" w:rsidRPr="007B5E85">
        <w:t>(исключением является объединение «Кожаный мяч»</w:t>
      </w:r>
      <w:r w:rsidR="007B5E85">
        <w:t xml:space="preserve"> - 42 недели</w:t>
      </w:r>
      <w:r w:rsidR="007B5E85" w:rsidRPr="007B5E85">
        <w:t>)</w:t>
      </w:r>
      <w:r w:rsidRPr="00D35C69">
        <w:t>. Продолжительность учебного года для групп обучающихся дошкольного возраста, посещающих объединения социально-педагогической и художественной (декоративно-прикладного</w:t>
      </w:r>
      <w:r w:rsidR="00346CA9">
        <w:t>, художественного</w:t>
      </w:r>
      <w:r w:rsidRPr="00D35C69">
        <w:t xml:space="preserve"> творчества) направленностей,  устанавливается в количестве 34 недель в год. Занятия могут осуществляться в течение всего учебного года кроме дней, объявленных в РФ праздничными и кроме периодов каникул, устанавливаемых приказом директора организации и имеющим общую суммарную продолжительность в течение учебного года 3 недели. </w:t>
      </w:r>
    </w:p>
    <w:p w:rsidR="00D35C69" w:rsidRPr="00D35C69" w:rsidRDefault="00D35C69" w:rsidP="00B408CC">
      <w:pPr>
        <w:spacing w:line="360" w:lineRule="auto"/>
        <w:ind w:firstLine="851"/>
        <w:jc w:val="both"/>
      </w:pPr>
      <w:r w:rsidRPr="00D35C69">
        <w:t xml:space="preserve">Продолжительность учебного года для групп обучающихся дошкольного возраста ШГР «Филиппок» устанавливается в количестве 30 недель в год и регламентируется </w:t>
      </w:r>
      <w:r w:rsidR="00085B5F">
        <w:t>П</w:t>
      </w:r>
      <w:r w:rsidRPr="00D35C69">
        <w:t>оложение</w:t>
      </w:r>
      <w:r w:rsidR="00085B5F">
        <w:t>м</w:t>
      </w:r>
      <w:r w:rsidRPr="00D35C69">
        <w:t xml:space="preserve"> о ШГР «Филиппок».</w:t>
      </w:r>
    </w:p>
    <w:p w:rsidR="00D35C69" w:rsidRPr="00D35C69" w:rsidRDefault="00D35C69" w:rsidP="00B408CC">
      <w:pPr>
        <w:spacing w:line="360" w:lineRule="auto"/>
        <w:ind w:firstLine="851"/>
        <w:jc w:val="both"/>
      </w:pPr>
      <w:r w:rsidRPr="00D35C69">
        <w:t>Расп</w:t>
      </w:r>
      <w:r w:rsidR="00346CA9">
        <w:t>исание занятий объединений МБ</w:t>
      </w:r>
      <w:r w:rsidR="00085B5F">
        <w:t>У</w:t>
      </w:r>
      <w:r w:rsidR="00346CA9">
        <w:t>ДО</w:t>
      </w:r>
      <w:r w:rsidRPr="00D35C69">
        <w:t xml:space="preserve"> «ДЮЦ»  составляется для создания наиболее благоприятного режима труда и отдыха учащихся администрацией организации по представлению педагогических работников с учетом пожеланий учащихся, родителей (законных представителей) несовершеннолетних учащихся и возрастных особенностей учащихся. В соответствии </w:t>
      </w:r>
      <w:proofErr w:type="gramStart"/>
      <w:r w:rsidRPr="00D35C69">
        <w:t>в</w:t>
      </w:r>
      <w:proofErr w:type="gramEnd"/>
      <w:r w:rsidRPr="00D35C69">
        <w:t xml:space="preserve"> рекомендациями и требованиями СанПиН.</w:t>
      </w:r>
    </w:p>
    <w:p w:rsidR="004F5756" w:rsidRDefault="004F5756" w:rsidP="0081797E">
      <w:pPr>
        <w:spacing w:line="360" w:lineRule="auto"/>
        <w:ind w:firstLine="851"/>
        <w:jc w:val="both"/>
      </w:pPr>
      <w:r>
        <w:t>Учебный план на 201</w:t>
      </w:r>
      <w:r w:rsidR="0081797E">
        <w:t>7</w:t>
      </w:r>
      <w:r>
        <w:t>-201</w:t>
      </w:r>
      <w:r w:rsidR="0081797E">
        <w:t>8</w:t>
      </w:r>
      <w:r w:rsidR="00085B5F">
        <w:t xml:space="preserve"> </w:t>
      </w:r>
      <w:r>
        <w:t>год утверждается по итогам комплектования на основании базисного учебного плана, составленного исходя из особенностей реализации дополнительных общеобразовательных программ за счет бюджетных средств.</w:t>
      </w:r>
    </w:p>
    <w:p w:rsidR="003D4262" w:rsidRDefault="003D4262" w:rsidP="00FB0248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:rsidR="004F5756" w:rsidRPr="001E6A30" w:rsidRDefault="004F5756" w:rsidP="00B408CC">
      <w:pPr>
        <w:spacing w:line="480" w:lineRule="auto"/>
        <w:ind w:firstLine="851"/>
        <w:jc w:val="center"/>
        <w:rPr>
          <w:b/>
          <w:highlight w:val="yellow"/>
        </w:rPr>
      </w:pPr>
      <w:r w:rsidRPr="001E6A30">
        <w:rPr>
          <w:b/>
          <w:highlight w:val="yellow"/>
        </w:rPr>
        <w:lastRenderedPageBreak/>
        <w:t xml:space="preserve">Базисный план реализации дополнительных общеобразовательных программ </w:t>
      </w:r>
    </w:p>
    <w:p w:rsidR="004F5756" w:rsidRPr="00640358" w:rsidRDefault="00346CA9" w:rsidP="00B408CC">
      <w:pPr>
        <w:spacing w:line="480" w:lineRule="auto"/>
        <w:ind w:firstLine="851"/>
        <w:jc w:val="center"/>
        <w:rPr>
          <w:b/>
        </w:rPr>
      </w:pPr>
      <w:r w:rsidRPr="001E6A30">
        <w:rPr>
          <w:b/>
          <w:highlight w:val="yellow"/>
        </w:rPr>
        <w:t>МБ</w:t>
      </w:r>
      <w:r w:rsidR="001E6A30" w:rsidRPr="001E6A30">
        <w:rPr>
          <w:b/>
          <w:highlight w:val="yellow"/>
        </w:rPr>
        <w:t>У</w:t>
      </w:r>
      <w:r w:rsidRPr="001E6A30">
        <w:rPr>
          <w:b/>
          <w:highlight w:val="yellow"/>
        </w:rPr>
        <w:t>ДО</w:t>
      </w:r>
      <w:r w:rsidR="004F5756" w:rsidRPr="001E6A30">
        <w:rPr>
          <w:b/>
          <w:highlight w:val="yellow"/>
        </w:rPr>
        <w:t xml:space="preserve"> «ДЮЦ».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"/>
        <w:gridCol w:w="2031"/>
        <w:gridCol w:w="883"/>
        <w:gridCol w:w="965"/>
        <w:gridCol w:w="883"/>
        <w:gridCol w:w="965"/>
        <w:gridCol w:w="1123"/>
        <w:gridCol w:w="965"/>
        <w:gridCol w:w="1435"/>
      </w:tblGrid>
      <w:tr w:rsidR="000506F2" w:rsidTr="0081797E">
        <w:tc>
          <w:tcPr>
            <w:tcW w:w="473" w:type="dxa"/>
            <w:vMerge w:val="restart"/>
          </w:tcPr>
          <w:p w:rsidR="00F9582C" w:rsidRPr="001E6A30" w:rsidRDefault="00F9582C" w:rsidP="00B408CC">
            <w:pPr>
              <w:ind w:firstLine="851"/>
              <w:jc w:val="center"/>
            </w:pPr>
            <w:r w:rsidRPr="001E6A30">
              <w:t xml:space="preserve">№ </w:t>
            </w:r>
          </w:p>
          <w:p w:rsidR="00F9582C" w:rsidRPr="001E6A30" w:rsidRDefault="00F9582C" w:rsidP="00B408CC">
            <w:pPr>
              <w:ind w:firstLine="851"/>
              <w:jc w:val="center"/>
            </w:pPr>
            <w:proofErr w:type="spellStart"/>
            <w:r w:rsidRPr="001E6A30">
              <w:t>пп</w:t>
            </w:r>
            <w:proofErr w:type="spellEnd"/>
          </w:p>
        </w:tc>
        <w:tc>
          <w:tcPr>
            <w:tcW w:w="2031" w:type="dxa"/>
            <w:vMerge w:val="restart"/>
          </w:tcPr>
          <w:p w:rsidR="00F9582C" w:rsidRPr="001E6A30" w:rsidRDefault="00F9582C" w:rsidP="0081797E">
            <w:pPr>
              <w:jc w:val="center"/>
            </w:pPr>
            <w:r w:rsidRPr="001E6A30">
              <w:t>Направленность,</w:t>
            </w:r>
          </w:p>
          <w:p w:rsidR="00F9582C" w:rsidRPr="001E6A30" w:rsidRDefault="00F9582C" w:rsidP="0081797E">
            <w:pPr>
              <w:jc w:val="center"/>
            </w:pPr>
            <w:r w:rsidRPr="001E6A30">
              <w:t xml:space="preserve"> образовательная программа</w:t>
            </w:r>
          </w:p>
        </w:tc>
        <w:tc>
          <w:tcPr>
            <w:tcW w:w="1848" w:type="dxa"/>
            <w:gridSpan w:val="2"/>
          </w:tcPr>
          <w:p w:rsidR="00F9582C" w:rsidRPr="001E6A30" w:rsidRDefault="00F9582C" w:rsidP="0081797E">
            <w:pPr>
              <w:jc w:val="center"/>
            </w:pPr>
            <w:r w:rsidRPr="001E6A30">
              <w:t>1 год обучения</w:t>
            </w:r>
          </w:p>
        </w:tc>
        <w:tc>
          <w:tcPr>
            <w:tcW w:w="1848" w:type="dxa"/>
            <w:gridSpan w:val="2"/>
          </w:tcPr>
          <w:p w:rsidR="00F9582C" w:rsidRPr="001E6A30" w:rsidRDefault="00F9582C" w:rsidP="0081797E">
            <w:pPr>
              <w:jc w:val="center"/>
            </w:pPr>
            <w:r w:rsidRPr="001E6A30">
              <w:t>2 год обучения</w:t>
            </w:r>
          </w:p>
        </w:tc>
        <w:tc>
          <w:tcPr>
            <w:tcW w:w="2088" w:type="dxa"/>
            <w:gridSpan w:val="2"/>
          </w:tcPr>
          <w:p w:rsidR="00F9582C" w:rsidRPr="001E6A30" w:rsidRDefault="00F9582C" w:rsidP="0081797E">
            <w:pPr>
              <w:jc w:val="center"/>
            </w:pPr>
            <w:r w:rsidRPr="001E6A30">
              <w:t>3 и более год обучения</w:t>
            </w:r>
          </w:p>
        </w:tc>
        <w:tc>
          <w:tcPr>
            <w:tcW w:w="1435" w:type="dxa"/>
            <w:vMerge w:val="restart"/>
          </w:tcPr>
          <w:p w:rsidR="00F9582C" w:rsidRPr="001E6A30" w:rsidRDefault="00F9582C" w:rsidP="0081797E">
            <w:pPr>
              <w:jc w:val="center"/>
            </w:pPr>
            <w:r w:rsidRPr="001E6A30">
              <w:t xml:space="preserve">Всего часов </w:t>
            </w:r>
            <w:r w:rsidR="00AF7640">
              <w:t xml:space="preserve">в неделю </w:t>
            </w:r>
            <w:r w:rsidRPr="001E6A30">
              <w:t>на реализацию программы</w:t>
            </w:r>
          </w:p>
        </w:tc>
      </w:tr>
      <w:tr w:rsidR="000506F2" w:rsidTr="0081797E">
        <w:tc>
          <w:tcPr>
            <w:tcW w:w="473" w:type="dxa"/>
            <w:vMerge/>
          </w:tcPr>
          <w:p w:rsidR="00F9582C" w:rsidRPr="001E6A30" w:rsidRDefault="00F9582C" w:rsidP="00B408CC">
            <w:pPr>
              <w:spacing w:line="480" w:lineRule="auto"/>
              <w:ind w:firstLine="851"/>
              <w:jc w:val="center"/>
            </w:pPr>
          </w:p>
        </w:tc>
        <w:tc>
          <w:tcPr>
            <w:tcW w:w="2031" w:type="dxa"/>
            <w:vMerge/>
          </w:tcPr>
          <w:p w:rsidR="00F9582C" w:rsidRPr="001E6A30" w:rsidRDefault="00F9582C" w:rsidP="0081797E">
            <w:pPr>
              <w:spacing w:line="480" w:lineRule="auto"/>
              <w:jc w:val="center"/>
            </w:pPr>
          </w:p>
        </w:tc>
        <w:tc>
          <w:tcPr>
            <w:tcW w:w="883" w:type="dxa"/>
          </w:tcPr>
          <w:p w:rsidR="00F9582C" w:rsidRPr="003C1A48" w:rsidRDefault="00F9582C" w:rsidP="0081797E">
            <w:pPr>
              <w:jc w:val="center"/>
              <w:rPr>
                <w:spacing w:val="-10"/>
              </w:rPr>
            </w:pPr>
            <w:r w:rsidRPr="003C1A48">
              <w:rPr>
                <w:spacing w:val="-10"/>
              </w:rPr>
              <w:t>часов на группу</w:t>
            </w:r>
            <w:r w:rsidR="00AF7640" w:rsidRPr="003C1A48">
              <w:rPr>
                <w:spacing w:val="-10"/>
              </w:rPr>
              <w:t xml:space="preserve"> </w:t>
            </w:r>
          </w:p>
        </w:tc>
        <w:tc>
          <w:tcPr>
            <w:tcW w:w="965" w:type="dxa"/>
          </w:tcPr>
          <w:p w:rsidR="00F9582C" w:rsidRPr="003C1A48" w:rsidRDefault="00F9582C" w:rsidP="0081797E">
            <w:pPr>
              <w:rPr>
                <w:spacing w:val="-10"/>
              </w:rPr>
            </w:pPr>
            <w:r w:rsidRPr="003C1A48">
              <w:rPr>
                <w:spacing w:val="-10"/>
              </w:rPr>
              <w:t xml:space="preserve">часов на </w:t>
            </w:r>
            <w:proofErr w:type="spellStart"/>
            <w:r w:rsidRPr="003C1A48">
              <w:rPr>
                <w:spacing w:val="-10"/>
              </w:rPr>
              <w:t>инд</w:t>
            </w:r>
            <w:proofErr w:type="gramStart"/>
            <w:r w:rsidRPr="003C1A48">
              <w:rPr>
                <w:spacing w:val="-10"/>
              </w:rPr>
              <w:t>.з</w:t>
            </w:r>
            <w:proofErr w:type="gramEnd"/>
            <w:r w:rsidRPr="003C1A48">
              <w:rPr>
                <w:spacing w:val="-10"/>
              </w:rPr>
              <w:t>ан</w:t>
            </w:r>
            <w:proofErr w:type="spellEnd"/>
            <w:r w:rsidRPr="003C1A48">
              <w:rPr>
                <w:spacing w:val="-10"/>
              </w:rPr>
              <w:t xml:space="preserve">.  </w:t>
            </w:r>
          </w:p>
        </w:tc>
        <w:tc>
          <w:tcPr>
            <w:tcW w:w="883" w:type="dxa"/>
          </w:tcPr>
          <w:p w:rsidR="00F9582C" w:rsidRPr="003C1A48" w:rsidRDefault="00F9582C" w:rsidP="0081797E">
            <w:pPr>
              <w:jc w:val="center"/>
              <w:rPr>
                <w:spacing w:val="-10"/>
              </w:rPr>
            </w:pPr>
            <w:r w:rsidRPr="003C1A48">
              <w:rPr>
                <w:spacing w:val="-10"/>
              </w:rPr>
              <w:t>часов на группу</w:t>
            </w:r>
          </w:p>
        </w:tc>
        <w:tc>
          <w:tcPr>
            <w:tcW w:w="965" w:type="dxa"/>
          </w:tcPr>
          <w:p w:rsidR="00F9582C" w:rsidRPr="003C1A48" w:rsidRDefault="00F9582C" w:rsidP="0081797E">
            <w:pPr>
              <w:rPr>
                <w:spacing w:val="-10"/>
              </w:rPr>
            </w:pPr>
            <w:r w:rsidRPr="003C1A48">
              <w:rPr>
                <w:spacing w:val="-10"/>
              </w:rPr>
              <w:t xml:space="preserve">часов на </w:t>
            </w:r>
            <w:proofErr w:type="spellStart"/>
            <w:r w:rsidRPr="003C1A48">
              <w:rPr>
                <w:spacing w:val="-10"/>
              </w:rPr>
              <w:t>инд</w:t>
            </w:r>
            <w:proofErr w:type="gramStart"/>
            <w:r w:rsidRPr="003C1A48">
              <w:rPr>
                <w:spacing w:val="-10"/>
              </w:rPr>
              <w:t>.з</w:t>
            </w:r>
            <w:proofErr w:type="gramEnd"/>
            <w:r w:rsidRPr="003C1A48">
              <w:rPr>
                <w:spacing w:val="-10"/>
              </w:rPr>
              <w:t>ан</w:t>
            </w:r>
            <w:proofErr w:type="spellEnd"/>
            <w:r w:rsidRPr="003C1A48">
              <w:rPr>
                <w:spacing w:val="-10"/>
              </w:rPr>
              <w:t xml:space="preserve">.  </w:t>
            </w:r>
          </w:p>
        </w:tc>
        <w:tc>
          <w:tcPr>
            <w:tcW w:w="1123" w:type="dxa"/>
          </w:tcPr>
          <w:p w:rsidR="00F9582C" w:rsidRPr="003C1A48" w:rsidRDefault="00F9582C" w:rsidP="0081797E">
            <w:pPr>
              <w:jc w:val="center"/>
              <w:rPr>
                <w:spacing w:val="-10"/>
              </w:rPr>
            </w:pPr>
            <w:r w:rsidRPr="003C1A48">
              <w:rPr>
                <w:spacing w:val="-10"/>
              </w:rPr>
              <w:t>часов на группу</w:t>
            </w:r>
          </w:p>
        </w:tc>
        <w:tc>
          <w:tcPr>
            <w:tcW w:w="965" w:type="dxa"/>
          </w:tcPr>
          <w:p w:rsidR="00F9582C" w:rsidRPr="003C1A48" w:rsidRDefault="00F9582C" w:rsidP="0081797E">
            <w:pPr>
              <w:rPr>
                <w:spacing w:val="-10"/>
              </w:rPr>
            </w:pPr>
            <w:r w:rsidRPr="003C1A48">
              <w:rPr>
                <w:spacing w:val="-10"/>
              </w:rPr>
              <w:t xml:space="preserve">часов на </w:t>
            </w:r>
            <w:proofErr w:type="spellStart"/>
            <w:r w:rsidRPr="003C1A48">
              <w:rPr>
                <w:spacing w:val="-10"/>
              </w:rPr>
              <w:t>инд</w:t>
            </w:r>
            <w:proofErr w:type="gramStart"/>
            <w:r w:rsidRPr="003C1A48">
              <w:rPr>
                <w:spacing w:val="-10"/>
              </w:rPr>
              <w:t>.з</w:t>
            </w:r>
            <w:proofErr w:type="gramEnd"/>
            <w:r w:rsidRPr="003C1A48">
              <w:rPr>
                <w:spacing w:val="-10"/>
              </w:rPr>
              <w:t>ан</w:t>
            </w:r>
            <w:proofErr w:type="spellEnd"/>
            <w:r w:rsidRPr="003C1A48">
              <w:rPr>
                <w:spacing w:val="-10"/>
              </w:rPr>
              <w:t xml:space="preserve">.  </w:t>
            </w:r>
          </w:p>
        </w:tc>
        <w:tc>
          <w:tcPr>
            <w:tcW w:w="1435" w:type="dxa"/>
            <w:vMerge/>
          </w:tcPr>
          <w:p w:rsidR="00F9582C" w:rsidRPr="001E6A30" w:rsidRDefault="00F9582C" w:rsidP="0081797E">
            <w:pPr>
              <w:spacing w:line="480" w:lineRule="auto"/>
              <w:jc w:val="center"/>
            </w:pPr>
          </w:p>
        </w:tc>
      </w:tr>
      <w:tr w:rsidR="000506F2" w:rsidTr="0081797E">
        <w:tc>
          <w:tcPr>
            <w:tcW w:w="473" w:type="dxa"/>
          </w:tcPr>
          <w:p w:rsidR="00AF7640" w:rsidRPr="001E6A30" w:rsidRDefault="00AF7640" w:rsidP="00B408CC">
            <w:pPr>
              <w:pStyle w:val="a8"/>
              <w:numPr>
                <w:ilvl w:val="0"/>
                <w:numId w:val="32"/>
              </w:numPr>
              <w:spacing w:after="0" w:line="480" w:lineRule="auto"/>
              <w:ind w:left="0" w:right="-57" w:firstLine="851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AF7640" w:rsidRPr="001E6A30" w:rsidRDefault="00AF7640" w:rsidP="0081797E">
            <w:r w:rsidRPr="001E6A30">
              <w:t>«Волшебная кисть»</w:t>
            </w:r>
          </w:p>
        </w:tc>
        <w:tc>
          <w:tcPr>
            <w:tcW w:w="883" w:type="dxa"/>
            <w:vAlign w:val="center"/>
          </w:tcPr>
          <w:p w:rsidR="00AF7640" w:rsidRPr="001E6A30" w:rsidRDefault="00AF7640" w:rsidP="0081797E">
            <w:pPr>
              <w:jc w:val="center"/>
            </w:pPr>
            <w:r>
              <w:t>7</w:t>
            </w:r>
            <w:r w:rsidRPr="001E6A30">
              <w:t>2</w:t>
            </w:r>
          </w:p>
        </w:tc>
        <w:tc>
          <w:tcPr>
            <w:tcW w:w="965" w:type="dxa"/>
            <w:vAlign w:val="center"/>
          </w:tcPr>
          <w:p w:rsidR="00AF7640" w:rsidRPr="001E6A30" w:rsidRDefault="00AF7640" w:rsidP="0081797E">
            <w:pPr>
              <w:jc w:val="center"/>
            </w:pPr>
            <w:r w:rsidRPr="001E6A30">
              <w:t>-</w:t>
            </w:r>
          </w:p>
        </w:tc>
        <w:tc>
          <w:tcPr>
            <w:tcW w:w="883" w:type="dxa"/>
            <w:vAlign w:val="center"/>
          </w:tcPr>
          <w:p w:rsidR="00AF7640" w:rsidRPr="001E6A30" w:rsidRDefault="00AF7640" w:rsidP="0081797E">
            <w:pPr>
              <w:jc w:val="center"/>
            </w:pPr>
            <w:r>
              <w:t>7</w:t>
            </w:r>
            <w:r w:rsidRPr="001E6A30">
              <w:t>2</w:t>
            </w:r>
          </w:p>
        </w:tc>
        <w:tc>
          <w:tcPr>
            <w:tcW w:w="965" w:type="dxa"/>
            <w:vAlign w:val="center"/>
          </w:tcPr>
          <w:p w:rsidR="00AF7640" w:rsidRPr="001E6A30" w:rsidRDefault="00AF7640" w:rsidP="0081797E">
            <w:pPr>
              <w:jc w:val="center"/>
            </w:pPr>
            <w:r w:rsidRPr="001E6A30">
              <w:t>-</w:t>
            </w:r>
          </w:p>
        </w:tc>
        <w:tc>
          <w:tcPr>
            <w:tcW w:w="1123" w:type="dxa"/>
            <w:vAlign w:val="center"/>
          </w:tcPr>
          <w:p w:rsidR="00AF7640" w:rsidRPr="001E6A30" w:rsidRDefault="00AF7640" w:rsidP="0081797E">
            <w:pPr>
              <w:jc w:val="center"/>
            </w:pPr>
            <w:r>
              <w:t>7</w:t>
            </w:r>
            <w:r w:rsidRPr="001E6A30">
              <w:t>2</w:t>
            </w:r>
          </w:p>
        </w:tc>
        <w:tc>
          <w:tcPr>
            <w:tcW w:w="965" w:type="dxa"/>
            <w:vAlign w:val="center"/>
          </w:tcPr>
          <w:p w:rsidR="00AF7640" w:rsidRPr="001E6A30" w:rsidRDefault="00AF7640" w:rsidP="0081797E">
            <w:pPr>
              <w:jc w:val="center"/>
            </w:pPr>
            <w:r w:rsidRPr="001E6A30">
              <w:t>-</w:t>
            </w:r>
          </w:p>
        </w:tc>
        <w:tc>
          <w:tcPr>
            <w:tcW w:w="1435" w:type="dxa"/>
            <w:vAlign w:val="center"/>
          </w:tcPr>
          <w:p w:rsidR="00AF7640" w:rsidRPr="001E6A30" w:rsidRDefault="0070109B" w:rsidP="0081797E">
            <w:pPr>
              <w:jc w:val="center"/>
            </w:pPr>
            <w:r>
              <w:t>10</w:t>
            </w:r>
          </w:p>
        </w:tc>
      </w:tr>
      <w:tr w:rsidR="00DC6A18" w:rsidTr="0081797E">
        <w:tc>
          <w:tcPr>
            <w:tcW w:w="473" w:type="dxa"/>
          </w:tcPr>
          <w:p w:rsidR="00DC6A18" w:rsidRPr="001E6A30" w:rsidRDefault="00DC6A18" w:rsidP="00B408CC">
            <w:pPr>
              <w:pStyle w:val="a8"/>
              <w:numPr>
                <w:ilvl w:val="0"/>
                <w:numId w:val="32"/>
              </w:numPr>
              <w:spacing w:after="0" w:line="480" w:lineRule="auto"/>
              <w:ind w:left="0" w:right="-57" w:firstLine="851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DC6A18" w:rsidRPr="001E6A30" w:rsidRDefault="00DC6A18" w:rsidP="0081797E">
            <w:r w:rsidRPr="001E6A30">
              <w:t>«Природа и фантазия»</w:t>
            </w:r>
          </w:p>
        </w:tc>
        <w:tc>
          <w:tcPr>
            <w:tcW w:w="883" w:type="dxa"/>
            <w:vAlign w:val="center"/>
          </w:tcPr>
          <w:p w:rsidR="00DC6A18" w:rsidRPr="001E6A30" w:rsidRDefault="00DC6A18" w:rsidP="0081797E">
            <w:pPr>
              <w:jc w:val="center"/>
            </w:pPr>
            <w:r>
              <w:t>14</w:t>
            </w:r>
            <w:r w:rsidRPr="001E6A30">
              <w:t>4</w:t>
            </w:r>
            <w:r>
              <w:t>/72</w:t>
            </w:r>
          </w:p>
        </w:tc>
        <w:tc>
          <w:tcPr>
            <w:tcW w:w="965" w:type="dxa"/>
            <w:vAlign w:val="center"/>
          </w:tcPr>
          <w:p w:rsidR="00DC6A18" w:rsidRPr="001E6A30" w:rsidRDefault="00DC6A18" w:rsidP="0081797E">
            <w:pPr>
              <w:jc w:val="center"/>
            </w:pPr>
            <w:r>
              <w:t>144</w:t>
            </w:r>
          </w:p>
        </w:tc>
        <w:tc>
          <w:tcPr>
            <w:tcW w:w="883" w:type="dxa"/>
            <w:vAlign w:val="center"/>
          </w:tcPr>
          <w:p w:rsidR="00DC6A18" w:rsidRPr="001E6A30" w:rsidRDefault="00DC6A18" w:rsidP="007809F2">
            <w:pPr>
              <w:jc w:val="center"/>
            </w:pPr>
            <w:r>
              <w:t>14</w:t>
            </w:r>
            <w:r w:rsidRPr="001E6A30">
              <w:t>4</w:t>
            </w:r>
            <w:r>
              <w:t>/72</w:t>
            </w:r>
          </w:p>
        </w:tc>
        <w:tc>
          <w:tcPr>
            <w:tcW w:w="965" w:type="dxa"/>
            <w:vAlign w:val="center"/>
          </w:tcPr>
          <w:p w:rsidR="00DC6A18" w:rsidRPr="001E6A30" w:rsidRDefault="00DC6A18" w:rsidP="0081797E">
            <w:pPr>
              <w:jc w:val="center"/>
            </w:pPr>
            <w:r>
              <w:t>144</w:t>
            </w:r>
          </w:p>
        </w:tc>
        <w:tc>
          <w:tcPr>
            <w:tcW w:w="1123" w:type="dxa"/>
            <w:vAlign w:val="center"/>
          </w:tcPr>
          <w:p w:rsidR="00DC6A18" w:rsidRPr="001E6A30" w:rsidRDefault="00DC6A18" w:rsidP="007809F2">
            <w:pPr>
              <w:jc w:val="center"/>
            </w:pPr>
            <w:r>
              <w:t>14</w:t>
            </w:r>
            <w:r w:rsidRPr="001E6A30">
              <w:t>4</w:t>
            </w:r>
            <w:r>
              <w:t>/72</w:t>
            </w:r>
          </w:p>
        </w:tc>
        <w:tc>
          <w:tcPr>
            <w:tcW w:w="965" w:type="dxa"/>
            <w:vAlign w:val="center"/>
          </w:tcPr>
          <w:p w:rsidR="00DC6A18" w:rsidRPr="001E6A30" w:rsidRDefault="00DC6A18" w:rsidP="0081797E">
            <w:pPr>
              <w:jc w:val="center"/>
            </w:pPr>
            <w:r>
              <w:t>144</w:t>
            </w:r>
          </w:p>
        </w:tc>
        <w:tc>
          <w:tcPr>
            <w:tcW w:w="1435" w:type="dxa"/>
            <w:vAlign w:val="center"/>
          </w:tcPr>
          <w:p w:rsidR="00DC6A18" w:rsidRPr="001E6A30" w:rsidRDefault="00DC6A18" w:rsidP="0081797E">
            <w:pPr>
              <w:jc w:val="center"/>
            </w:pPr>
            <w:r>
              <w:t>28</w:t>
            </w:r>
          </w:p>
        </w:tc>
      </w:tr>
      <w:tr w:rsidR="000506F2" w:rsidTr="0081797E">
        <w:tc>
          <w:tcPr>
            <w:tcW w:w="473" w:type="dxa"/>
          </w:tcPr>
          <w:p w:rsidR="00E47D8F" w:rsidRPr="001E6A30" w:rsidRDefault="00E47D8F" w:rsidP="00B408CC">
            <w:pPr>
              <w:pStyle w:val="a8"/>
              <w:numPr>
                <w:ilvl w:val="0"/>
                <w:numId w:val="32"/>
              </w:numPr>
              <w:spacing w:after="0" w:line="480" w:lineRule="auto"/>
              <w:ind w:left="0" w:right="-57" w:firstLine="851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E47D8F" w:rsidRPr="005F4EE2" w:rsidRDefault="00E47D8F" w:rsidP="0081797E">
            <w:r w:rsidRPr="005F4EE2">
              <w:t>«Капелька»</w:t>
            </w:r>
          </w:p>
        </w:tc>
        <w:tc>
          <w:tcPr>
            <w:tcW w:w="883" w:type="dxa"/>
            <w:vAlign w:val="center"/>
          </w:tcPr>
          <w:p w:rsidR="00E47D8F" w:rsidRPr="00E47D8F" w:rsidRDefault="00E47D8F" w:rsidP="0081797E">
            <w:pPr>
              <w:jc w:val="center"/>
            </w:pPr>
            <w:r w:rsidRPr="00E47D8F">
              <w:t>72</w:t>
            </w:r>
          </w:p>
        </w:tc>
        <w:tc>
          <w:tcPr>
            <w:tcW w:w="965" w:type="dxa"/>
            <w:vAlign w:val="center"/>
          </w:tcPr>
          <w:p w:rsidR="00E47D8F" w:rsidRPr="00E47D8F" w:rsidRDefault="000506F2" w:rsidP="0081797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36</w:t>
            </w:r>
          </w:p>
        </w:tc>
        <w:tc>
          <w:tcPr>
            <w:tcW w:w="883" w:type="dxa"/>
            <w:vAlign w:val="center"/>
          </w:tcPr>
          <w:p w:rsidR="00E47D8F" w:rsidRPr="00E47D8F" w:rsidRDefault="00E47D8F" w:rsidP="0081797E">
            <w:pPr>
              <w:jc w:val="center"/>
            </w:pPr>
            <w:r w:rsidRPr="00E47D8F">
              <w:t>72</w:t>
            </w:r>
          </w:p>
        </w:tc>
        <w:tc>
          <w:tcPr>
            <w:tcW w:w="965" w:type="dxa"/>
            <w:vAlign w:val="center"/>
          </w:tcPr>
          <w:p w:rsidR="00E47D8F" w:rsidRPr="00E47D8F" w:rsidRDefault="000506F2" w:rsidP="0081797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36</w:t>
            </w:r>
          </w:p>
        </w:tc>
        <w:tc>
          <w:tcPr>
            <w:tcW w:w="1123" w:type="dxa"/>
            <w:vAlign w:val="center"/>
          </w:tcPr>
          <w:p w:rsidR="00E47D8F" w:rsidRPr="00E47D8F" w:rsidRDefault="00E47D8F" w:rsidP="0081797E">
            <w:pPr>
              <w:jc w:val="center"/>
            </w:pPr>
            <w:r w:rsidRPr="00E47D8F">
              <w:t>72</w:t>
            </w:r>
          </w:p>
        </w:tc>
        <w:tc>
          <w:tcPr>
            <w:tcW w:w="965" w:type="dxa"/>
            <w:vAlign w:val="center"/>
          </w:tcPr>
          <w:p w:rsidR="00E47D8F" w:rsidRPr="00E47D8F" w:rsidRDefault="000506F2" w:rsidP="0081797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36</w:t>
            </w:r>
          </w:p>
        </w:tc>
        <w:tc>
          <w:tcPr>
            <w:tcW w:w="1435" w:type="dxa"/>
            <w:vAlign w:val="center"/>
          </w:tcPr>
          <w:p w:rsidR="00E47D8F" w:rsidRPr="000A7640" w:rsidRDefault="0070109B" w:rsidP="0081797E">
            <w:pPr>
              <w:jc w:val="center"/>
              <w:rPr>
                <w:color w:val="FF0000"/>
              </w:rPr>
            </w:pPr>
            <w:r w:rsidRPr="005F4EE2">
              <w:t>33</w:t>
            </w:r>
          </w:p>
        </w:tc>
      </w:tr>
      <w:tr w:rsidR="000506F2" w:rsidTr="0081797E">
        <w:tc>
          <w:tcPr>
            <w:tcW w:w="473" w:type="dxa"/>
          </w:tcPr>
          <w:p w:rsidR="00E47D8F" w:rsidRPr="001E6A30" w:rsidRDefault="00E47D8F" w:rsidP="00B408CC">
            <w:pPr>
              <w:pStyle w:val="a8"/>
              <w:numPr>
                <w:ilvl w:val="0"/>
                <w:numId w:val="32"/>
              </w:numPr>
              <w:spacing w:after="0" w:line="480" w:lineRule="auto"/>
              <w:ind w:left="0" w:right="-57" w:firstLine="851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E47D8F" w:rsidRPr="005F4EE2" w:rsidRDefault="00E47D8F" w:rsidP="0081797E">
            <w:r w:rsidRPr="005F4EE2">
              <w:t>«</w:t>
            </w:r>
            <w:proofErr w:type="spellStart"/>
            <w:r w:rsidRPr="005F4EE2">
              <w:t>Мукасолька</w:t>
            </w:r>
            <w:proofErr w:type="spellEnd"/>
            <w:r w:rsidRPr="005F4EE2">
              <w:t>»</w:t>
            </w:r>
          </w:p>
        </w:tc>
        <w:tc>
          <w:tcPr>
            <w:tcW w:w="883" w:type="dxa"/>
            <w:vAlign w:val="center"/>
          </w:tcPr>
          <w:p w:rsidR="00E47D8F" w:rsidRPr="00E47D8F" w:rsidRDefault="00E47D8F" w:rsidP="0081797E">
            <w:pPr>
              <w:jc w:val="center"/>
            </w:pPr>
            <w:r w:rsidRPr="00E47D8F">
              <w:t>144</w:t>
            </w:r>
          </w:p>
        </w:tc>
        <w:tc>
          <w:tcPr>
            <w:tcW w:w="965" w:type="dxa"/>
            <w:vAlign w:val="center"/>
          </w:tcPr>
          <w:p w:rsidR="00E47D8F" w:rsidRPr="000A7640" w:rsidRDefault="000506F2" w:rsidP="0081797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36</w:t>
            </w:r>
          </w:p>
        </w:tc>
        <w:tc>
          <w:tcPr>
            <w:tcW w:w="883" w:type="dxa"/>
            <w:vAlign w:val="center"/>
          </w:tcPr>
          <w:p w:rsidR="00E47D8F" w:rsidRPr="00E47D8F" w:rsidRDefault="00E47D8F" w:rsidP="0081797E">
            <w:pPr>
              <w:jc w:val="center"/>
            </w:pPr>
            <w:r w:rsidRPr="00E47D8F">
              <w:t>144</w:t>
            </w:r>
          </w:p>
        </w:tc>
        <w:tc>
          <w:tcPr>
            <w:tcW w:w="965" w:type="dxa"/>
            <w:vAlign w:val="center"/>
          </w:tcPr>
          <w:p w:rsidR="00E47D8F" w:rsidRPr="000A7640" w:rsidRDefault="000506F2" w:rsidP="0081797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36</w:t>
            </w:r>
          </w:p>
        </w:tc>
        <w:tc>
          <w:tcPr>
            <w:tcW w:w="1123" w:type="dxa"/>
            <w:vAlign w:val="center"/>
          </w:tcPr>
          <w:p w:rsidR="00E47D8F" w:rsidRPr="00E47D8F" w:rsidRDefault="00E47D8F" w:rsidP="0081797E">
            <w:pPr>
              <w:jc w:val="center"/>
            </w:pPr>
            <w:r w:rsidRPr="00E47D8F">
              <w:t>144</w:t>
            </w:r>
          </w:p>
        </w:tc>
        <w:tc>
          <w:tcPr>
            <w:tcW w:w="965" w:type="dxa"/>
            <w:vAlign w:val="center"/>
          </w:tcPr>
          <w:p w:rsidR="00E47D8F" w:rsidRPr="000A7640" w:rsidRDefault="000506F2" w:rsidP="0081797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36</w:t>
            </w:r>
          </w:p>
        </w:tc>
        <w:tc>
          <w:tcPr>
            <w:tcW w:w="1435" w:type="dxa"/>
            <w:vAlign w:val="center"/>
          </w:tcPr>
          <w:p w:rsidR="00E47D8F" w:rsidRPr="00E47D8F" w:rsidRDefault="0070109B" w:rsidP="0081797E">
            <w:pPr>
              <w:jc w:val="center"/>
            </w:pPr>
            <w:r>
              <w:t>26</w:t>
            </w:r>
          </w:p>
        </w:tc>
      </w:tr>
      <w:tr w:rsidR="000506F2" w:rsidTr="0081797E">
        <w:tc>
          <w:tcPr>
            <w:tcW w:w="473" w:type="dxa"/>
          </w:tcPr>
          <w:p w:rsidR="00E47D8F" w:rsidRPr="001E6A30" w:rsidRDefault="00E47D8F" w:rsidP="00B408CC">
            <w:pPr>
              <w:pStyle w:val="a8"/>
              <w:numPr>
                <w:ilvl w:val="0"/>
                <w:numId w:val="32"/>
              </w:numPr>
              <w:spacing w:after="0" w:line="480" w:lineRule="auto"/>
              <w:ind w:left="0" w:right="-57" w:firstLine="851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E47D8F" w:rsidRPr="00E47D8F" w:rsidRDefault="00E47D8F" w:rsidP="0081797E">
            <w:r w:rsidRPr="00E47D8F">
              <w:t xml:space="preserve">«Мастерская чудес» </w:t>
            </w:r>
          </w:p>
        </w:tc>
        <w:tc>
          <w:tcPr>
            <w:tcW w:w="883" w:type="dxa"/>
            <w:vAlign w:val="center"/>
          </w:tcPr>
          <w:p w:rsidR="00E47D8F" w:rsidRPr="00E47D8F" w:rsidRDefault="00E47D8F" w:rsidP="0081797E">
            <w:pPr>
              <w:jc w:val="center"/>
            </w:pPr>
            <w:r w:rsidRPr="00E47D8F">
              <w:t>36</w:t>
            </w:r>
          </w:p>
        </w:tc>
        <w:tc>
          <w:tcPr>
            <w:tcW w:w="965" w:type="dxa"/>
            <w:vAlign w:val="center"/>
          </w:tcPr>
          <w:p w:rsidR="00E47D8F" w:rsidRPr="00E47D8F" w:rsidRDefault="00E47D8F" w:rsidP="0081797E">
            <w:pPr>
              <w:jc w:val="center"/>
            </w:pPr>
            <w:r w:rsidRPr="00E47D8F">
              <w:t>-</w:t>
            </w:r>
          </w:p>
        </w:tc>
        <w:tc>
          <w:tcPr>
            <w:tcW w:w="883" w:type="dxa"/>
            <w:vAlign w:val="center"/>
          </w:tcPr>
          <w:p w:rsidR="00E47D8F" w:rsidRPr="00E47D8F" w:rsidRDefault="00E47D8F" w:rsidP="0081797E">
            <w:pPr>
              <w:jc w:val="center"/>
            </w:pPr>
            <w:r w:rsidRPr="00E47D8F">
              <w:t>36</w:t>
            </w:r>
          </w:p>
        </w:tc>
        <w:tc>
          <w:tcPr>
            <w:tcW w:w="965" w:type="dxa"/>
            <w:vAlign w:val="center"/>
          </w:tcPr>
          <w:p w:rsidR="00E47D8F" w:rsidRPr="00E47D8F" w:rsidRDefault="00E47D8F" w:rsidP="0081797E">
            <w:pPr>
              <w:jc w:val="center"/>
            </w:pPr>
            <w:r w:rsidRPr="00E47D8F">
              <w:t>-</w:t>
            </w:r>
          </w:p>
        </w:tc>
        <w:tc>
          <w:tcPr>
            <w:tcW w:w="1123" w:type="dxa"/>
            <w:vAlign w:val="center"/>
          </w:tcPr>
          <w:p w:rsidR="00E47D8F" w:rsidRPr="00E47D8F" w:rsidRDefault="00E47D8F" w:rsidP="0081797E">
            <w:pPr>
              <w:jc w:val="center"/>
            </w:pPr>
            <w:r w:rsidRPr="00E47D8F">
              <w:t>36</w:t>
            </w:r>
          </w:p>
        </w:tc>
        <w:tc>
          <w:tcPr>
            <w:tcW w:w="965" w:type="dxa"/>
            <w:vAlign w:val="center"/>
          </w:tcPr>
          <w:p w:rsidR="00E47D8F" w:rsidRPr="00E47D8F" w:rsidRDefault="00E47D8F" w:rsidP="0081797E">
            <w:pPr>
              <w:jc w:val="center"/>
            </w:pPr>
            <w:r w:rsidRPr="00E47D8F">
              <w:t>-</w:t>
            </w:r>
          </w:p>
        </w:tc>
        <w:tc>
          <w:tcPr>
            <w:tcW w:w="1435" w:type="dxa"/>
            <w:vAlign w:val="center"/>
          </w:tcPr>
          <w:p w:rsidR="00E47D8F" w:rsidRPr="00E47D8F" w:rsidRDefault="0070109B" w:rsidP="0081797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</w:tr>
      <w:tr w:rsidR="000506F2" w:rsidTr="0081797E">
        <w:tc>
          <w:tcPr>
            <w:tcW w:w="473" w:type="dxa"/>
          </w:tcPr>
          <w:p w:rsidR="00E47D8F" w:rsidRPr="001E6A30" w:rsidRDefault="00E47D8F" w:rsidP="00B408CC">
            <w:pPr>
              <w:pStyle w:val="a8"/>
              <w:numPr>
                <w:ilvl w:val="0"/>
                <w:numId w:val="32"/>
              </w:numPr>
              <w:spacing w:after="0" w:line="480" w:lineRule="auto"/>
              <w:ind w:left="0" w:right="-57" w:firstLine="851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E47D8F" w:rsidRPr="00E47D8F" w:rsidRDefault="00E47D8F" w:rsidP="0081797E">
            <w:r w:rsidRPr="00E47D8F">
              <w:t xml:space="preserve"> «Калейдоскоп идей»</w:t>
            </w:r>
          </w:p>
        </w:tc>
        <w:tc>
          <w:tcPr>
            <w:tcW w:w="883" w:type="dxa"/>
            <w:vAlign w:val="center"/>
          </w:tcPr>
          <w:p w:rsidR="00E47D8F" w:rsidRPr="00E47D8F" w:rsidRDefault="0070109B" w:rsidP="0081797E">
            <w:pPr>
              <w:jc w:val="center"/>
            </w:pPr>
            <w:r>
              <w:t>144</w:t>
            </w:r>
          </w:p>
        </w:tc>
        <w:tc>
          <w:tcPr>
            <w:tcW w:w="965" w:type="dxa"/>
            <w:vAlign w:val="center"/>
          </w:tcPr>
          <w:p w:rsidR="00E47D8F" w:rsidRPr="00E47D8F" w:rsidRDefault="00FB0248" w:rsidP="0081797E">
            <w:pPr>
              <w:jc w:val="center"/>
            </w:pPr>
            <w:r>
              <w:t>36</w:t>
            </w:r>
          </w:p>
        </w:tc>
        <w:tc>
          <w:tcPr>
            <w:tcW w:w="883" w:type="dxa"/>
            <w:vAlign w:val="center"/>
          </w:tcPr>
          <w:p w:rsidR="00E47D8F" w:rsidRPr="00E47D8F" w:rsidRDefault="00E47D8F" w:rsidP="0081797E">
            <w:pPr>
              <w:jc w:val="center"/>
            </w:pPr>
            <w:r w:rsidRPr="00E47D8F">
              <w:t>144</w:t>
            </w:r>
          </w:p>
        </w:tc>
        <w:tc>
          <w:tcPr>
            <w:tcW w:w="965" w:type="dxa"/>
            <w:vAlign w:val="center"/>
          </w:tcPr>
          <w:p w:rsidR="00E47D8F" w:rsidRPr="00E47D8F" w:rsidRDefault="00FB0248" w:rsidP="0081797E">
            <w:pPr>
              <w:jc w:val="center"/>
            </w:pPr>
            <w:r>
              <w:t>36</w:t>
            </w:r>
          </w:p>
        </w:tc>
        <w:tc>
          <w:tcPr>
            <w:tcW w:w="1123" w:type="dxa"/>
            <w:vAlign w:val="center"/>
          </w:tcPr>
          <w:p w:rsidR="00E47D8F" w:rsidRPr="00E47D8F" w:rsidRDefault="0070109B" w:rsidP="0081797E">
            <w:pPr>
              <w:jc w:val="center"/>
            </w:pPr>
            <w:r>
              <w:t>216</w:t>
            </w:r>
          </w:p>
        </w:tc>
        <w:tc>
          <w:tcPr>
            <w:tcW w:w="965" w:type="dxa"/>
            <w:vAlign w:val="center"/>
          </w:tcPr>
          <w:p w:rsidR="00E47D8F" w:rsidRPr="00E47D8F" w:rsidRDefault="00FB0248" w:rsidP="0081797E">
            <w:pPr>
              <w:jc w:val="center"/>
            </w:pPr>
            <w:r>
              <w:t>36</w:t>
            </w:r>
          </w:p>
        </w:tc>
        <w:tc>
          <w:tcPr>
            <w:tcW w:w="1435" w:type="dxa"/>
            <w:vAlign w:val="center"/>
          </w:tcPr>
          <w:p w:rsidR="00E47D8F" w:rsidRPr="00E47D8F" w:rsidRDefault="0070109B" w:rsidP="0081797E">
            <w:pPr>
              <w:jc w:val="center"/>
              <w:rPr>
                <w:color w:val="FF0000"/>
              </w:rPr>
            </w:pPr>
            <w:r w:rsidRPr="005F4EE2">
              <w:t>6</w:t>
            </w:r>
          </w:p>
        </w:tc>
      </w:tr>
      <w:tr w:rsidR="000506F2" w:rsidTr="0081797E">
        <w:tc>
          <w:tcPr>
            <w:tcW w:w="473" w:type="dxa"/>
          </w:tcPr>
          <w:p w:rsidR="0079160C" w:rsidRPr="001E6A30" w:rsidRDefault="0079160C" w:rsidP="00B408CC">
            <w:pPr>
              <w:pStyle w:val="a8"/>
              <w:numPr>
                <w:ilvl w:val="0"/>
                <w:numId w:val="32"/>
              </w:numPr>
              <w:spacing w:after="0" w:line="480" w:lineRule="auto"/>
              <w:ind w:left="0" w:right="-57" w:firstLine="851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79160C" w:rsidRPr="0079160C" w:rsidRDefault="0079160C" w:rsidP="0081797E">
            <w:pPr>
              <w:rPr>
                <w:spacing w:val="-12"/>
              </w:rPr>
            </w:pPr>
            <w:r w:rsidRPr="0079160C">
              <w:rPr>
                <w:spacing w:val="-12"/>
              </w:rPr>
              <w:t>«</w:t>
            </w:r>
            <w:proofErr w:type="spellStart"/>
            <w:r w:rsidRPr="0079160C">
              <w:rPr>
                <w:spacing w:val="-12"/>
              </w:rPr>
              <w:t>АртОбъект</w:t>
            </w:r>
            <w:proofErr w:type="spellEnd"/>
            <w:r w:rsidRPr="0079160C">
              <w:rPr>
                <w:spacing w:val="-12"/>
              </w:rPr>
              <w:t>»</w:t>
            </w:r>
          </w:p>
        </w:tc>
        <w:tc>
          <w:tcPr>
            <w:tcW w:w="883" w:type="dxa"/>
            <w:vAlign w:val="center"/>
          </w:tcPr>
          <w:p w:rsidR="0079160C" w:rsidRPr="0079160C" w:rsidRDefault="0079160C" w:rsidP="0081797E">
            <w:pPr>
              <w:jc w:val="center"/>
            </w:pPr>
            <w:r w:rsidRPr="0079160C">
              <w:t>72</w:t>
            </w:r>
          </w:p>
        </w:tc>
        <w:tc>
          <w:tcPr>
            <w:tcW w:w="965" w:type="dxa"/>
            <w:vAlign w:val="center"/>
          </w:tcPr>
          <w:p w:rsidR="0079160C" w:rsidRPr="0079160C" w:rsidRDefault="0079160C" w:rsidP="0081797E">
            <w:pPr>
              <w:jc w:val="center"/>
            </w:pPr>
            <w:r w:rsidRPr="0079160C">
              <w:t>72</w:t>
            </w:r>
          </w:p>
        </w:tc>
        <w:tc>
          <w:tcPr>
            <w:tcW w:w="883" w:type="dxa"/>
            <w:vAlign w:val="center"/>
          </w:tcPr>
          <w:p w:rsidR="0079160C" w:rsidRPr="0079160C" w:rsidRDefault="0079160C" w:rsidP="0081797E">
            <w:pPr>
              <w:jc w:val="center"/>
            </w:pPr>
            <w:r w:rsidRPr="0079160C">
              <w:t>72</w:t>
            </w:r>
          </w:p>
        </w:tc>
        <w:tc>
          <w:tcPr>
            <w:tcW w:w="965" w:type="dxa"/>
            <w:vAlign w:val="center"/>
          </w:tcPr>
          <w:p w:rsidR="0079160C" w:rsidRPr="0079160C" w:rsidRDefault="0079160C" w:rsidP="0081797E">
            <w:pPr>
              <w:jc w:val="center"/>
            </w:pPr>
            <w:r w:rsidRPr="0079160C">
              <w:t>72</w:t>
            </w:r>
          </w:p>
        </w:tc>
        <w:tc>
          <w:tcPr>
            <w:tcW w:w="1123" w:type="dxa"/>
            <w:vAlign w:val="center"/>
          </w:tcPr>
          <w:p w:rsidR="0079160C" w:rsidRPr="0079160C" w:rsidRDefault="0070109B" w:rsidP="0081797E">
            <w:pPr>
              <w:jc w:val="center"/>
            </w:pPr>
            <w:r>
              <w:t>144</w:t>
            </w:r>
          </w:p>
        </w:tc>
        <w:tc>
          <w:tcPr>
            <w:tcW w:w="965" w:type="dxa"/>
            <w:vAlign w:val="center"/>
          </w:tcPr>
          <w:p w:rsidR="0079160C" w:rsidRPr="0079160C" w:rsidRDefault="0070109B" w:rsidP="0081797E">
            <w:pPr>
              <w:jc w:val="center"/>
            </w:pPr>
            <w:r>
              <w:t>72</w:t>
            </w:r>
          </w:p>
        </w:tc>
        <w:tc>
          <w:tcPr>
            <w:tcW w:w="1435" w:type="dxa"/>
            <w:vAlign w:val="center"/>
          </w:tcPr>
          <w:p w:rsidR="0079160C" w:rsidRPr="0079160C" w:rsidRDefault="0070109B" w:rsidP="0081797E">
            <w:pPr>
              <w:jc w:val="center"/>
            </w:pPr>
            <w:r>
              <w:t>24</w:t>
            </w:r>
          </w:p>
        </w:tc>
      </w:tr>
      <w:tr w:rsidR="000506F2" w:rsidTr="0081797E">
        <w:tc>
          <w:tcPr>
            <w:tcW w:w="473" w:type="dxa"/>
          </w:tcPr>
          <w:p w:rsidR="0079160C" w:rsidRPr="001E6A30" w:rsidRDefault="0079160C" w:rsidP="00B408CC">
            <w:pPr>
              <w:pStyle w:val="a8"/>
              <w:numPr>
                <w:ilvl w:val="0"/>
                <w:numId w:val="32"/>
              </w:numPr>
              <w:spacing w:after="0" w:line="480" w:lineRule="auto"/>
              <w:ind w:left="0" w:right="-57" w:firstLine="851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79160C" w:rsidRPr="0079160C" w:rsidRDefault="0079160C" w:rsidP="0081797E">
            <w:pPr>
              <w:rPr>
                <w:spacing w:val="-12"/>
              </w:rPr>
            </w:pPr>
            <w:r>
              <w:rPr>
                <w:spacing w:val="-12"/>
              </w:rPr>
              <w:t>«Арт-декор»</w:t>
            </w:r>
          </w:p>
        </w:tc>
        <w:tc>
          <w:tcPr>
            <w:tcW w:w="883" w:type="dxa"/>
            <w:vAlign w:val="center"/>
          </w:tcPr>
          <w:p w:rsidR="0079160C" w:rsidRPr="0079160C" w:rsidRDefault="0079160C" w:rsidP="0081797E">
            <w:pPr>
              <w:jc w:val="center"/>
            </w:pPr>
            <w:r>
              <w:t>144</w:t>
            </w:r>
          </w:p>
        </w:tc>
        <w:tc>
          <w:tcPr>
            <w:tcW w:w="965" w:type="dxa"/>
            <w:vAlign w:val="center"/>
          </w:tcPr>
          <w:p w:rsidR="0079160C" w:rsidRPr="0079160C" w:rsidRDefault="0079160C" w:rsidP="0081797E">
            <w:pPr>
              <w:jc w:val="center"/>
            </w:pPr>
            <w:r>
              <w:t>36</w:t>
            </w:r>
          </w:p>
        </w:tc>
        <w:tc>
          <w:tcPr>
            <w:tcW w:w="883" w:type="dxa"/>
            <w:vAlign w:val="center"/>
          </w:tcPr>
          <w:p w:rsidR="0079160C" w:rsidRPr="0079160C" w:rsidRDefault="0079160C" w:rsidP="0081797E">
            <w:pPr>
              <w:jc w:val="center"/>
            </w:pPr>
            <w:r>
              <w:t>144</w:t>
            </w:r>
          </w:p>
        </w:tc>
        <w:tc>
          <w:tcPr>
            <w:tcW w:w="965" w:type="dxa"/>
            <w:vAlign w:val="center"/>
          </w:tcPr>
          <w:p w:rsidR="0079160C" w:rsidRPr="0081797E" w:rsidRDefault="0079160C" w:rsidP="0081797E">
            <w:pPr>
              <w:jc w:val="center"/>
            </w:pPr>
            <w:r w:rsidRPr="0081797E">
              <w:t>36</w:t>
            </w:r>
          </w:p>
        </w:tc>
        <w:tc>
          <w:tcPr>
            <w:tcW w:w="1123" w:type="dxa"/>
            <w:vAlign w:val="center"/>
          </w:tcPr>
          <w:p w:rsidR="0079160C" w:rsidRPr="0081797E" w:rsidRDefault="0079160C" w:rsidP="0081797E">
            <w:pPr>
              <w:jc w:val="center"/>
            </w:pPr>
            <w:r w:rsidRPr="0081797E">
              <w:t>144/</w:t>
            </w:r>
          </w:p>
          <w:p w:rsidR="0079160C" w:rsidRPr="0081797E" w:rsidRDefault="0079160C" w:rsidP="0081797E">
            <w:pPr>
              <w:jc w:val="center"/>
            </w:pPr>
            <w:r w:rsidRPr="0081797E">
              <w:t>216</w:t>
            </w:r>
          </w:p>
        </w:tc>
        <w:tc>
          <w:tcPr>
            <w:tcW w:w="965" w:type="dxa"/>
            <w:vAlign w:val="center"/>
          </w:tcPr>
          <w:p w:rsidR="0079160C" w:rsidRPr="0081797E" w:rsidRDefault="0079160C" w:rsidP="0081797E">
            <w:pPr>
              <w:jc w:val="center"/>
            </w:pPr>
            <w:r w:rsidRPr="0081797E">
              <w:t>36</w:t>
            </w:r>
          </w:p>
        </w:tc>
        <w:tc>
          <w:tcPr>
            <w:tcW w:w="1435" w:type="dxa"/>
            <w:vAlign w:val="center"/>
          </w:tcPr>
          <w:p w:rsidR="0079160C" w:rsidRPr="0081797E" w:rsidRDefault="0070109B" w:rsidP="0081797E">
            <w:pPr>
              <w:jc w:val="center"/>
            </w:pPr>
            <w:r>
              <w:t>14</w:t>
            </w:r>
          </w:p>
        </w:tc>
      </w:tr>
      <w:tr w:rsidR="0081797E" w:rsidTr="0081797E">
        <w:tc>
          <w:tcPr>
            <w:tcW w:w="473" w:type="dxa"/>
          </w:tcPr>
          <w:p w:rsidR="0081797E" w:rsidRPr="001E6A30" w:rsidRDefault="0081797E" w:rsidP="00B408CC">
            <w:pPr>
              <w:pStyle w:val="a8"/>
              <w:numPr>
                <w:ilvl w:val="0"/>
                <w:numId w:val="32"/>
              </w:numPr>
              <w:spacing w:after="0" w:line="480" w:lineRule="auto"/>
              <w:ind w:left="0" w:right="-57" w:firstLine="851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81797E" w:rsidRPr="0079160C" w:rsidRDefault="0081797E" w:rsidP="0081797E">
            <w:pPr>
              <w:rPr>
                <w:spacing w:val="-12"/>
              </w:rPr>
            </w:pPr>
            <w:r>
              <w:rPr>
                <w:spacing w:val="-12"/>
              </w:rPr>
              <w:t>«Арт-декор. Одаренные дети»</w:t>
            </w:r>
          </w:p>
        </w:tc>
        <w:tc>
          <w:tcPr>
            <w:tcW w:w="883" w:type="dxa"/>
            <w:vAlign w:val="center"/>
          </w:tcPr>
          <w:p w:rsidR="0081797E" w:rsidRPr="0079160C" w:rsidRDefault="0081797E" w:rsidP="0081797E">
            <w:pPr>
              <w:jc w:val="center"/>
            </w:pPr>
            <w:r>
              <w:t>144</w:t>
            </w:r>
          </w:p>
        </w:tc>
        <w:tc>
          <w:tcPr>
            <w:tcW w:w="965" w:type="dxa"/>
            <w:vAlign w:val="center"/>
          </w:tcPr>
          <w:p w:rsidR="0081797E" w:rsidRPr="0079160C" w:rsidRDefault="0081797E" w:rsidP="0081797E">
            <w:pPr>
              <w:jc w:val="center"/>
            </w:pPr>
            <w:r>
              <w:t>36</w:t>
            </w:r>
          </w:p>
        </w:tc>
        <w:tc>
          <w:tcPr>
            <w:tcW w:w="883" w:type="dxa"/>
            <w:vAlign w:val="center"/>
          </w:tcPr>
          <w:p w:rsidR="0081797E" w:rsidRPr="0079160C" w:rsidRDefault="0081797E" w:rsidP="0081797E">
            <w:pPr>
              <w:jc w:val="center"/>
            </w:pPr>
            <w:r>
              <w:t>144</w:t>
            </w:r>
          </w:p>
        </w:tc>
        <w:tc>
          <w:tcPr>
            <w:tcW w:w="965" w:type="dxa"/>
            <w:vAlign w:val="center"/>
          </w:tcPr>
          <w:p w:rsidR="0081797E" w:rsidRPr="0081797E" w:rsidRDefault="0081797E" w:rsidP="0081797E">
            <w:pPr>
              <w:jc w:val="center"/>
            </w:pPr>
            <w:r w:rsidRPr="0081797E">
              <w:t>36</w:t>
            </w:r>
          </w:p>
        </w:tc>
        <w:tc>
          <w:tcPr>
            <w:tcW w:w="1123" w:type="dxa"/>
            <w:vAlign w:val="center"/>
          </w:tcPr>
          <w:p w:rsidR="0081797E" w:rsidRPr="0081797E" w:rsidRDefault="0081797E" w:rsidP="000C739A">
            <w:pPr>
              <w:jc w:val="center"/>
            </w:pPr>
            <w:r w:rsidRPr="0081797E">
              <w:t>144</w:t>
            </w:r>
          </w:p>
        </w:tc>
        <w:tc>
          <w:tcPr>
            <w:tcW w:w="965" w:type="dxa"/>
            <w:vAlign w:val="center"/>
          </w:tcPr>
          <w:p w:rsidR="0081797E" w:rsidRPr="0081797E" w:rsidRDefault="0081797E" w:rsidP="0081797E">
            <w:pPr>
              <w:jc w:val="center"/>
            </w:pPr>
            <w:r w:rsidRPr="0081797E">
              <w:t>36</w:t>
            </w:r>
          </w:p>
        </w:tc>
        <w:tc>
          <w:tcPr>
            <w:tcW w:w="1435" w:type="dxa"/>
            <w:vAlign w:val="center"/>
          </w:tcPr>
          <w:p w:rsidR="0081797E" w:rsidRPr="0081797E" w:rsidRDefault="0070109B" w:rsidP="0081797E">
            <w:pPr>
              <w:jc w:val="center"/>
            </w:pPr>
            <w:r>
              <w:t>4</w:t>
            </w:r>
          </w:p>
        </w:tc>
      </w:tr>
      <w:tr w:rsidR="00DC6A18" w:rsidTr="0081797E">
        <w:tc>
          <w:tcPr>
            <w:tcW w:w="473" w:type="dxa"/>
          </w:tcPr>
          <w:p w:rsidR="00DC6A18" w:rsidRPr="001E6A30" w:rsidRDefault="00DC6A18" w:rsidP="00B408CC">
            <w:pPr>
              <w:pStyle w:val="a8"/>
              <w:numPr>
                <w:ilvl w:val="0"/>
                <w:numId w:val="32"/>
              </w:numPr>
              <w:spacing w:after="0" w:line="480" w:lineRule="auto"/>
              <w:ind w:left="0" w:right="-57" w:firstLine="851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DC6A18" w:rsidRDefault="00DC6A18" w:rsidP="0081797E">
            <w:pPr>
              <w:rPr>
                <w:spacing w:val="-12"/>
              </w:rPr>
            </w:pPr>
            <w:r>
              <w:rPr>
                <w:spacing w:val="-12"/>
              </w:rPr>
              <w:t>«Волшебная шкатулка»</w:t>
            </w:r>
          </w:p>
        </w:tc>
        <w:tc>
          <w:tcPr>
            <w:tcW w:w="883" w:type="dxa"/>
            <w:vAlign w:val="center"/>
          </w:tcPr>
          <w:p w:rsidR="00DC6A18" w:rsidRDefault="00DC6A18" w:rsidP="0081797E">
            <w:pPr>
              <w:jc w:val="center"/>
            </w:pPr>
          </w:p>
        </w:tc>
        <w:tc>
          <w:tcPr>
            <w:tcW w:w="965" w:type="dxa"/>
            <w:vAlign w:val="center"/>
          </w:tcPr>
          <w:p w:rsidR="00DC6A18" w:rsidRDefault="00DC6A18" w:rsidP="0081797E">
            <w:pPr>
              <w:jc w:val="center"/>
            </w:pPr>
          </w:p>
        </w:tc>
        <w:tc>
          <w:tcPr>
            <w:tcW w:w="883" w:type="dxa"/>
            <w:vAlign w:val="center"/>
          </w:tcPr>
          <w:p w:rsidR="00DC6A18" w:rsidRDefault="00DC6A18" w:rsidP="0081797E">
            <w:pPr>
              <w:jc w:val="center"/>
            </w:pPr>
          </w:p>
        </w:tc>
        <w:tc>
          <w:tcPr>
            <w:tcW w:w="965" w:type="dxa"/>
            <w:vAlign w:val="center"/>
          </w:tcPr>
          <w:p w:rsidR="00DC6A18" w:rsidRPr="0081797E" w:rsidRDefault="00DC6A18" w:rsidP="0081797E">
            <w:pPr>
              <w:jc w:val="center"/>
            </w:pPr>
          </w:p>
        </w:tc>
        <w:tc>
          <w:tcPr>
            <w:tcW w:w="1123" w:type="dxa"/>
            <w:vAlign w:val="center"/>
          </w:tcPr>
          <w:p w:rsidR="00DC6A18" w:rsidRPr="0081797E" w:rsidRDefault="00DC6A18" w:rsidP="000C739A">
            <w:pPr>
              <w:jc w:val="center"/>
            </w:pPr>
          </w:p>
        </w:tc>
        <w:tc>
          <w:tcPr>
            <w:tcW w:w="965" w:type="dxa"/>
            <w:vAlign w:val="center"/>
          </w:tcPr>
          <w:p w:rsidR="00DC6A18" w:rsidRPr="0081797E" w:rsidRDefault="00DC6A18" w:rsidP="0081797E">
            <w:pPr>
              <w:jc w:val="center"/>
            </w:pPr>
          </w:p>
        </w:tc>
        <w:tc>
          <w:tcPr>
            <w:tcW w:w="1435" w:type="dxa"/>
            <w:vAlign w:val="center"/>
          </w:tcPr>
          <w:p w:rsidR="00DC6A18" w:rsidRDefault="00DC6A18" w:rsidP="0081797E">
            <w:pPr>
              <w:jc w:val="center"/>
            </w:pPr>
          </w:p>
        </w:tc>
      </w:tr>
      <w:tr w:rsidR="00DC6A18" w:rsidTr="0081797E">
        <w:tc>
          <w:tcPr>
            <w:tcW w:w="473" w:type="dxa"/>
          </w:tcPr>
          <w:p w:rsidR="00DC6A18" w:rsidRPr="001E6A30" w:rsidRDefault="00DC6A18" w:rsidP="00B408CC">
            <w:pPr>
              <w:pStyle w:val="a8"/>
              <w:numPr>
                <w:ilvl w:val="0"/>
                <w:numId w:val="32"/>
              </w:numPr>
              <w:spacing w:after="0" w:line="480" w:lineRule="auto"/>
              <w:ind w:left="0" w:right="-57" w:firstLine="851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DC6A18" w:rsidRDefault="00DC6A18" w:rsidP="0081797E">
            <w:pPr>
              <w:rPr>
                <w:spacing w:val="-12"/>
              </w:rPr>
            </w:pPr>
            <w:r>
              <w:rPr>
                <w:spacing w:val="-12"/>
              </w:rPr>
              <w:t>«Пряник»</w:t>
            </w:r>
          </w:p>
        </w:tc>
        <w:tc>
          <w:tcPr>
            <w:tcW w:w="883" w:type="dxa"/>
            <w:vAlign w:val="center"/>
          </w:tcPr>
          <w:p w:rsidR="00DC6A18" w:rsidRDefault="00DC6A18" w:rsidP="0081797E">
            <w:pPr>
              <w:jc w:val="center"/>
            </w:pPr>
            <w:r>
              <w:t>144</w:t>
            </w:r>
          </w:p>
        </w:tc>
        <w:tc>
          <w:tcPr>
            <w:tcW w:w="965" w:type="dxa"/>
            <w:vAlign w:val="center"/>
          </w:tcPr>
          <w:p w:rsidR="00DC6A18" w:rsidRDefault="00DC6A18" w:rsidP="0081797E">
            <w:pPr>
              <w:jc w:val="center"/>
            </w:pPr>
            <w:r>
              <w:t>36</w:t>
            </w:r>
          </w:p>
        </w:tc>
        <w:tc>
          <w:tcPr>
            <w:tcW w:w="883" w:type="dxa"/>
            <w:vAlign w:val="center"/>
          </w:tcPr>
          <w:p w:rsidR="00DC6A18" w:rsidRPr="000B3537" w:rsidRDefault="00DC6A18" w:rsidP="007809F2">
            <w:pPr>
              <w:jc w:val="center"/>
            </w:pPr>
            <w:r w:rsidRPr="000B3537">
              <w:t>-</w:t>
            </w:r>
          </w:p>
        </w:tc>
        <w:tc>
          <w:tcPr>
            <w:tcW w:w="965" w:type="dxa"/>
            <w:vAlign w:val="center"/>
          </w:tcPr>
          <w:p w:rsidR="00DC6A18" w:rsidRPr="000B3537" w:rsidRDefault="00DC6A18" w:rsidP="007809F2">
            <w:pPr>
              <w:jc w:val="center"/>
            </w:pPr>
            <w:r w:rsidRPr="000B3537">
              <w:t>-</w:t>
            </w:r>
          </w:p>
        </w:tc>
        <w:tc>
          <w:tcPr>
            <w:tcW w:w="1123" w:type="dxa"/>
            <w:vAlign w:val="center"/>
          </w:tcPr>
          <w:p w:rsidR="00DC6A18" w:rsidRPr="000B3537" w:rsidRDefault="00DC6A18" w:rsidP="007809F2">
            <w:pPr>
              <w:jc w:val="center"/>
            </w:pPr>
            <w:r w:rsidRPr="000B3537">
              <w:t>-</w:t>
            </w:r>
          </w:p>
        </w:tc>
        <w:tc>
          <w:tcPr>
            <w:tcW w:w="965" w:type="dxa"/>
            <w:vAlign w:val="center"/>
          </w:tcPr>
          <w:p w:rsidR="00DC6A18" w:rsidRPr="000B3537" w:rsidRDefault="00DC6A18" w:rsidP="007809F2">
            <w:pPr>
              <w:jc w:val="center"/>
            </w:pPr>
            <w:r w:rsidRPr="000B3537">
              <w:t>-</w:t>
            </w:r>
          </w:p>
        </w:tc>
        <w:tc>
          <w:tcPr>
            <w:tcW w:w="1435" w:type="dxa"/>
            <w:vAlign w:val="center"/>
          </w:tcPr>
          <w:p w:rsidR="00DC6A18" w:rsidRDefault="00DC6A18" w:rsidP="0081797E">
            <w:pPr>
              <w:jc w:val="center"/>
            </w:pPr>
            <w:r>
              <w:t>9</w:t>
            </w:r>
          </w:p>
        </w:tc>
      </w:tr>
      <w:tr w:rsidR="0081797E" w:rsidTr="0081797E">
        <w:tc>
          <w:tcPr>
            <w:tcW w:w="473" w:type="dxa"/>
          </w:tcPr>
          <w:p w:rsidR="0081797E" w:rsidRPr="001E6A30" w:rsidRDefault="0081797E" w:rsidP="00B408CC">
            <w:pPr>
              <w:pStyle w:val="a8"/>
              <w:numPr>
                <w:ilvl w:val="0"/>
                <w:numId w:val="32"/>
              </w:numPr>
              <w:spacing w:after="0" w:line="480" w:lineRule="auto"/>
              <w:ind w:left="0" w:right="-57" w:firstLine="851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81797E" w:rsidRPr="005F4EE2" w:rsidRDefault="0081797E" w:rsidP="0081797E">
            <w:r w:rsidRPr="005F4EE2">
              <w:t>Детско-юношеский театр «Актеры без масок»</w:t>
            </w:r>
          </w:p>
        </w:tc>
        <w:tc>
          <w:tcPr>
            <w:tcW w:w="883" w:type="dxa"/>
            <w:vAlign w:val="center"/>
          </w:tcPr>
          <w:p w:rsidR="0081797E" w:rsidRPr="000B3537" w:rsidRDefault="0081797E" w:rsidP="0081797E">
            <w:pPr>
              <w:jc w:val="center"/>
            </w:pPr>
            <w:r w:rsidRPr="000B3537">
              <w:t>144</w:t>
            </w:r>
          </w:p>
        </w:tc>
        <w:tc>
          <w:tcPr>
            <w:tcW w:w="965" w:type="dxa"/>
            <w:vAlign w:val="center"/>
          </w:tcPr>
          <w:p w:rsidR="0081797E" w:rsidRPr="005F4EE2" w:rsidRDefault="00FB0248" w:rsidP="0081797E">
            <w:pPr>
              <w:jc w:val="center"/>
              <w:rPr>
                <w:color w:val="FF0000"/>
              </w:rPr>
            </w:pPr>
            <w:r w:rsidRPr="005F4EE2">
              <w:rPr>
                <w:color w:val="FF0000"/>
              </w:rPr>
              <w:t>36</w:t>
            </w:r>
          </w:p>
        </w:tc>
        <w:tc>
          <w:tcPr>
            <w:tcW w:w="883" w:type="dxa"/>
            <w:vAlign w:val="center"/>
          </w:tcPr>
          <w:p w:rsidR="0081797E" w:rsidRPr="005F4EE2" w:rsidRDefault="0081797E" w:rsidP="0081797E">
            <w:pPr>
              <w:jc w:val="center"/>
            </w:pPr>
            <w:r w:rsidRPr="005F4EE2">
              <w:t>216</w:t>
            </w:r>
          </w:p>
        </w:tc>
        <w:tc>
          <w:tcPr>
            <w:tcW w:w="965" w:type="dxa"/>
            <w:vAlign w:val="center"/>
          </w:tcPr>
          <w:p w:rsidR="0081797E" w:rsidRPr="005F4EE2" w:rsidRDefault="00FB0248" w:rsidP="0081797E">
            <w:pPr>
              <w:jc w:val="center"/>
              <w:rPr>
                <w:color w:val="FF0000"/>
              </w:rPr>
            </w:pPr>
            <w:r w:rsidRPr="005F4EE2">
              <w:rPr>
                <w:color w:val="FF0000"/>
              </w:rPr>
              <w:t>36</w:t>
            </w:r>
          </w:p>
        </w:tc>
        <w:tc>
          <w:tcPr>
            <w:tcW w:w="1123" w:type="dxa"/>
            <w:vAlign w:val="center"/>
          </w:tcPr>
          <w:p w:rsidR="0081797E" w:rsidRPr="005F4EE2" w:rsidRDefault="0081797E" w:rsidP="0081797E">
            <w:pPr>
              <w:jc w:val="center"/>
            </w:pPr>
            <w:r w:rsidRPr="005F4EE2">
              <w:t>216</w:t>
            </w:r>
          </w:p>
        </w:tc>
        <w:tc>
          <w:tcPr>
            <w:tcW w:w="965" w:type="dxa"/>
            <w:vAlign w:val="center"/>
          </w:tcPr>
          <w:p w:rsidR="0081797E" w:rsidRPr="005F4EE2" w:rsidRDefault="00FB0248" w:rsidP="0081797E">
            <w:pPr>
              <w:jc w:val="center"/>
              <w:rPr>
                <w:color w:val="FF0000"/>
              </w:rPr>
            </w:pPr>
            <w:r w:rsidRPr="005F4EE2">
              <w:rPr>
                <w:color w:val="FF0000"/>
              </w:rPr>
              <w:t>36</w:t>
            </w:r>
          </w:p>
        </w:tc>
        <w:tc>
          <w:tcPr>
            <w:tcW w:w="1435" w:type="dxa"/>
            <w:vAlign w:val="center"/>
          </w:tcPr>
          <w:p w:rsidR="0081797E" w:rsidRPr="000A7640" w:rsidRDefault="00FB0248" w:rsidP="0081797E">
            <w:pPr>
              <w:jc w:val="center"/>
              <w:rPr>
                <w:color w:val="FF0000"/>
              </w:rPr>
            </w:pPr>
            <w:r w:rsidRPr="005F4EE2">
              <w:t>28</w:t>
            </w:r>
          </w:p>
        </w:tc>
      </w:tr>
      <w:tr w:rsidR="0081797E" w:rsidTr="0081797E">
        <w:tc>
          <w:tcPr>
            <w:tcW w:w="473" w:type="dxa"/>
          </w:tcPr>
          <w:p w:rsidR="0081797E" w:rsidRPr="001E6A30" w:rsidRDefault="0081797E" w:rsidP="00B408CC">
            <w:pPr>
              <w:pStyle w:val="a8"/>
              <w:numPr>
                <w:ilvl w:val="0"/>
                <w:numId w:val="32"/>
              </w:numPr>
              <w:spacing w:after="0" w:line="480" w:lineRule="auto"/>
              <w:ind w:left="0" w:right="-57" w:firstLine="851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81797E" w:rsidRPr="000B3537" w:rsidRDefault="0081797E" w:rsidP="0081797E">
            <w:r w:rsidRPr="000B3537">
              <w:t xml:space="preserve"> «Культура и техника речи»</w:t>
            </w:r>
          </w:p>
        </w:tc>
        <w:tc>
          <w:tcPr>
            <w:tcW w:w="883" w:type="dxa"/>
            <w:vAlign w:val="center"/>
          </w:tcPr>
          <w:p w:rsidR="0081797E" w:rsidRPr="000B3537" w:rsidRDefault="0081797E" w:rsidP="0081797E">
            <w:pPr>
              <w:jc w:val="center"/>
            </w:pPr>
            <w:r w:rsidRPr="000B3537">
              <w:t>36</w:t>
            </w:r>
          </w:p>
        </w:tc>
        <w:tc>
          <w:tcPr>
            <w:tcW w:w="965" w:type="dxa"/>
            <w:vAlign w:val="center"/>
          </w:tcPr>
          <w:p w:rsidR="0081797E" w:rsidRPr="000B3537" w:rsidRDefault="0081797E" w:rsidP="0081797E">
            <w:pPr>
              <w:jc w:val="center"/>
            </w:pPr>
            <w:r w:rsidRPr="000B3537">
              <w:t>-</w:t>
            </w:r>
          </w:p>
        </w:tc>
        <w:tc>
          <w:tcPr>
            <w:tcW w:w="883" w:type="dxa"/>
            <w:vAlign w:val="center"/>
          </w:tcPr>
          <w:p w:rsidR="0081797E" w:rsidRPr="000B3537" w:rsidRDefault="0081797E" w:rsidP="0081797E">
            <w:pPr>
              <w:jc w:val="center"/>
            </w:pPr>
            <w:r w:rsidRPr="000B3537">
              <w:t>36</w:t>
            </w:r>
          </w:p>
        </w:tc>
        <w:tc>
          <w:tcPr>
            <w:tcW w:w="965" w:type="dxa"/>
            <w:vAlign w:val="center"/>
          </w:tcPr>
          <w:p w:rsidR="0081797E" w:rsidRPr="000B3537" w:rsidRDefault="0081797E" w:rsidP="0081797E">
            <w:pPr>
              <w:jc w:val="center"/>
            </w:pPr>
            <w:r w:rsidRPr="000B3537">
              <w:t>-</w:t>
            </w:r>
          </w:p>
        </w:tc>
        <w:tc>
          <w:tcPr>
            <w:tcW w:w="1123" w:type="dxa"/>
            <w:vAlign w:val="center"/>
          </w:tcPr>
          <w:p w:rsidR="0081797E" w:rsidRPr="000B3537" w:rsidRDefault="0081797E" w:rsidP="0081797E">
            <w:pPr>
              <w:jc w:val="center"/>
            </w:pPr>
            <w:r w:rsidRPr="000B3537">
              <w:t>-</w:t>
            </w:r>
          </w:p>
        </w:tc>
        <w:tc>
          <w:tcPr>
            <w:tcW w:w="965" w:type="dxa"/>
            <w:vAlign w:val="center"/>
          </w:tcPr>
          <w:p w:rsidR="0081797E" w:rsidRPr="000B3537" w:rsidRDefault="0081797E" w:rsidP="0081797E">
            <w:pPr>
              <w:jc w:val="center"/>
            </w:pPr>
            <w:r w:rsidRPr="000B3537">
              <w:t>-</w:t>
            </w:r>
          </w:p>
        </w:tc>
        <w:tc>
          <w:tcPr>
            <w:tcW w:w="1435" w:type="dxa"/>
            <w:vAlign w:val="center"/>
          </w:tcPr>
          <w:p w:rsidR="0081797E" w:rsidRPr="000B3537" w:rsidRDefault="00FB0248" w:rsidP="0081797E">
            <w:pPr>
              <w:jc w:val="center"/>
            </w:pPr>
            <w:r>
              <w:t>2</w:t>
            </w:r>
          </w:p>
        </w:tc>
      </w:tr>
      <w:tr w:rsidR="0081797E" w:rsidTr="0081797E">
        <w:tc>
          <w:tcPr>
            <w:tcW w:w="473" w:type="dxa"/>
          </w:tcPr>
          <w:p w:rsidR="0081797E" w:rsidRPr="001E6A30" w:rsidRDefault="0081797E" w:rsidP="00B408CC">
            <w:pPr>
              <w:pStyle w:val="a8"/>
              <w:numPr>
                <w:ilvl w:val="0"/>
                <w:numId w:val="32"/>
              </w:numPr>
              <w:spacing w:after="0" w:line="480" w:lineRule="auto"/>
              <w:ind w:left="0" w:right="-57" w:firstLine="851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81797E" w:rsidRPr="000B3537" w:rsidRDefault="0081797E" w:rsidP="0081797E">
            <w:r w:rsidRPr="000B3537">
              <w:t xml:space="preserve"> «Театральная игра»</w:t>
            </w:r>
          </w:p>
        </w:tc>
        <w:tc>
          <w:tcPr>
            <w:tcW w:w="883" w:type="dxa"/>
            <w:vAlign w:val="center"/>
          </w:tcPr>
          <w:p w:rsidR="0081797E" w:rsidRPr="000B3537" w:rsidRDefault="0081797E" w:rsidP="0081797E">
            <w:pPr>
              <w:jc w:val="center"/>
            </w:pPr>
            <w:r w:rsidRPr="000B3537">
              <w:t>72</w:t>
            </w:r>
          </w:p>
        </w:tc>
        <w:tc>
          <w:tcPr>
            <w:tcW w:w="965" w:type="dxa"/>
            <w:vAlign w:val="center"/>
          </w:tcPr>
          <w:p w:rsidR="0081797E" w:rsidRPr="000B3537" w:rsidRDefault="0081797E" w:rsidP="0081797E">
            <w:pPr>
              <w:jc w:val="center"/>
            </w:pPr>
            <w:r w:rsidRPr="000B3537">
              <w:t>-</w:t>
            </w:r>
          </w:p>
        </w:tc>
        <w:tc>
          <w:tcPr>
            <w:tcW w:w="883" w:type="dxa"/>
            <w:vAlign w:val="center"/>
          </w:tcPr>
          <w:p w:rsidR="0081797E" w:rsidRPr="000B3537" w:rsidRDefault="0081797E" w:rsidP="0081797E">
            <w:pPr>
              <w:jc w:val="center"/>
            </w:pPr>
            <w:r w:rsidRPr="000B3537">
              <w:t>72</w:t>
            </w:r>
          </w:p>
        </w:tc>
        <w:tc>
          <w:tcPr>
            <w:tcW w:w="965" w:type="dxa"/>
            <w:vAlign w:val="center"/>
          </w:tcPr>
          <w:p w:rsidR="0081797E" w:rsidRPr="000B3537" w:rsidRDefault="0081797E" w:rsidP="0081797E">
            <w:pPr>
              <w:jc w:val="center"/>
            </w:pPr>
            <w:r w:rsidRPr="000B3537">
              <w:t>-</w:t>
            </w:r>
          </w:p>
        </w:tc>
        <w:tc>
          <w:tcPr>
            <w:tcW w:w="1123" w:type="dxa"/>
            <w:vAlign w:val="center"/>
          </w:tcPr>
          <w:p w:rsidR="0081797E" w:rsidRPr="000B3537" w:rsidRDefault="0081797E" w:rsidP="0081797E">
            <w:pPr>
              <w:jc w:val="center"/>
            </w:pPr>
            <w:r w:rsidRPr="000B3537">
              <w:t>-</w:t>
            </w:r>
          </w:p>
        </w:tc>
        <w:tc>
          <w:tcPr>
            <w:tcW w:w="965" w:type="dxa"/>
            <w:vAlign w:val="center"/>
          </w:tcPr>
          <w:p w:rsidR="0081797E" w:rsidRPr="000B3537" w:rsidRDefault="0081797E" w:rsidP="0081797E">
            <w:pPr>
              <w:jc w:val="center"/>
            </w:pPr>
            <w:r w:rsidRPr="000B3537">
              <w:t>-</w:t>
            </w:r>
          </w:p>
        </w:tc>
        <w:tc>
          <w:tcPr>
            <w:tcW w:w="1435" w:type="dxa"/>
            <w:vAlign w:val="center"/>
          </w:tcPr>
          <w:p w:rsidR="0081797E" w:rsidRPr="000B3537" w:rsidRDefault="00FB0248" w:rsidP="0081797E">
            <w:pPr>
              <w:jc w:val="center"/>
            </w:pPr>
            <w:r>
              <w:t>4</w:t>
            </w:r>
          </w:p>
        </w:tc>
      </w:tr>
      <w:tr w:rsidR="0081797E" w:rsidTr="0081797E">
        <w:tc>
          <w:tcPr>
            <w:tcW w:w="473" w:type="dxa"/>
          </w:tcPr>
          <w:p w:rsidR="0081797E" w:rsidRPr="001E6A30" w:rsidRDefault="0081797E" w:rsidP="00B408CC">
            <w:pPr>
              <w:pStyle w:val="a8"/>
              <w:numPr>
                <w:ilvl w:val="0"/>
                <w:numId w:val="32"/>
              </w:numPr>
              <w:spacing w:after="0" w:line="480" w:lineRule="auto"/>
              <w:ind w:left="0" w:right="-57" w:firstLine="851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81797E" w:rsidRPr="000B3537" w:rsidRDefault="0081797E" w:rsidP="00FB0248">
            <w:r w:rsidRPr="000B3537">
              <w:t xml:space="preserve"> </w:t>
            </w:r>
            <w:r w:rsidR="00617B12">
              <w:t>«</w:t>
            </w:r>
            <w:r w:rsidRPr="000B3537">
              <w:t>Ритмопластика»</w:t>
            </w:r>
          </w:p>
        </w:tc>
        <w:tc>
          <w:tcPr>
            <w:tcW w:w="883" w:type="dxa"/>
            <w:vAlign w:val="center"/>
          </w:tcPr>
          <w:p w:rsidR="0081797E" w:rsidRPr="000B3537" w:rsidRDefault="0081797E" w:rsidP="0081797E">
            <w:pPr>
              <w:jc w:val="center"/>
            </w:pPr>
            <w:r w:rsidRPr="000B3537">
              <w:t>36</w:t>
            </w:r>
          </w:p>
        </w:tc>
        <w:tc>
          <w:tcPr>
            <w:tcW w:w="965" w:type="dxa"/>
            <w:vAlign w:val="center"/>
          </w:tcPr>
          <w:p w:rsidR="0081797E" w:rsidRPr="000B3537" w:rsidRDefault="0081797E" w:rsidP="0081797E">
            <w:pPr>
              <w:jc w:val="center"/>
            </w:pPr>
            <w:r w:rsidRPr="000B3537">
              <w:t>-</w:t>
            </w:r>
          </w:p>
        </w:tc>
        <w:tc>
          <w:tcPr>
            <w:tcW w:w="883" w:type="dxa"/>
            <w:vAlign w:val="center"/>
          </w:tcPr>
          <w:p w:rsidR="0081797E" w:rsidRPr="000B3537" w:rsidRDefault="0081797E" w:rsidP="0081797E">
            <w:pPr>
              <w:jc w:val="center"/>
            </w:pPr>
            <w:r w:rsidRPr="000B3537">
              <w:t>36</w:t>
            </w:r>
          </w:p>
        </w:tc>
        <w:tc>
          <w:tcPr>
            <w:tcW w:w="965" w:type="dxa"/>
            <w:vAlign w:val="center"/>
          </w:tcPr>
          <w:p w:rsidR="0081797E" w:rsidRPr="000B3537" w:rsidRDefault="0081797E" w:rsidP="0081797E">
            <w:pPr>
              <w:jc w:val="center"/>
            </w:pPr>
            <w:r w:rsidRPr="000B3537">
              <w:t>-</w:t>
            </w:r>
          </w:p>
        </w:tc>
        <w:tc>
          <w:tcPr>
            <w:tcW w:w="1123" w:type="dxa"/>
            <w:vAlign w:val="center"/>
          </w:tcPr>
          <w:p w:rsidR="0081797E" w:rsidRPr="000B3537" w:rsidRDefault="0081797E" w:rsidP="0081797E">
            <w:pPr>
              <w:jc w:val="center"/>
            </w:pPr>
            <w:r w:rsidRPr="000B3537">
              <w:t>-</w:t>
            </w:r>
          </w:p>
        </w:tc>
        <w:tc>
          <w:tcPr>
            <w:tcW w:w="965" w:type="dxa"/>
            <w:vAlign w:val="center"/>
          </w:tcPr>
          <w:p w:rsidR="0081797E" w:rsidRPr="000B3537" w:rsidRDefault="0081797E" w:rsidP="0081797E">
            <w:pPr>
              <w:jc w:val="center"/>
            </w:pPr>
            <w:r w:rsidRPr="000B3537">
              <w:t>-</w:t>
            </w:r>
          </w:p>
        </w:tc>
        <w:tc>
          <w:tcPr>
            <w:tcW w:w="1435" w:type="dxa"/>
            <w:vAlign w:val="center"/>
          </w:tcPr>
          <w:p w:rsidR="0081797E" w:rsidRPr="000B3537" w:rsidRDefault="00FB0248" w:rsidP="0081797E">
            <w:pPr>
              <w:jc w:val="center"/>
            </w:pPr>
            <w:r>
              <w:t>2</w:t>
            </w:r>
          </w:p>
        </w:tc>
      </w:tr>
      <w:tr w:rsidR="0081797E" w:rsidTr="0081797E">
        <w:tc>
          <w:tcPr>
            <w:tcW w:w="473" w:type="dxa"/>
          </w:tcPr>
          <w:p w:rsidR="0081797E" w:rsidRPr="001E6A30" w:rsidRDefault="0081797E" w:rsidP="00B408CC">
            <w:pPr>
              <w:pStyle w:val="a8"/>
              <w:numPr>
                <w:ilvl w:val="0"/>
                <w:numId w:val="32"/>
              </w:numPr>
              <w:spacing w:after="0" w:line="480" w:lineRule="auto"/>
              <w:ind w:left="0" w:right="-57" w:firstLine="851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81797E" w:rsidRPr="000B3537" w:rsidRDefault="0081797E" w:rsidP="0081797E">
            <w:r w:rsidRPr="000B3537">
              <w:t xml:space="preserve"> «Музыкальное развитие»</w:t>
            </w:r>
          </w:p>
        </w:tc>
        <w:tc>
          <w:tcPr>
            <w:tcW w:w="883" w:type="dxa"/>
            <w:vAlign w:val="center"/>
          </w:tcPr>
          <w:p w:rsidR="0081797E" w:rsidRPr="000B3537" w:rsidRDefault="0081797E" w:rsidP="0081797E">
            <w:pPr>
              <w:jc w:val="center"/>
            </w:pPr>
            <w:r w:rsidRPr="000B3537">
              <w:t>36</w:t>
            </w:r>
          </w:p>
        </w:tc>
        <w:tc>
          <w:tcPr>
            <w:tcW w:w="965" w:type="dxa"/>
            <w:vAlign w:val="center"/>
          </w:tcPr>
          <w:p w:rsidR="0081797E" w:rsidRPr="000B3537" w:rsidRDefault="0081797E" w:rsidP="0081797E">
            <w:pPr>
              <w:jc w:val="center"/>
            </w:pPr>
            <w:r w:rsidRPr="000B3537">
              <w:t>-</w:t>
            </w:r>
          </w:p>
        </w:tc>
        <w:tc>
          <w:tcPr>
            <w:tcW w:w="883" w:type="dxa"/>
            <w:vAlign w:val="center"/>
          </w:tcPr>
          <w:p w:rsidR="0081797E" w:rsidRPr="000B3537" w:rsidRDefault="0081797E" w:rsidP="0081797E">
            <w:pPr>
              <w:jc w:val="center"/>
            </w:pPr>
            <w:r w:rsidRPr="000B3537">
              <w:t>36</w:t>
            </w:r>
          </w:p>
        </w:tc>
        <w:tc>
          <w:tcPr>
            <w:tcW w:w="965" w:type="dxa"/>
            <w:vAlign w:val="center"/>
          </w:tcPr>
          <w:p w:rsidR="0081797E" w:rsidRPr="000B3537" w:rsidRDefault="0081797E" w:rsidP="0081797E">
            <w:pPr>
              <w:jc w:val="center"/>
            </w:pPr>
            <w:r w:rsidRPr="000B3537">
              <w:t>-</w:t>
            </w:r>
          </w:p>
        </w:tc>
        <w:tc>
          <w:tcPr>
            <w:tcW w:w="1123" w:type="dxa"/>
            <w:vAlign w:val="center"/>
          </w:tcPr>
          <w:p w:rsidR="0081797E" w:rsidRPr="000B3537" w:rsidRDefault="0081797E" w:rsidP="0081797E">
            <w:pPr>
              <w:jc w:val="center"/>
            </w:pPr>
            <w:r w:rsidRPr="000B3537">
              <w:t>-</w:t>
            </w:r>
          </w:p>
        </w:tc>
        <w:tc>
          <w:tcPr>
            <w:tcW w:w="965" w:type="dxa"/>
            <w:vAlign w:val="center"/>
          </w:tcPr>
          <w:p w:rsidR="0081797E" w:rsidRPr="000B3537" w:rsidRDefault="0081797E" w:rsidP="0081797E">
            <w:pPr>
              <w:jc w:val="center"/>
            </w:pPr>
            <w:r w:rsidRPr="000B3537">
              <w:t>-</w:t>
            </w:r>
          </w:p>
        </w:tc>
        <w:tc>
          <w:tcPr>
            <w:tcW w:w="1435" w:type="dxa"/>
            <w:vAlign w:val="center"/>
          </w:tcPr>
          <w:p w:rsidR="0081797E" w:rsidRPr="000B3537" w:rsidRDefault="00FB0248" w:rsidP="0081797E">
            <w:pPr>
              <w:jc w:val="center"/>
            </w:pPr>
            <w:r>
              <w:t>2</w:t>
            </w:r>
          </w:p>
        </w:tc>
      </w:tr>
      <w:tr w:rsidR="0081797E" w:rsidTr="0081797E">
        <w:tc>
          <w:tcPr>
            <w:tcW w:w="473" w:type="dxa"/>
          </w:tcPr>
          <w:p w:rsidR="0081797E" w:rsidRPr="001E6A30" w:rsidRDefault="0081797E" w:rsidP="00B408CC">
            <w:pPr>
              <w:pStyle w:val="a8"/>
              <w:numPr>
                <w:ilvl w:val="0"/>
                <w:numId w:val="32"/>
              </w:numPr>
              <w:spacing w:after="0" w:line="480" w:lineRule="auto"/>
              <w:ind w:left="0" w:right="-57" w:firstLine="851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81797E" w:rsidRPr="000B3537" w:rsidRDefault="0081797E" w:rsidP="0081797E">
            <w:r>
              <w:t>«Театр-шоу»</w:t>
            </w:r>
          </w:p>
        </w:tc>
        <w:tc>
          <w:tcPr>
            <w:tcW w:w="883" w:type="dxa"/>
            <w:vAlign w:val="center"/>
          </w:tcPr>
          <w:p w:rsidR="0081797E" w:rsidRPr="000B3537" w:rsidRDefault="0081797E" w:rsidP="0081797E">
            <w:pPr>
              <w:jc w:val="center"/>
            </w:pPr>
            <w:r>
              <w:t>72</w:t>
            </w:r>
          </w:p>
        </w:tc>
        <w:tc>
          <w:tcPr>
            <w:tcW w:w="965" w:type="dxa"/>
            <w:vAlign w:val="center"/>
          </w:tcPr>
          <w:p w:rsidR="0081797E" w:rsidRPr="000B3537" w:rsidRDefault="0081797E" w:rsidP="0081797E">
            <w:pPr>
              <w:jc w:val="center"/>
            </w:pPr>
            <w:r w:rsidRPr="000B3537">
              <w:t>-</w:t>
            </w:r>
          </w:p>
        </w:tc>
        <w:tc>
          <w:tcPr>
            <w:tcW w:w="883" w:type="dxa"/>
            <w:vAlign w:val="center"/>
          </w:tcPr>
          <w:p w:rsidR="0081797E" w:rsidRPr="000B3537" w:rsidRDefault="0081797E" w:rsidP="0081797E">
            <w:pPr>
              <w:jc w:val="center"/>
            </w:pPr>
            <w:r>
              <w:t>72</w:t>
            </w:r>
          </w:p>
        </w:tc>
        <w:tc>
          <w:tcPr>
            <w:tcW w:w="965" w:type="dxa"/>
            <w:vAlign w:val="center"/>
          </w:tcPr>
          <w:p w:rsidR="0081797E" w:rsidRPr="000B3537" w:rsidRDefault="0081797E" w:rsidP="0081797E">
            <w:pPr>
              <w:jc w:val="center"/>
            </w:pPr>
            <w:r w:rsidRPr="000B3537">
              <w:t>-</w:t>
            </w:r>
          </w:p>
        </w:tc>
        <w:tc>
          <w:tcPr>
            <w:tcW w:w="1123" w:type="dxa"/>
            <w:vAlign w:val="center"/>
          </w:tcPr>
          <w:p w:rsidR="0081797E" w:rsidRPr="000B3537" w:rsidRDefault="0081797E" w:rsidP="0081797E">
            <w:pPr>
              <w:jc w:val="center"/>
            </w:pPr>
            <w:r>
              <w:t>72</w:t>
            </w:r>
          </w:p>
        </w:tc>
        <w:tc>
          <w:tcPr>
            <w:tcW w:w="965" w:type="dxa"/>
            <w:vAlign w:val="center"/>
          </w:tcPr>
          <w:p w:rsidR="0081797E" w:rsidRPr="000B3537" w:rsidRDefault="0081797E" w:rsidP="0081797E">
            <w:pPr>
              <w:jc w:val="center"/>
            </w:pPr>
            <w:r w:rsidRPr="000B3537">
              <w:t>-</w:t>
            </w:r>
          </w:p>
        </w:tc>
        <w:tc>
          <w:tcPr>
            <w:tcW w:w="1435" w:type="dxa"/>
            <w:vAlign w:val="center"/>
          </w:tcPr>
          <w:p w:rsidR="0081797E" w:rsidRPr="000B3537" w:rsidRDefault="0070109B" w:rsidP="0081797E">
            <w:pPr>
              <w:jc w:val="center"/>
            </w:pPr>
            <w:r>
              <w:t>2</w:t>
            </w:r>
          </w:p>
        </w:tc>
      </w:tr>
      <w:tr w:rsidR="0081797E" w:rsidTr="0081797E">
        <w:tc>
          <w:tcPr>
            <w:tcW w:w="473" w:type="dxa"/>
          </w:tcPr>
          <w:p w:rsidR="0081797E" w:rsidRPr="001E6A30" w:rsidRDefault="0081797E" w:rsidP="00B408CC">
            <w:pPr>
              <w:pStyle w:val="a8"/>
              <w:numPr>
                <w:ilvl w:val="0"/>
                <w:numId w:val="32"/>
              </w:numPr>
              <w:spacing w:after="0" w:line="480" w:lineRule="auto"/>
              <w:ind w:left="0" w:right="-57" w:firstLine="851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81797E" w:rsidRPr="00FC252E" w:rsidRDefault="0081797E" w:rsidP="0081797E">
            <w:r w:rsidRPr="00FC252E">
              <w:t>«Элегия»</w:t>
            </w:r>
          </w:p>
        </w:tc>
        <w:tc>
          <w:tcPr>
            <w:tcW w:w="883" w:type="dxa"/>
            <w:vAlign w:val="center"/>
          </w:tcPr>
          <w:p w:rsidR="0081797E" w:rsidRPr="00FC252E" w:rsidRDefault="0081797E" w:rsidP="0081797E">
            <w:pPr>
              <w:jc w:val="center"/>
            </w:pPr>
            <w:r w:rsidRPr="00FC252E">
              <w:t>72</w:t>
            </w:r>
          </w:p>
        </w:tc>
        <w:tc>
          <w:tcPr>
            <w:tcW w:w="965" w:type="dxa"/>
            <w:vAlign w:val="center"/>
          </w:tcPr>
          <w:p w:rsidR="0081797E" w:rsidRPr="00FC252E" w:rsidRDefault="00FB0248" w:rsidP="0081797E">
            <w:pPr>
              <w:jc w:val="center"/>
            </w:pPr>
            <w:r>
              <w:t>36</w:t>
            </w:r>
          </w:p>
        </w:tc>
        <w:tc>
          <w:tcPr>
            <w:tcW w:w="883" w:type="dxa"/>
            <w:vAlign w:val="center"/>
          </w:tcPr>
          <w:p w:rsidR="0081797E" w:rsidRPr="00FC252E" w:rsidRDefault="0081797E" w:rsidP="0081797E">
            <w:pPr>
              <w:jc w:val="center"/>
            </w:pPr>
            <w:r w:rsidRPr="00FC252E">
              <w:t>216</w:t>
            </w:r>
          </w:p>
        </w:tc>
        <w:tc>
          <w:tcPr>
            <w:tcW w:w="965" w:type="dxa"/>
            <w:vAlign w:val="center"/>
          </w:tcPr>
          <w:p w:rsidR="0081797E" w:rsidRPr="00FC252E" w:rsidRDefault="00FB0248" w:rsidP="0081797E">
            <w:pPr>
              <w:jc w:val="center"/>
            </w:pPr>
            <w:r>
              <w:t>36</w:t>
            </w:r>
          </w:p>
        </w:tc>
        <w:tc>
          <w:tcPr>
            <w:tcW w:w="1123" w:type="dxa"/>
            <w:vAlign w:val="center"/>
          </w:tcPr>
          <w:p w:rsidR="0081797E" w:rsidRPr="00FC252E" w:rsidRDefault="0081797E" w:rsidP="0081797E">
            <w:pPr>
              <w:jc w:val="center"/>
            </w:pPr>
            <w:r w:rsidRPr="00FC252E">
              <w:t>216</w:t>
            </w:r>
          </w:p>
        </w:tc>
        <w:tc>
          <w:tcPr>
            <w:tcW w:w="965" w:type="dxa"/>
            <w:vAlign w:val="center"/>
          </w:tcPr>
          <w:p w:rsidR="0081797E" w:rsidRPr="00FC252E" w:rsidRDefault="00FB0248" w:rsidP="0081797E">
            <w:pPr>
              <w:jc w:val="center"/>
            </w:pPr>
            <w:r>
              <w:t>36</w:t>
            </w:r>
          </w:p>
        </w:tc>
        <w:tc>
          <w:tcPr>
            <w:tcW w:w="1435" w:type="dxa"/>
            <w:vAlign w:val="center"/>
          </w:tcPr>
          <w:p w:rsidR="0081797E" w:rsidRPr="00FC252E" w:rsidRDefault="00FB0248" w:rsidP="0081797E">
            <w:pPr>
              <w:jc w:val="center"/>
            </w:pPr>
            <w:r>
              <w:t>24</w:t>
            </w:r>
          </w:p>
        </w:tc>
      </w:tr>
      <w:tr w:rsidR="000C739A" w:rsidTr="0081797E">
        <w:tc>
          <w:tcPr>
            <w:tcW w:w="473" w:type="dxa"/>
          </w:tcPr>
          <w:p w:rsidR="000C739A" w:rsidRPr="001E6A30" w:rsidRDefault="000C739A" w:rsidP="00B408CC">
            <w:pPr>
              <w:pStyle w:val="a8"/>
              <w:numPr>
                <w:ilvl w:val="0"/>
                <w:numId w:val="32"/>
              </w:numPr>
              <w:spacing w:after="0" w:line="480" w:lineRule="auto"/>
              <w:ind w:left="0" w:right="-57" w:firstLine="851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0C739A" w:rsidRPr="00364DF3" w:rsidRDefault="000C739A" w:rsidP="0081797E">
            <w:r w:rsidRPr="00364DF3">
              <w:t>«Карамельки»</w:t>
            </w:r>
          </w:p>
        </w:tc>
        <w:tc>
          <w:tcPr>
            <w:tcW w:w="883" w:type="dxa"/>
            <w:vAlign w:val="center"/>
          </w:tcPr>
          <w:p w:rsidR="000C739A" w:rsidRPr="00364DF3" w:rsidRDefault="000C739A" w:rsidP="0081797E">
            <w:pPr>
              <w:jc w:val="center"/>
            </w:pPr>
            <w:r w:rsidRPr="00364DF3">
              <w:t>144</w:t>
            </w:r>
          </w:p>
        </w:tc>
        <w:tc>
          <w:tcPr>
            <w:tcW w:w="965" w:type="dxa"/>
            <w:vAlign w:val="center"/>
          </w:tcPr>
          <w:p w:rsidR="000C739A" w:rsidRPr="00364DF3" w:rsidRDefault="000C739A" w:rsidP="0081797E">
            <w:pPr>
              <w:jc w:val="center"/>
            </w:pPr>
            <w:r>
              <w:t>36</w:t>
            </w:r>
          </w:p>
        </w:tc>
        <w:tc>
          <w:tcPr>
            <w:tcW w:w="883" w:type="dxa"/>
            <w:vAlign w:val="center"/>
          </w:tcPr>
          <w:p w:rsidR="000C739A" w:rsidRPr="005F4EE2" w:rsidRDefault="000C739A" w:rsidP="0081797E">
            <w:pPr>
              <w:jc w:val="center"/>
            </w:pPr>
            <w:r w:rsidRPr="005F4EE2">
              <w:t>144</w:t>
            </w:r>
          </w:p>
        </w:tc>
        <w:tc>
          <w:tcPr>
            <w:tcW w:w="965" w:type="dxa"/>
            <w:vAlign w:val="center"/>
          </w:tcPr>
          <w:p w:rsidR="000C739A" w:rsidRPr="00364DF3" w:rsidRDefault="000C739A" w:rsidP="0081797E">
            <w:pPr>
              <w:jc w:val="center"/>
            </w:pPr>
            <w:r w:rsidRPr="00364DF3">
              <w:t>36</w:t>
            </w:r>
          </w:p>
        </w:tc>
        <w:tc>
          <w:tcPr>
            <w:tcW w:w="1123" w:type="dxa"/>
            <w:vAlign w:val="center"/>
          </w:tcPr>
          <w:p w:rsidR="000C739A" w:rsidRPr="005F4EE2" w:rsidRDefault="000C739A" w:rsidP="00856B11">
            <w:pPr>
              <w:jc w:val="center"/>
            </w:pPr>
            <w:r w:rsidRPr="005F4EE2">
              <w:t>144</w:t>
            </w:r>
          </w:p>
        </w:tc>
        <w:tc>
          <w:tcPr>
            <w:tcW w:w="965" w:type="dxa"/>
            <w:vAlign w:val="center"/>
          </w:tcPr>
          <w:p w:rsidR="000C739A" w:rsidRPr="00364DF3" w:rsidRDefault="000C739A" w:rsidP="00856B11">
            <w:pPr>
              <w:jc w:val="center"/>
            </w:pPr>
            <w:r w:rsidRPr="00364DF3">
              <w:t>36</w:t>
            </w:r>
          </w:p>
        </w:tc>
        <w:tc>
          <w:tcPr>
            <w:tcW w:w="1435" w:type="dxa"/>
            <w:vAlign w:val="center"/>
          </w:tcPr>
          <w:p w:rsidR="000C739A" w:rsidRPr="00364DF3" w:rsidRDefault="00FB0248" w:rsidP="0081797E">
            <w:pPr>
              <w:jc w:val="center"/>
            </w:pPr>
            <w:r>
              <w:t>8</w:t>
            </w:r>
          </w:p>
        </w:tc>
      </w:tr>
      <w:tr w:rsidR="0081797E" w:rsidTr="0081797E">
        <w:tc>
          <w:tcPr>
            <w:tcW w:w="473" w:type="dxa"/>
          </w:tcPr>
          <w:p w:rsidR="0081797E" w:rsidRPr="001E6A30" w:rsidRDefault="0081797E" w:rsidP="00B408CC">
            <w:pPr>
              <w:pStyle w:val="a8"/>
              <w:numPr>
                <w:ilvl w:val="0"/>
                <w:numId w:val="32"/>
              </w:numPr>
              <w:spacing w:after="0" w:line="480" w:lineRule="auto"/>
              <w:ind w:left="0" w:right="-57" w:firstLine="851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81797E" w:rsidRPr="00FC252E" w:rsidRDefault="0081797E" w:rsidP="0081797E">
            <w:pPr>
              <w:rPr>
                <w:spacing w:val="-10"/>
              </w:rPr>
            </w:pPr>
            <w:r w:rsidRPr="00FC252E">
              <w:rPr>
                <w:spacing w:val="-10"/>
              </w:rPr>
              <w:t>Программа студии хореографического ансамбля «Русь»</w:t>
            </w:r>
          </w:p>
        </w:tc>
        <w:tc>
          <w:tcPr>
            <w:tcW w:w="883" w:type="dxa"/>
            <w:vAlign w:val="center"/>
          </w:tcPr>
          <w:p w:rsidR="0081797E" w:rsidRPr="00FC252E" w:rsidRDefault="0081797E" w:rsidP="00FB0248">
            <w:pPr>
              <w:jc w:val="center"/>
            </w:pPr>
            <w:r w:rsidRPr="00FC252E">
              <w:t>144</w:t>
            </w:r>
          </w:p>
        </w:tc>
        <w:tc>
          <w:tcPr>
            <w:tcW w:w="965" w:type="dxa"/>
            <w:vAlign w:val="center"/>
          </w:tcPr>
          <w:p w:rsidR="0081797E" w:rsidRPr="00FC252E" w:rsidRDefault="0081797E" w:rsidP="0081797E">
            <w:pPr>
              <w:jc w:val="center"/>
            </w:pPr>
            <w:r w:rsidRPr="00FC252E">
              <w:t>36</w:t>
            </w:r>
          </w:p>
        </w:tc>
        <w:tc>
          <w:tcPr>
            <w:tcW w:w="883" w:type="dxa"/>
            <w:vAlign w:val="center"/>
          </w:tcPr>
          <w:p w:rsidR="0081797E" w:rsidRPr="00FC252E" w:rsidRDefault="0081797E" w:rsidP="00FB0248">
            <w:pPr>
              <w:jc w:val="center"/>
            </w:pPr>
            <w:r w:rsidRPr="00FC252E">
              <w:t>144</w:t>
            </w:r>
          </w:p>
        </w:tc>
        <w:tc>
          <w:tcPr>
            <w:tcW w:w="965" w:type="dxa"/>
            <w:vAlign w:val="center"/>
          </w:tcPr>
          <w:p w:rsidR="0081797E" w:rsidRPr="00FC252E" w:rsidRDefault="0081797E" w:rsidP="0081797E">
            <w:pPr>
              <w:jc w:val="center"/>
            </w:pPr>
            <w:r w:rsidRPr="00FC252E">
              <w:t>36</w:t>
            </w:r>
          </w:p>
        </w:tc>
        <w:tc>
          <w:tcPr>
            <w:tcW w:w="1123" w:type="dxa"/>
            <w:vAlign w:val="center"/>
          </w:tcPr>
          <w:p w:rsidR="0081797E" w:rsidRPr="00FC252E" w:rsidRDefault="0081797E" w:rsidP="00FB0248">
            <w:pPr>
              <w:jc w:val="center"/>
            </w:pPr>
            <w:r w:rsidRPr="00FC252E">
              <w:t>144/</w:t>
            </w:r>
            <w:r w:rsidR="00FB0248">
              <w:t>288</w:t>
            </w:r>
          </w:p>
        </w:tc>
        <w:tc>
          <w:tcPr>
            <w:tcW w:w="965" w:type="dxa"/>
            <w:vAlign w:val="center"/>
          </w:tcPr>
          <w:p w:rsidR="0081797E" w:rsidRPr="00FC252E" w:rsidRDefault="0081797E" w:rsidP="0081797E">
            <w:pPr>
              <w:jc w:val="center"/>
            </w:pPr>
            <w:r w:rsidRPr="00FC252E">
              <w:t>36</w:t>
            </w:r>
          </w:p>
        </w:tc>
        <w:tc>
          <w:tcPr>
            <w:tcW w:w="1435" w:type="dxa"/>
            <w:vAlign w:val="center"/>
          </w:tcPr>
          <w:p w:rsidR="0081797E" w:rsidRPr="00FC252E" w:rsidRDefault="00FB0248" w:rsidP="0081797E">
            <w:pPr>
              <w:jc w:val="center"/>
            </w:pPr>
            <w:r>
              <w:t>27</w:t>
            </w:r>
          </w:p>
        </w:tc>
      </w:tr>
      <w:tr w:rsidR="0081797E" w:rsidTr="0081797E">
        <w:tc>
          <w:tcPr>
            <w:tcW w:w="473" w:type="dxa"/>
          </w:tcPr>
          <w:p w:rsidR="0081797E" w:rsidRPr="001E6A30" w:rsidRDefault="0081797E" w:rsidP="00B408CC">
            <w:pPr>
              <w:pStyle w:val="a8"/>
              <w:numPr>
                <w:ilvl w:val="0"/>
                <w:numId w:val="32"/>
              </w:numPr>
              <w:spacing w:after="0" w:line="480" w:lineRule="auto"/>
              <w:ind w:left="0" w:right="-57" w:firstLine="851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81797E" w:rsidRPr="00FC252E" w:rsidRDefault="0081797E" w:rsidP="0081797E">
            <w:pPr>
              <w:rPr>
                <w:spacing w:val="-10"/>
              </w:rPr>
            </w:pPr>
            <w:proofErr w:type="spellStart"/>
            <w:r>
              <w:rPr>
                <w:spacing w:val="-10"/>
              </w:rPr>
              <w:t>Данс</w:t>
            </w:r>
            <w:proofErr w:type="spellEnd"/>
            <w:r>
              <w:rPr>
                <w:spacing w:val="-10"/>
              </w:rPr>
              <w:t>-шоу «Звездный экспресс»</w:t>
            </w:r>
          </w:p>
        </w:tc>
        <w:tc>
          <w:tcPr>
            <w:tcW w:w="883" w:type="dxa"/>
            <w:vAlign w:val="center"/>
          </w:tcPr>
          <w:p w:rsidR="0081797E" w:rsidRPr="00FC252E" w:rsidRDefault="0081797E" w:rsidP="0081797E">
            <w:pPr>
              <w:jc w:val="center"/>
            </w:pPr>
            <w:r>
              <w:t>144</w:t>
            </w:r>
          </w:p>
        </w:tc>
        <w:tc>
          <w:tcPr>
            <w:tcW w:w="965" w:type="dxa"/>
            <w:vAlign w:val="center"/>
          </w:tcPr>
          <w:p w:rsidR="0081797E" w:rsidRPr="00FC252E" w:rsidRDefault="00FB0248" w:rsidP="0081797E">
            <w:pPr>
              <w:jc w:val="center"/>
            </w:pPr>
            <w:r>
              <w:t>-</w:t>
            </w:r>
          </w:p>
        </w:tc>
        <w:tc>
          <w:tcPr>
            <w:tcW w:w="883" w:type="dxa"/>
            <w:vAlign w:val="center"/>
          </w:tcPr>
          <w:p w:rsidR="0081797E" w:rsidRPr="00FC252E" w:rsidRDefault="0081797E" w:rsidP="0081797E">
            <w:pPr>
              <w:jc w:val="center"/>
            </w:pPr>
            <w:r>
              <w:t>216</w:t>
            </w:r>
          </w:p>
        </w:tc>
        <w:tc>
          <w:tcPr>
            <w:tcW w:w="965" w:type="dxa"/>
            <w:vAlign w:val="center"/>
          </w:tcPr>
          <w:p w:rsidR="0081797E" w:rsidRPr="00FC252E" w:rsidRDefault="00FB0248" w:rsidP="0081797E">
            <w:pPr>
              <w:jc w:val="center"/>
            </w:pPr>
            <w:r>
              <w:t>-</w:t>
            </w:r>
          </w:p>
        </w:tc>
        <w:tc>
          <w:tcPr>
            <w:tcW w:w="1123" w:type="dxa"/>
            <w:vAlign w:val="center"/>
          </w:tcPr>
          <w:p w:rsidR="0081797E" w:rsidRPr="00FC252E" w:rsidRDefault="0081797E" w:rsidP="0081797E">
            <w:pPr>
              <w:jc w:val="center"/>
            </w:pPr>
            <w:r>
              <w:t>216</w:t>
            </w:r>
            <w:r w:rsidR="00FB0248">
              <w:t>/288</w:t>
            </w:r>
          </w:p>
        </w:tc>
        <w:tc>
          <w:tcPr>
            <w:tcW w:w="965" w:type="dxa"/>
            <w:vAlign w:val="center"/>
          </w:tcPr>
          <w:p w:rsidR="0081797E" w:rsidRPr="00FC252E" w:rsidRDefault="00FB0248" w:rsidP="0081797E">
            <w:pPr>
              <w:jc w:val="center"/>
            </w:pPr>
            <w:r>
              <w:t>-</w:t>
            </w:r>
          </w:p>
        </w:tc>
        <w:tc>
          <w:tcPr>
            <w:tcW w:w="1435" w:type="dxa"/>
            <w:vAlign w:val="center"/>
          </w:tcPr>
          <w:p w:rsidR="0081797E" w:rsidRPr="00FC252E" w:rsidRDefault="00FB0248" w:rsidP="0081797E">
            <w:pPr>
              <w:jc w:val="center"/>
            </w:pPr>
            <w:r>
              <w:t>22</w:t>
            </w:r>
          </w:p>
        </w:tc>
      </w:tr>
      <w:tr w:rsidR="0081797E" w:rsidTr="0081797E">
        <w:tc>
          <w:tcPr>
            <w:tcW w:w="473" w:type="dxa"/>
          </w:tcPr>
          <w:p w:rsidR="0081797E" w:rsidRPr="001E6A30" w:rsidRDefault="0081797E" w:rsidP="00B408CC">
            <w:pPr>
              <w:pStyle w:val="a8"/>
              <w:numPr>
                <w:ilvl w:val="0"/>
                <w:numId w:val="32"/>
              </w:numPr>
              <w:spacing w:after="0" w:line="480" w:lineRule="auto"/>
              <w:ind w:left="0" w:right="-57" w:firstLine="851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81797E" w:rsidRPr="00CF115A" w:rsidRDefault="0081797E" w:rsidP="0081797E">
            <w:r w:rsidRPr="00CF115A">
              <w:t>Ансамбль «Теремок»</w:t>
            </w:r>
          </w:p>
        </w:tc>
        <w:tc>
          <w:tcPr>
            <w:tcW w:w="883" w:type="dxa"/>
            <w:vAlign w:val="center"/>
          </w:tcPr>
          <w:p w:rsidR="0081797E" w:rsidRPr="00CF115A" w:rsidRDefault="0081797E" w:rsidP="0081797E">
            <w:pPr>
              <w:jc w:val="center"/>
            </w:pPr>
            <w:r w:rsidRPr="00CF115A">
              <w:t>72/108</w:t>
            </w:r>
          </w:p>
          <w:p w:rsidR="0081797E" w:rsidRPr="00CF115A" w:rsidRDefault="0081797E" w:rsidP="0081797E">
            <w:pPr>
              <w:jc w:val="center"/>
            </w:pPr>
            <w:r w:rsidRPr="00CF115A">
              <w:t>/144</w:t>
            </w:r>
          </w:p>
        </w:tc>
        <w:tc>
          <w:tcPr>
            <w:tcW w:w="965" w:type="dxa"/>
            <w:vAlign w:val="center"/>
          </w:tcPr>
          <w:p w:rsidR="0081797E" w:rsidRPr="00CF115A" w:rsidRDefault="0081797E" w:rsidP="0081797E">
            <w:pPr>
              <w:jc w:val="center"/>
            </w:pPr>
            <w:r w:rsidRPr="00CF115A">
              <w:t>-</w:t>
            </w:r>
          </w:p>
        </w:tc>
        <w:tc>
          <w:tcPr>
            <w:tcW w:w="883" w:type="dxa"/>
            <w:vAlign w:val="center"/>
          </w:tcPr>
          <w:p w:rsidR="0081797E" w:rsidRPr="00CF115A" w:rsidRDefault="0081797E" w:rsidP="0081797E">
            <w:pPr>
              <w:jc w:val="center"/>
            </w:pPr>
            <w:r w:rsidRPr="00CF115A">
              <w:t>72/108</w:t>
            </w:r>
          </w:p>
          <w:p w:rsidR="0081797E" w:rsidRPr="00CF115A" w:rsidRDefault="0081797E" w:rsidP="0081797E">
            <w:pPr>
              <w:jc w:val="center"/>
            </w:pPr>
            <w:r w:rsidRPr="00CF115A">
              <w:t>/144</w:t>
            </w:r>
          </w:p>
        </w:tc>
        <w:tc>
          <w:tcPr>
            <w:tcW w:w="965" w:type="dxa"/>
            <w:vAlign w:val="center"/>
          </w:tcPr>
          <w:p w:rsidR="0081797E" w:rsidRPr="00CF115A" w:rsidRDefault="0081797E" w:rsidP="0081797E">
            <w:pPr>
              <w:jc w:val="center"/>
            </w:pPr>
            <w:r w:rsidRPr="00CF115A">
              <w:t>-</w:t>
            </w:r>
          </w:p>
        </w:tc>
        <w:tc>
          <w:tcPr>
            <w:tcW w:w="1123" w:type="dxa"/>
            <w:vAlign w:val="center"/>
          </w:tcPr>
          <w:p w:rsidR="0081797E" w:rsidRPr="00CF115A" w:rsidRDefault="0081797E" w:rsidP="0081797E">
            <w:pPr>
              <w:jc w:val="center"/>
            </w:pPr>
            <w:r w:rsidRPr="00CF115A">
              <w:t>72/108</w:t>
            </w:r>
          </w:p>
          <w:p w:rsidR="0081797E" w:rsidRPr="00CF115A" w:rsidRDefault="0081797E" w:rsidP="0081797E">
            <w:pPr>
              <w:jc w:val="center"/>
            </w:pPr>
            <w:r w:rsidRPr="00CF115A">
              <w:t>/144</w:t>
            </w:r>
          </w:p>
        </w:tc>
        <w:tc>
          <w:tcPr>
            <w:tcW w:w="965" w:type="dxa"/>
            <w:vAlign w:val="center"/>
          </w:tcPr>
          <w:p w:rsidR="0081797E" w:rsidRPr="00CF115A" w:rsidRDefault="0081797E" w:rsidP="0081797E">
            <w:pPr>
              <w:jc w:val="center"/>
            </w:pPr>
            <w:r w:rsidRPr="00CF115A">
              <w:t>-</w:t>
            </w:r>
          </w:p>
        </w:tc>
        <w:tc>
          <w:tcPr>
            <w:tcW w:w="1435" w:type="dxa"/>
            <w:vAlign w:val="center"/>
          </w:tcPr>
          <w:p w:rsidR="0081797E" w:rsidRPr="00CF115A" w:rsidRDefault="00FB0248" w:rsidP="0081797E">
            <w:pPr>
              <w:jc w:val="center"/>
            </w:pPr>
            <w:r>
              <w:t>12</w:t>
            </w:r>
          </w:p>
        </w:tc>
      </w:tr>
      <w:tr w:rsidR="0081797E" w:rsidTr="0081797E">
        <w:tc>
          <w:tcPr>
            <w:tcW w:w="473" w:type="dxa"/>
          </w:tcPr>
          <w:p w:rsidR="0081797E" w:rsidRPr="001E6A30" w:rsidRDefault="0081797E" w:rsidP="00B408CC">
            <w:pPr>
              <w:pStyle w:val="a8"/>
              <w:numPr>
                <w:ilvl w:val="0"/>
                <w:numId w:val="32"/>
              </w:numPr>
              <w:spacing w:after="0" w:line="480" w:lineRule="auto"/>
              <w:ind w:left="0" w:right="-57" w:firstLine="851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81797E" w:rsidRPr="00A5037C" w:rsidRDefault="0081797E" w:rsidP="0081797E">
            <w:r w:rsidRPr="00A5037C">
              <w:t>«В мире музыки»</w:t>
            </w:r>
          </w:p>
        </w:tc>
        <w:tc>
          <w:tcPr>
            <w:tcW w:w="883" w:type="dxa"/>
            <w:vAlign w:val="center"/>
          </w:tcPr>
          <w:p w:rsidR="0081797E" w:rsidRPr="00A5037C" w:rsidRDefault="0081797E" w:rsidP="0081797E">
            <w:pPr>
              <w:jc w:val="center"/>
            </w:pPr>
            <w:r w:rsidRPr="00A5037C">
              <w:t>-</w:t>
            </w:r>
          </w:p>
        </w:tc>
        <w:tc>
          <w:tcPr>
            <w:tcW w:w="965" w:type="dxa"/>
            <w:vAlign w:val="center"/>
          </w:tcPr>
          <w:p w:rsidR="0081797E" w:rsidRPr="00A5037C" w:rsidRDefault="0081797E" w:rsidP="0081797E">
            <w:pPr>
              <w:jc w:val="center"/>
            </w:pPr>
            <w:r w:rsidRPr="00A5037C">
              <w:t>72</w:t>
            </w:r>
          </w:p>
        </w:tc>
        <w:tc>
          <w:tcPr>
            <w:tcW w:w="883" w:type="dxa"/>
            <w:vAlign w:val="center"/>
          </w:tcPr>
          <w:p w:rsidR="0081797E" w:rsidRPr="00A5037C" w:rsidRDefault="0081797E" w:rsidP="0081797E">
            <w:pPr>
              <w:jc w:val="center"/>
            </w:pPr>
            <w:r w:rsidRPr="00A5037C">
              <w:t>-</w:t>
            </w:r>
          </w:p>
        </w:tc>
        <w:tc>
          <w:tcPr>
            <w:tcW w:w="965" w:type="dxa"/>
            <w:vAlign w:val="center"/>
          </w:tcPr>
          <w:p w:rsidR="0081797E" w:rsidRPr="00A5037C" w:rsidRDefault="0081797E" w:rsidP="0081797E">
            <w:pPr>
              <w:jc w:val="center"/>
            </w:pPr>
            <w:r w:rsidRPr="00A5037C">
              <w:t>72</w:t>
            </w:r>
          </w:p>
        </w:tc>
        <w:tc>
          <w:tcPr>
            <w:tcW w:w="1123" w:type="dxa"/>
            <w:vAlign w:val="center"/>
          </w:tcPr>
          <w:p w:rsidR="0081797E" w:rsidRPr="00A5037C" w:rsidRDefault="0081797E" w:rsidP="0081797E">
            <w:pPr>
              <w:jc w:val="center"/>
            </w:pPr>
            <w:r w:rsidRPr="00A5037C">
              <w:t>-</w:t>
            </w:r>
          </w:p>
        </w:tc>
        <w:tc>
          <w:tcPr>
            <w:tcW w:w="965" w:type="dxa"/>
            <w:vAlign w:val="center"/>
          </w:tcPr>
          <w:p w:rsidR="0081797E" w:rsidRPr="00A5037C" w:rsidRDefault="0081797E" w:rsidP="0081797E">
            <w:pPr>
              <w:jc w:val="center"/>
            </w:pPr>
            <w:r w:rsidRPr="00A5037C">
              <w:t>72</w:t>
            </w:r>
          </w:p>
        </w:tc>
        <w:tc>
          <w:tcPr>
            <w:tcW w:w="1435" w:type="dxa"/>
            <w:vAlign w:val="center"/>
          </w:tcPr>
          <w:p w:rsidR="0081797E" w:rsidRPr="00A5037C" w:rsidRDefault="00FB0248" w:rsidP="0081797E">
            <w:pPr>
              <w:jc w:val="center"/>
            </w:pPr>
            <w:r>
              <w:t>18</w:t>
            </w:r>
          </w:p>
        </w:tc>
      </w:tr>
      <w:tr w:rsidR="0081797E" w:rsidTr="0081797E">
        <w:tc>
          <w:tcPr>
            <w:tcW w:w="473" w:type="dxa"/>
          </w:tcPr>
          <w:p w:rsidR="0081797E" w:rsidRPr="001E6A30" w:rsidRDefault="0081797E" w:rsidP="00B408CC">
            <w:pPr>
              <w:pStyle w:val="a8"/>
              <w:numPr>
                <w:ilvl w:val="0"/>
                <w:numId w:val="32"/>
              </w:numPr>
              <w:spacing w:after="0" w:line="480" w:lineRule="auto"/>
              <w:ind w:left="0" w:right="-57" w:firstLine="851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81797E" w:rsidRPr="00CF115A" w:rsidRDefault="0081797E" w:rsidP="0081797E">
            <w:r w:rsidRPr="00CF115A">
              <w:t>Программа ансамбля народной музыки</w:t>
            </w:r>
          </w:p>
          <w:p w:rsidR="0081797E" w:rsidRPr="00CF115A" w:rsidRDefault="0081797E" w:rsidP="0081797E">
            <w:r w:rsidRPr="00CF115A">
              <w:t>«Полянка»</w:t>
            </w:r>
          </w:p>
        </w:tc>
        <w:tc>
          <w:tcPr>
            <w:tcW w:w="883" w:type="dxa"/>
            <w:vAlign w:val="center"/>
          </w:tcPr>
          <w:p w:rsidR="0081797E" w:rsidRPr="00CF115A" w:rsidRDefault="0081797E" w:rsidP="0081797E">
            <w:pPr>
              <w:jc w:val="center"/>
            </w:pPr>
            <w:r w:rsidRPr="00CF115A">
              <w:t>144</w:t>
            </w:r>
          </w:p>
        </w:tc>
        <w:tc>
          <w:tcPr>
            <w:tcW w:w="965" w:type="dxa"/>
            <w:vAlign w:val="center"/>
          </w:tcPr>
          <w:p w:rsidR="0081797E" w:rsidRPr="00CF115A" w:rsidRDefault="00FB0248" w:rsidP="0081797E">
            <w:pPr>
              <w:jc w:val="center"/>
            </w:pPr>
            <w:r>
              <w:t>36</w:t>
            </w:r>
          </w:p>
        </w:tc>
        <w:tc>
          <w:tcPr>
            <w:tcW w:w="883" w:type="dxa"/>
            <w:vAlign w:val="center"/>
          </w:tcPr>
          <w:p w:rsidR="0081797E" w:rsidRPr="00CF115A" w:rsidRDefault="0081797E" w:rsidP="0081797E">
            <w:pPr>
              <w:jc w:val="center"/>
            </w:pPr>
            <w:r w:rsidRPr="00CF115A">
              <w:t>216</w:t>
            </w:r>
          </w:p>
        </w:tc>
        <w:tc>
          <w:tcPr>
            <w:tcW w:w="965" w:type="dxa"/>
            <w:vAlign w:val="center"/>
          </w:tcPr>
          <w:p w:rsidR="0081797E" w:rsidRPr="00CF115A" w:rsidRDefault="00FB0248" w:rsidP="0081797E">
            <w:pPr>
              <w:jc w:val="center"/>
            </w:pPr>
            <w:r>
              <w:t>36</w:t>
            </w:r>
          </w:p>
        </w:tc>
        <w:tc>
          <w:tcPr>
            <w:tcW w:w="1123" w:type="dxa"/>
            <w:vAlign w:val="center"/>
          </w:tcPr>
          <w:p w:rsidR="0081797E" w:rsidRPr="00CF115A" w:rsidRDefault="0081797E" w:rsidP="0081797E">
            <w:pPr>
              <w:spacing w:line="216" w:lineRule="auto"/>
              <w:jc w:val="center"/>
              <w:rPr>
                <w:rFonts w:ascii="Calibri" w:hAnsi="Calibri" w:cs="Calibri"/>
              </w:rPr>
            </w:pPr>
            <w:r w:rsidRPr="00CF115A">
              <w:rPr>
                <w:rFonts w:ascii="Calibri" w:hAnsi="Calibri" w:cs="Calibri"/>
              </w:rPr>
              <w:t>216</w:t>
            </w:r>
          </w:p>
        </w:tc>
        <w:tc>
          <w:tcPr>
            <w:tcW w:w="965" w:type="dxa"/>
            <w:vAlign w:val="center"/>
          </w:tcPr>
          <w:p w:rsidR="0081797E" w:rsidRPr="00CF115A" w:rsidRDefault="00FB0248" w:rsidP="0081797E">
            <w:pPr>
              <w:spacing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435" w:type="dxa"/>
            <w:vAlign w:val="center"/>
          </w:tcPr>
          <w:p w:rsidR="0081797E" w:rsidRPr="00CF115A" w:rsidRDefault="000C739A" w:rsidP="0081797E">
            <w:pPr>
              <w:jc w:val="center"/>
            </w:pPr>
            <w:r>
              <w:t>16</w:t>
            </w:r>
          </w:p>
        </w:tc>
      </w:tr>
      <w:tr w:rsidR="0081797E" w:rsidTr="0081797E">
        <w:tc>
          <w:tcPr>
            <w:tcW w:w="473" w:type="dxa"/>
          </w:tcPr>
          <w:p w:rsidR="0081797E" w:rsidRPr="001E6A30" w:rsidRDefault="0081797E" w:rsidP="00B408CC">
            <w:pPr>
              <w:pStyle w:val="a8"/>
              <w:numPr>
                <w:ilvl w:val="0"/>
                <w:numId w:val="32"/>
              </w:numPr>
              <w:spacing w:after="0" w:line="480" w:lineRule="auto"/>
              <w:ind w:left="0" w:right="-57" w:firstLine="851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81797E" w:rsidRPr="000A7640" w:rsidRDefault="0081797E" w:rsidP="0081797E">
            <w:pPr>
              <w:rPr>
                <w:color w:val="FF0000"/>
              </w:rPr>
            </w:pPr>
            <w:r w:rsidRPr="000A7640">
              <w:rPr>
                <w:color w:val="FF0000"/>
              </w:rPr>
              <w:t>«Ступени музыкального творчества» объединения «Перезвон»</w:t>
            </w:r>
          </w:p>
        </w:tc>
        <w:tc>
          <w:tcPr>
            <w:tcW w:w="883" w:type="dxa"/>
            <w:vAlign w:val="center"/>
          </w:tcPr>
          <w:p w:rsidR="0081797E" w:rsidRDefault="0081797E" w:rsidP="0081797E">
            <w:pPr>
              <w:jc w:val="center"/>
            </w:pPr>
            <w:r>
              <w:t>36</w:t>
            </w:r>
            <w:r w:rsidRPr="00A5037C">
              <w:t>/72</w:t>
            </w:r>
            <w:r>
              <w:t>/</w:t>
            </w:r>
          </w:p>
          <w:p w:rsidR="0081797E" w:rsidRPr="00A5037C" w:rsidRDefault="0081797E" w:rsidP="0081797E">
            <w:pPr>
              <w:jc w:val="center"/>
            </w:pPr>
            <w:r>
              <w:t>144</w:t>
            </w:r>
          </w:p>
        </w:tc>
        <w:tc>
          <w:tcPr>
            <w:tcW w:w="965" w:type="dxa"/>
            <w:vAlign w:val="center"/>
          </w:tcPr>
          <w:p w:rsidR="0081797E" w:rsidRPr="00A5037C" w:rsidRDefault="0081797E" w:rsidP="0081797E">
            <w:pPr>
              <w:jc w:val="center"/>
            </w:pPr>
            <w:r w:rsidRPr="00A5037C">
              <w:t>36</w:t>
            </w:r>
          </w:p>
        </w:tc>
        <w:tc>
          <w:tcPr>
            <w:tcW w:w="883" w:type="dxa"/>
            <w:vAlign w:val="center"/>
          </w:tcPr>
          <w:p w:rsidR="0081797E" w:rsidRDefault="0081797E" w:rsidP="0081797E">
            <w:pPr>
              <w:jc w:val="center"/>
            </w:pPr>
            <w:r>
              <w:t>36</w:t>
            </w:r>
            <w:r w:rsidRPr="00A5037C">
              <w:t>/72</w:t>
            </w:r>
            <w:r>
              <w:t>/</w:t>
            </w:r>
          </w:p>
          <w:p w:rsidR="0081797E" w:rsidRPr="00A5037C" w:rsidRDefault="0081797E" w:rsidP="0081797E">
            <w:pPr>
              <w:jc w:val="center"/>
            </w:pPr>
            <w:r>
              <w:t>144</w:t>
            </w:r>
          </w:p>
        </w:tc>
        <w:tc>
          <w:tcPr>
            <w:tcW w:w="965" w:type="dxa"/>
            <w:vAlign w:val="center"/>
          </w:tcPr>
          <w:p w:rsidR="0081797E" w:rsidRPr="00A5037C" w:rsidRDefault="0081797E" w:rsidP="0081797E">
            <w:pPr>
              <w:spacing w:line="216" w:lineRule="auto"/>
              <w:jc w:val="center"/>
            </w:pPr>
            <w:r w:rsidRPr="00A5037C">
              <w:t>36</w:t>
            </w:r>
          </w:p>
        </w:tc>
        <w:tc>
          <w:tcPr>
            <w:tcW w:w="1123" w:type="dxa"/>
            <w:vAlign w:val="center"/>
          </w:tcPr>
          <w:p w:rsidR="0081797E" w:rsidRDefault="0081797E" w:rsidP="0081797E">
            <w:pPr>
              <w:jc w:val="center"/>
            </w:pPr>
            <w:r w:rsidRPr="00A5037C">
              <w:t>72</w:t>
            </w:r>
            <w:r>
              <w:t>/108/</w:t>
            </w:r>
          </w:p>
          <w:p w:rsidR="0081797E" w:rsidRPr="00A5037C" w:rsidRDefault="0081797E" w:rsidP="0081797E">
            <w:pPr>
              <w:jc w:val="center"/>
            </w:pPr>
            <w:r>
              <w:t>144/2016</w:t>
            </w:r>
          </w:p>
        </w:tc>
        <w:tc>
          <w:tcPr>
            <w:tcW w:w="965" w:type="dxa"/>
            <w:vAlign w:val="center"/>
          </w:tcPr>
          <w:p w:rsidR="0081797E" w:rsidRPr="00A5037C" w:rsidRDefault="0081797E" w:rsidP="0081797E">
            <w:pPr>
              <w:jc w:val="center"/>
            </w:pPr>
            <w:r w:rsidRPr="00A5037C">
              <w:t>1</w:t>
            </w:r>
          </w:p>
        </w:tc>
        <w:tc>
          <w:tcPr>
            <w:tcW w:w="1435" w:type="dxa"/>
            <w:vAlign w:val="center"/>
          </w:tcPr>
          <w:p w:rsidR="0081797E" w:rsidRPr="005F4EE2" w:rsidRDefault="005F4EE2" w:rsidP="0081797E">
            <w:pPr>
              <w:jc w:val="center"/>
              <w:rPr>
                <w:color w:val="FF0000"/>
              </w:rPr>
            </w:pPr>
            <w:r w:rsidRPr="005F4EE2">
              <w:rPr>
                <w:color w:val="FF0000"/>
              </w:rPr>
              <w:t>32</w:t>
            </w:r>
          </w:p>
        </w:tc>
      </w:tr>
      <w:tr w:rsidR="00617B12" w:rsidTr="0081797E">
        <w:tc>
          <w:tcPr>
            <w:tcW w:w="473" w:type="dxa"/>
          </w:tcPr>
          <w:p w:rsidR="00617B12" w:rsidRPr="001E6A30" w:rsidRDefault="00617B12" w:rsidP="00B408CC">
            <w:pPr>
              <w:pStyle w:val="a8"/>
              <w:numPr>
                <w:ilvl w:val="0"/>
                <w:numId w:val="32"/>
              </w:numPr>
              <w:spacing w:after="0" w:line="480" w:lineRule="auto"/>
              <w:ind w:left="0" w:right="-57" w:firstLine="851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617B12" w:rsidRPr="000A7640" w:rsidRDefault="00617B12" w:rsidP="0081797E">
            <w:pPr>
              <w:rPr>
                <w:color w:val="FF0000"/>
              </w:rPr>
            </w:pPr>
            <w:r>
              <w:rPr>
                <w:color w:val="FF0000"/>
              </w:rPr>
              <w:t>«Веселые звоночки»</w:t>
            </w:r>
          </w:p>
        </w:tc>
        <w:tc>
          <w:tcPr>
            <w:tcW w:w="883" w:type="dxa"/>
            <w:vAlign w:val="center"/>
          </w:tcPr>
          <w:p w:rsidR="00617B12" w:rsidRPr="005F4EE2" w:rsidRDefault="00617B12" w:rsidP="0081797E">
            <w:pPr>
              <w:jc w:val="center"/>
              <w:rPr>
                <w:color w:val="FF0000"/>
              </w:rPr>
            </w:pPr>
            <w:r w:rsidRPr="005F4EE2">
              <w:rPr>
                <w:color w:val="FF0000"/>
              </w:rPr>
              <w:t>72</w:t>
            </w:r>
          </w:p>
        </w:tc>
        <w:tc>
          <w:tcPr>
            <w:tcW w:w="965" w:type="dxa"/>
            <w:vAlign w:val="center"/>
          </w:tcPr>
          <w:p w:rsidR="00617B12" w:rsidRPr="005F4EE2" w:rsidRDefault="00617B12" w:rsidP="0081797E">
            <w:pPr>
              <w:jc w:val="center"/>
              <w:rPr>
                <w:color w:val="FF0000"/>
              </w:rPr>
            </w:pPr>
            <w:r w:rsidRPr="005F4EE2">
              <w:rPr>
                <w:color w:val="FF0000"/>
              </w:rPr>
              <w:t>-</w:t>
            </w:r>
          </w:p>
        </w:tc>
        <w:tc>
          <w:tcPr>
            <w:tcW w:w="883" w:type="dxa"/>
            <w:vAlign w:val="center"/>
          </w:tcPr>
          <w:p w:rsidR="00617B12" w:rsidRPr="005F4EE2" w:rsidRDefault="00617B12" w:rsidP="0081797E">
            <w:pPr>
              <w:jc w:val="center"/>
              <w:rPr>
                <w:color w:val="FF0000"/>
              </w:rPr>
            </w:pPr>
            <w:r w:rsidRPr="005F4EE2">
              <w:rPr>
                <w:color w:val="FF0000"/>
              </w:rPr>
              <w:t>72</w:t>
            </w:r>
          </w:p>
        </w:tc>
        <w:tc>
          <w:tcPr>
            <w:tcW w:w="965" w:type="dxa"/>
            <w:vAlign w:val="center"/>
          </w:tcPr>
          <w:p w:rsidR="00617B12" w:rsidRPr="00A5037C" w:rsidRDefault="00617B12" w:rsidP="0081797E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123" w:type="dxa"/>
            <w:vAlign w:val="center"/>
          </w:tcPr>
          <w:p w:rsidR="00617B12" w:rsidRPr="00A5037C" w:rsidRDefault="00617B12" w:rsidP="0081797E">
            <w:pPr>
              <w:jc w:val="center"/>
            </w:pPr>
          </w:p>
        </w:tc>
        <w:tc>
          <w:tcPr>
            <w:tcW w:w="965" w:type="dxa"/>
            <w:vAlign w:val="center"/>
          </w:tcPr>
          <w:p w:rsidR="00617B12" w:rsidRPr="00A5037C" w:rsidRDefault="00617B12" w:rsidP="0081797E">
            <w:pPr>
              <w:jc w:val="center"/>
            </w:pPr>
            <w:r>
              <w:t>-</w:t>
            </w:r>
          </w:p>
        </w:tc>
        <w:tc>
          <w:tcPr>
            <w:tcW w:w="1435" w:type="dxa"/>
            <w:vAlign w:val="center"/>
          </w:tcPr>
          <w:p w:rsidR="00617B12" w:rsidRPr="005F4EE2" w:rsidRDefault="005F4EE2" w:rsidP="0081797E">
            <w:pPr>
              <w:jc w:val="center"/>
              <w:rPr>
                <w:color w:val="FF0000"/>
              </w:rPr>
            </w:pPr>
            <w:r w:rsidRPr="005F4EE2">
              <w:rPr>
                <w:color w:val="FF0000"/>
              </w:rPr>
              <w:t>4</w:t>
            </w:r>
          </w:p>
        </w:tc>
      </w:tr>
      <w:tr w:rsidR="0081797E" w:rsidTr="0081797E">
        <w:tc>
          <w:tcPr>
            <w:tcW w:w="473" w:type="dxa"/>
          </w:tcPr>
          <w:p w:rsidR="0081797E" w:rsidRPr="001E6A30" w:rsidRDefault="0081797E" w:rsidP="00B408CC">
            <w:pPr>
              <w:pStyle w:val="a8"/>
              <w:numPr>
                <w:ilvl w:val="0"/>
                <w:numId w:val="32"/>
              </w:numPr>
              <w:spacing w:after="0" w:line="480" w:lineRule="auto"/>
              <w:ind w:left="0" w:right="-57" w:firstLine="851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81797E" w:rsidRPr="000A7640" w:rsidRDefault="0081797E" w:rsidP="000C739A">
            <w:pPr>
              <w:rPr>
                <w:color w:val="FF0000"/>
              </w:rPr>
            </w:pPr>
            <w:r w:rsidRPr="000A7640">
              <w:rPr>
                <w:color w:val="FF0000"/>
              </w:rPr>
              <w:t>Программа студии вокала «</w:t>
            </w:r>
            <w:r w:rsidR="000C739A">
              <w:rPr>
                <w:color w:val="FF0000"/>
              </w:rPr>
              <w:t>Овация</w:t>
            </w:r>
            <w:r w:rsidRPr="000A7640">
              <w:rPr>
                <w:color w:val="FF0000"/>
              </w:rPr>
              <w:t>»</w:t>
            </w:r>
          </w:p>
        </w:tc>
        <w:tc>
          <w:tcPr>
            <w:tcW w:w="883" w:type="dxa"/>
            <w:vAlign w:val="center"/>
          </w:tcPr>
          <w:p w:rsidR="0081797E" w:rsidRPr="003A5EC3" w:rsidRDefault="0081797E" w:rsidP="0081797E">
            <w:pPr>
              <w:jc w:val="center"/>
            </w:pPr>
            <w:r w:rsidRPr="003A5EC3">
              <w:t>144</w:t>
            </w:r>
          </w:p>
        </w:tc>
        <w:tc>
          <w:tcPr>
            <w:tcW w:w="965" w:type="dxa"/>
            <w:vAlign w:val="center"/>
          </w:tcPr>
          <w:p w:rsidR="0081797E" w:rsidRPr="000A7640" w:rsidRDefault="0081797E" w:rsidP="0081797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883" w:type="dxa"/>
            <w:vAlign w:val="center"/>
          </w:tcPr>
          <w:p w:rsidR="0081797E" w:rsidRPr="003A5EC3" w:rsidRDefault="0081797E" w:rsidP="0081797E">
            <w:pPr>
              <w:jc w:val="center"/>
            </w:pPr>
            <w:r w:rsidRPr="003A5EC3">
              <w:t>144</w:t>
            </w:r>
          </w:p>
        </w:tc>
        <w:tc>
          <w:tcPr>
            <w:tcW w:w="965" w:type="dxa"/>
            <w:vAlign w:val="center"/>
          </w:tcPr>
          <w:p w:rsidR="0081797E" w:rsidRPr="000A7640" w:rsidRDefault="0081797E" w:rsidP="0081797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23" w:type="dxa"/>
            <w:vAlign w:val="center"/>
          </w:tcPr>
          <w:p w:rsidR="0081797E" w:rsidRPr="000A7640" w:rsidRDefault="0081797E" w:rsidP="0081797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65" w:type="dxa"/>
            <w:vAlign w:val="center"/>
          </w:tcPr>
          <w:p w:rsidR="0081797E" w:rsidRPr="000A7640" w:rsidRDefault="0081797E" w:rsidP="0081797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435" w:type="dxa"/>
            <w:vAlign w:val="center"/>
          </w:tcPr>
          <w:p w:rsidR="0081797E" w:rsidRPr="005F4EE2" w:rsidRDefault="000C739A" w:rsidP="0081797E">
            <w:pPr>
              <w:jc w:val="center"/>
            </w:pPr>
            <w:r w:rsidRPr="005F4EE2">
              <w:t>12</w:t>
            </w:r>
          </w:p>
        </w:tc>
      </w:tr>
      <w:tr w:rsidR="000C739A" w:rsidTr="0081797E">
        <w:tc>
          <w:tcPr>
            <w:tcW w:w="473" w:type="dxa"/>
          </w:tcPr>
          <w:p w:rsidR="000C739A" w:rsidRPr="001E6A30" w:rsidRDefault="000C739A" w:rsidP="00B408CC">
            <w:pPr>
              <w:pStyle w:val="a8"/>
              <w:numPr>
                <w:ilvl w:val="0"/>
                <w:numId w:val="32"/>
              </w:numPr>
              <w:spacing w:after="0" w:line="480" w:lineRule="auto"/>
              <w:ind w:left="0" w:right="-57" w:firstLine="851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0C739A" w:rsidRPr="003A5EC3" w:rsidRDefault="000C739A" w:rsidP="0081797E">
            <w:r w:rsidRPr="003A5EC3">
              <w:t>Программа студии академического вокала «Ария»</w:t>
            </w:r>
          </w:p>
        </w:tc>
        <w:tc>
          <w:tcPr>
            <w:tcW w:w="883" w:type="dxa"/>
            <w:vAlign w:val="center"/>
          </w:tcPr>
          <w:p w:rsidR="000C739A" w:rsidRPr="003A5EC3" w:rsidRDefault="000C739A" w:rsidP="0081797E">
            <w:pPr>
              <w:jc w:val="center"/>
            </w:pPr>
            <w:r w:rsidRPr="003A5EC3">
              <w:t>144</w:t>
            </w:r>
          </w:p>
        </w:tc>
        <w:tc>
          <w:tcPr>
            <w:tcW w:w="965" w:type="dxa"/>
            <w:vAlign w:val="center"/>
          </w:tcPr>
          <w:p w:rsidR="000C739A" w:rsidRPr="003A5EC3" w:rsidRDefault="000C739A" w:rsidP="0081797E">
            <w:pPr>
              <w:jc w:val="center"/>
            </w:pPr>
            <w:r w:rsidRPr="003A5EC3">
              <w:t>36</w:t>
            </w:r>
          </w:p>
        </w:tc>
        <w:tc>
          <w:tcPr>
            <w:tcW w:w="883" w:type="dxa"/>
            <w:vAlign w:val="center"/>
          </w:tcPr>
          <w:p w:rsidR="000C739A" w:rsidRPr="003A5EC3" w:rsidRDefault="000C739A" w:rsidP="0081797E">
            <w:pPr>
              <w:spacing w:line="216" w:lineRule="auto"/>
              <w:jc w:val="center"/>
            </w:pPr>
            <w:r w:rsidRPr="003A5EC3">
              <w:t>144</w:t>
            </w:r>
          </w:p>
        </w:tc>
        <w:tc>
          <w:tcPr>
            <w:tcW w:w="965" w:type="dxa"/>
            <w:vAlign w:val="center"/>
          </w:tcPr>
          <w:p w:rsidR="000C739A" w:rsidRPr="003A5EC3" w:rsidRDefault="000C739A" w:rsidP="0081797E">
            <w:pPr>
              <w:spacing w:line="216" w:lineRule="auto"/>
              <w:jc w:val="center"/>
            </w:pPr>
            <w:r w:rsidRPr="003A5EC3">
              <w:t>36</w:t>
            </w:r>
          </w:p>
        </w:tc>
        <w:tc>
          <w:tcPr>
            <w:tcW w:w="1123" w:type="dxa"/>
            <w:vAlign w:val="center"/>
          </w:tcPr>
          <w:p w:rsidR="000C739A" w:rsidRPr="003A5EC3" w:rsidRDefault="000C739A" w:rsidP="00856B11">
            <w:pPr>
              <w:spacing w:line="216" w:lineRule="auto"/>
              <w:jc w:val="center"/>
            </w:pPr>
            <w:r w:rsidRPr="003A5EC3">
              <w:t>144</w:t>
            </w:r>
          </w:p>
        </w:tc>
        <w:tc>
          <w:tcPr>
            <w:tcW w:w="965" w:type="dxa"/>
            <w:vAlign w:val="center"/>
          </w:tcPr>
          <w:p w:rsidR="000C739A" w:rsidRPr="003A5EC3" w:rsidRDefault="000C739A" w:rsidP="00856B11">
            <w:pPr>
              <w:spacing w:line="216" w:lineRule="auto"/>
              <w:jc w:val="center"/>
            </w:pPr>
            <w:r w:rsidRPr="003A5EC3">
              <w:t>36</w:t>
            </w:r>
          </w:p>
        </w:tc>
        <w:tc>
          <w:tcPr>
            <w:tcW w:w="1435" w:type="dxa"/>
            <w:vAlign w:val="center"/>
          </w:tcPr>
          <w:p w:rsidR="000C739A" w:rsidRPr="003A5EC3" w:rsidRDefault="00FB0248" w:rsidP="0081797E">
            <w:pPr>
              <w:jc w:val="center"/>
            </w:pPr>
            <w:r>
              <w:t>18</w:t>
            </w:r>
          </w:p>
        </w:tc>
      </w:tr>
      <w:tr w:rsidR="0081797E" w:rsidTr="0081797E">
        <w:tc>
          <w:tcPr>
            <w:tcW w:w="473" w:type="dxa"/>
          </w:tcPr>
          <w:p w:rsidR="0081797E" w:rsidRPr="001E6A30" w:rsidRDefault="0081797E" w:rsidP="00B408CC">
            <w:pPr>
              <w:pStyle w:val="a8"/>
              <w:numPr>
                <w:ilvl w:val="0"/>
                <w:numId w:val="32"/>
              </w:numPr>
              <w:spacing w:after="0" w:line="480" w:lineRule="auto"/>
              <w:ind w:left="0" w:right="-57" w:firstLine="851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81797E" w:rsidRPr="000A7640" w:rsidRDefault="0081797E" w:rsidP="0081797E">
            <w:pPr>
              <w:rPr>
                <w:color w:val="FF0000"/>
              </w:rPr>
            </w:pPr>
            <w:r w:rsidRPr="000A7640">
              <w:rPr>
                <w:color w:val="FF0000"/>
              </w:rPr>
              <w:t>Программа ансамбля гитаристов «Ассорти»</w:t>
            </w:r>
          </w:p>
        </w:tc>
        <w:tc>
          <w:tcPr>
            <w:tcW w:w="883" w:type="dxa"/>
            <w:vAlign w:val="center"/>
          </w:tcPr>
          <w:p w:rsidR="0081797E" w:rsidRPr="000C01BF" w:rsidRDefault="0081797E" w:rsidP="0081797E">
            <w:pPr>
              <w:jc w:val="center"/>
            </w:pPr>
            <w:r w:rsidRPr="000C01BF">
              <w:t>144</w:t>
            </w:r>
          </w:p>
        </w:tc>
        <w:tc>
          <w:tcPr>
            <w:tcW w:w="965" w:type="dxa"/>
            <w:vAlign w:val="center"/>
          </w:tcPr>
          <w:p w:rsidR="0081797E" w:rsidRPr="000A7640" w:rsidRDefault="0081797E" w:rsidP="0081797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36</w:t>
            </w:r>
          </w:p>
        </w:tc>
        <w:tc>
          <w:tcPr>
            <w:tcW w:w="883" w:type="dxa"/>
            <w:vAlign w:val="center"/>
          </w:tcPr>
          <w:p w:rsidR="0081797E" w:rsidRPr="000C01BF" w:rsidRDefault="0081797E" w:rsidP="0081797E">
            <w:pPr>
              <w:jc w:val="center"/>
            </w:pPr>
            <w:r w:rsidRPr="000C01BF">
              <w:t>144</w:t>
            </w:r>
          </w:p>
        </w:tc>
        <w:tc>
          <w:tcPr>
            <w:tcW w:w="965" w:type="dxa"/>
            <w:vAlign w:val="center"/>
          </w:tcPr>
          <w:p w:rsidR="0081797E" w:rsidRPr="000A7640" w:rsidRDefault="0081797E" w:rsidP="0081797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36</w:t>
            </w:r>
          </w:p>
        </w:tc>
        <w:tc>
          <w:tcPr>
            <w:tcW w:w="1123" w:type="dxa"/>
            <w:vAlign w:val="center"/>
          </w:tcPr>
          <w:p w:rsidR="0081797E" w:rsidRPr="000C01BF" w:rsidRDefault="0081797E" w:rsidP="0081797E">
            <w:pPr>
              <w:jc w:val="center"/>
            </w:pPr>
            <w:r w:rsidRPr="000C01BF">
              <w:t>144</w:t>
            </w:r>
          </w:p>
        </w:tc>
        <w:tc>
          <w:tcPr>
            <w:tcW w:w="965" w:type="dxa"/>
            <w:vAlign w:val="center"/>
          </w:tcPr>
          <w:p w:rsidR="0081797E" w:rsidRPr="000A7640" w:rsidRDefault="0081797E" w:rsidP="0081797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36</w:t>
            </w:r>
          </w:p>
        </w:tc>
        <w:tc>
          <w:tcPr>
            <w:tcW w:w="1435" w:type="dxa"/>
            <w:vAlign w:val="center"/>
          </w:tcPr>
          <w:p w:rsidR="0081797E" w:rsidRPr="000C01BF" w:rsidRDefault="00FB0248" w:rsidP="0081797E">
            <w:pPr>
              <w:jc w:val="center"/>
            </w:pPr>
            <w:r>
              <w:t>34</w:t>
            </w:r>
          </w:p>
        </w:tc>
      </w:tr>
      <w:tr w:rsidR="0081797E" w:rsidTr="0081797E">
        <w:tc>
          <w:tcPr>
            <w:tcW w:w="473" w:type="dxa"/>
          </w:tcPr>
          <w:p w:rsidR="0081797E" w:rsidRPr="001E6A30" w:rsidRDefault="0081797E" w:rsidP="00B408CC">
            <w:pPr>
              <w:pStyle w:val="a8"/>
              <w:numPr>
                <w:ilvl w:val="0"/>
                <w:numId w:val="32"/>
              </w:numPr>
              <w:spacing w:after="0" w:line="480" w:lineRule="auto"/>
              <w:ind w:left="0" w:right="-57" w:firstLine="851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81797E" w:rsidRPr="000A7640" w:rsidRDefault="0081797E" w:rsidP="0081797E">
            <w:pPr>
              <w:rPr>
                <w:color w:val="FF0000"/>
              </w:rPr>
            </w:pPr>
            <w:r w:rsidRPr="000A7640">
              <w:rPr>
                <w:color w:val="FF0000"/>
              </w:rPr>
              <w:t>Программа вокально-хорового объединения «Возрождение»</w:t>
            </w:r>
          </w:p>
        </w:tc>
        <w:tc>
          <w:tcPr>
            <w:tcW w:w="883" w:type="dxa"/>
            <w:vAlign w:val="center"/>
          </w:tcPr>
          <w:p w:rsidR="0081797E" w:rsidRDefault="0081797E" w:rsidP="0081797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72</w:t>
            </w:r>
          </w:p>
          <w:p w:rsidR="0081797E" w:rsidRDefault="0081797E" w:rsidP="0081797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/108</w:t>
            </w:r>
          </w:p>
          <w:p w:rsidR="0081797E" w:rsidRDefault="0081797E" w:rsidP="0081797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/144</w:t>
            </w:r>
          </w:p>
          <w:p w:rsidR="0081797E" w:rsidRPr="000A7640" w:rsidRDefault="0081797E" w:rsidP="0081797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/</w:t>
            </w:r>
            <w:r w:rsidRPr="000A7640">
              <w:rPr>
                <w:color w:val="FF0000"/>
              </w:rPr>
              <w:t>2</w:t>
            </w:r>
            <w:r>
              <w:rPr>
                <w:color w:val="FF0000"/>
              </w:rPr>
              <w:t>16</w:t>
            </w:r>
          </w:p>
        </w:tc>
        <w:tc>
          <w:tcPr>
            <w:tcW w:w="965" w:type="dxa"/>
            <w:vAlign w:val="center"/>
          </w:tcPr>
          <w:p w:rsidR="0081797E" w:rsidRPr="000A7640" w:rsidRDefault="0081797E" w:rsidP="0081797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36</w:t>
            </w:r>
          </w:p>
        </w:tc>
        <w:tc>
          <w:tcPr>
            <w:tcW w:w="883" w:type="dxa"/>
            <w:vAlign w:val="center"/>
          </w:tcPr>
          <w:p w:rsidR="0081797E" w:rsidRDefault="0081797E" w:rsidP="0081797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72</w:t>
            </w:r>
          </w:p>
          <w:p w:rsidR="0081797E" w:rsidRDefault="0081797E" w:rsidP="0081797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/108</w:t>
            </w:r>
          </w:p>
          <w:p w:rsidR="0081797E" w:rsidRDefault="0081797E" w:rsidP="0081797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/144</w:t>
            </w:r>
          </w:p>
          <w:p w:rsidR="0081797E" w:rsidRPr="000A7640" w:rsidRDefault="0081797E" w:rsidP="0081797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/</w:t>
            </w:r>
            <w:r w:rsidRPr="000A7640">
              <w:rPr>
                <w:color w:val="FF0000"/>
              </w:rPr>
              <w:t>2</w:t>
            </w:r>
            <w:r>
              <w:rPr>
                <w:color w:val="FF0000"/>
              </w:rPr>
              <w:t>16</w:t>
            </w:r>
          </w:p>
        </w:tc>
        <w:tc>
          <w:tcPr>
            <w:tcW w:w="965" w:type="dxa"/>
            <w:vAlign w:val="center"/>
          </w:tcPr>
          <w:p w:rsidR="0081797E" w:rsidRPr="000A7640" w:rsidRDefault="0081797E" w:rsidP="0081797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36</w:t>
            </w:r>
          </w:p>
        </w:tc>
        <w:tc>
          <w:tcPr>
            <w:tcW w:w="1123" w:type="dxa"/>
            <w:vAlign w:val="center"/>
          </w:tcPr>
          <w:p w:rsidR="0081797E" w:rsidRDefault="0081797E" w:rsidP="0081797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72</w:t>
            </w:r>
          </w:p>
          <w:p w:rsidR="0081797E" w:rsidRDefault="0081797E" w:rsidP="0081797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/108</w:t>
            </w:r>
          </w:p>
          <w:p w:rsidR="0081797E" w:rsidRDefault="0081797E" w:rsidP="0081797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/144</w:t>
            </w:r>
          </w:p>
          <w:p w:rsidR="0081797E" w:rsidRPr="000A7640" w:rsidRDefault="0081797E" w:rsidP="0081797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/</w:t>
            </w:r>
            <w:r w:rsidRPr="000A7640">
              <w:rPr>
                <w:color w:val="FF0000"/>
              </w:rPr>
              <w:t>2</w:t>
            </w:r>
            <w:r>
              <w:rPr>
                <w:color w:val="FF0000"/>
              </w:rPr>
              <w:t>16</w:t>
            </w:r>
          </w:p>
        </w:tc>
        <w:tc>
          <w:tcPr>
            <w:tcW w:w="965" w:type="dxa"/>
            <w:vAlign w:val="center"/>
          </w:tcPr>
          <w:p w:rsidR="0081797E" w:rsidRPr="000A7640" w:rsidRDefault="0081797E" w:rsidP="0081797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36</w:t>
            </w:r>
          </w:p>
        </w:tc>
        <w:tc>
          <w:tcPr>
            <w:tcW w:w="1435" w:type="dxa"/>
            <w:vAlign w:val="center"/>
          </w:tcPr>
          <w:p w:rsidR="0081797E" w:rsidRPr="003A5EC3" w:rsidRDefault="000C739A" w:rsidP="00FB0248">
            <w:pPr>
              <w:jc w:val="center"/>
            </w:pPr>
            <w:r>
              <w:t>3</w:t>
            </w:r>
            <w:r w:rsidR="00FB0248">
              <w:t>1</w:t>
            </w:r>
          </w:p>
        </w:tc>
      </w:tr>
      <w:tr w:rsidR="0081797E" w:rsidRPr="006C19C1" w:rsidTr="0081797E">
        <w:tc>
          <w:tcPr>
            <w:tcW w:w="473" w:type="dxa"/>
          </w:tcPr>
          <w:p w:rsidR="0081797E" w:rsidRPr="006C19C1" w:rsidRDefault="0081797E" w:rsidP="00B408CC">
            <w:pPr>
              <w:pStyle w:val="a8"/>
              <w:numPr>
                <w:ilvl w:val="0"/>
                <w:numId w:val="32"/>
              </w:numPr>
              <w:spacing w:after="0" w:line="480" w:lineRule="auto"/>
              <w:ind w:left="0" w:right="-57" w:firstLine="851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81797E" w:rsidRPr="006C19C1" w:rsidRDefault="0081797E" w:rsidP="0081797E">
            <w:r w:rsidRPr="006C19C1">
              <w:t>Программа вокальной студии «Триумф»</w:t>
            </w:r>
          </w:p>
        </w:tc>
        <w:tc>
          <w:tcPr>
            <w:tcW w:w="883" w:type="dxa"/>
            <w:vAlign w:val="center"/>
          </w:tcPr>
          <w:p w:rsidR="0081797E" w:rsidRPr="006C19C1" w:rsidRDefault="0081797E" w:rsidP="0081797E">
            <w:pPr>
              <w:jc w:val="center"/>
            </w:pPr>
            <w:r w:rsidRPr="006C19C1">
              <w:t>144</w:t>
            </w:r>
          </w:p>
        </w:tc>
        <w:tc>
          <w:tcPr>
            <w:tcW w:w="965" w:type="dxa"/>
            <w:vAlign w:val="center"/>
          </w:tcPr>
          <w:p w:rsidR="0081797E" w:rsidRPr="006C19C1" w:rsidRDefault="0081797E" w:rsidP="0081797E">
            <w:pPr>
              <w:jc w:val="center"/>
            </w:pPr>
            <w:r w:rsidRPr="006C19C1">
              <w:t>36</w:t>
            </w:r>
          </w:p>
        </w:tc>
        <w:tc>
          <w:tcPr>
            <w:tcW w:w="883" w:type="dxa"/>
            <w:vAlign w:val="center"/>
          </w:tcPr>
          <w:p w:rsidR="0081797E" w:rsidRPr="006C19C1" w:rsidRDefault="0081797E" w:rsidP="0081797E">
            <w:pPr>
              <w:jc w:val="center"/>
            </w:pPr>
            <w:r w:rsidRPr="006C19C1">
              <w:t>144</w:t>
            </w:r>
          </w:p>
        </w:tc>
        <w:tc>
          <w:tcPr>
            <w:tcW w:w="965" w:type="dxa"/>
            <w:vAlign w:val="center"/>
          </w:tcPr>
          <w:p w:rsidR="0081797E" w:rsidRPr="006C19C1" w:rsidRDefault="0081797E" w:rsidP="0081797E">
            <w:pPr>
              <w:jc w:val="center"/>
            </w:pPr>
            <w:r w:rsidRPr="006C19C1">
              <w:t>36</w:t>
            </w:r>
          </w:p>
        </w:tc>
        <w:tc>
          <w:tcPr>
            <w:tcW w:w="1123" w:type="dxa"/>
            <w:vAlign w:val="center"/>
          </w:tcPr>
          <w:p w:rsidR="0081797E" w:rsidRPr="006C19C1" w:rsidRDefault="0081797E" w:rsidP="0081797E">
            <w:pPr>
              <w:jc w:val="center"/>
            </w:pPr>
            <w:r w:rsidRPr="006C19C1">
              <w:t>144</w:t>
            </w:r>
          </w:p>
        </w:tc>
        <w:tc>
          <w:tcPr>
            <w:tcW w:w="965" w:type="dxa"/>
            <w:vAlign w:val="center"/>
          </w:tcPr>
          <w:p w:rsidR="0081797E" w:rsidRPr="006C19C1" w:rsidRDefault="0081797E" w:rsidP="0081797E">
            <w:pPr>
              <w:jc w:val="center"/>
            </w:pPr>
            <w:r w:rsidRPr="006C19C1">
              <w:t>36</w:t>
            </w:r>
          </w:p>
        </w:tc>
        <w:tc>
          <w:tcPr>
            <w:tcW w:w="1435" w:type="dxa"/>
            <w:vAlign w:val="center"/>
          </w:tcPr>
          <w:p w:rsidR="0081797E" w:rsidRPr="006C19C1" w:rsidRDefault="00FB0248" w:rsidP="0081797E">
            <w:pPr>
              <w:jc w:val="center"/>
            </w:pPr>
            <w:r>
              <w:t>28</w:t>
            </w:r>
          </w:p>
        </w:tc>
      </w:tr>
      <w:tr w:rsidR="0081797E" w:rsidRPr="006C19C1" w:rsidTr="0081797E">
        <w:tc>
          <w:tcPr>
            <w:tcW w:w="473" w:type="dxa"/>
          </w:tcPr>
          <w:p w:rsidR="0081797E" w:rsidRPr="006C19C1" w:rsidRDefault="0081797E" w:rsidP="00B408CC">
            <w:pPr>
              <w:pStyle w:val="a8"/>
              <w:numPr>
                <w:ilvl w:val="0"/>
                <w:numId w:val="32"/>
              </w:numPr>
              <w:spacing w:after="0" w:line="480" w:lineRule="auto"/>
              <w:ind w:left="0" w:right="-57" w:firstLine="851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81797E" w:rsidRPr="006C19C1" w:rsidRDefault="0081797E" w:rsidP="0081797E">
            <w:r w:rsidRPr="006C19C1">
              <w:t xml:space="preserve">Программа САП «Мост» </w:t>
            </w:r>
          </w:p>
        </w:tc>
        <w:tc>
          <w:tcPr>
            <w:tcW w:w="883" w:type="dxa"/>
            <w:vAlign w:val="center"/>
          </w:tcPr>
          <w:p w:rsidR="0081797E" w:rsidRPr="006C19C1" w:rsidRDefault="0081797E" w:rsidP="0081797E">
            <w:pPr>
              <w:jc w:val="center"/>
            </w:pPr>
            <w:r w:rsidRPr="006C19C1">
              <w:t>72</w:t>
            </w:r>
          </w:p>
        </w:tc>
        <w:tc>
          <w:tcPr>
            <w:tcW w:w="965" w:type="dxa"/>
            <w:vAlign w:val="center"/>
          </w:tcPr>
          <w:p w:rsidR="0081797E" w:rsidRPr="006C19C1" w:rsidRDefault="0081797E" w:rsidP="0081797E">
            <w:pPr>
              <w:jc w:val="center"/>
            </w:pPr>
            <w:r w:rsidRPr="006C19C1">
              <w:t>36</w:t>
            </w:r>
          </w:p>
        </w:tc>
        <w:tc>
          <w:tcPr>
            <w:tcW w:w="883" w:type="dxa"/>
            <w:vAlign w:val="center"/>
          </w:tcPr>
          <w:p w:rsidR="0081797E" w:rsidRPr="006C19C1" w:rsidRDefault="0081797E" w:rsidP="0081797E">
            <w:pPr>
              <w:jc w:val="center"/>
            </w:pPr>
            <w:r w:rsidRPr="006C19C1">
              <w:t>72</w:t>
            </w:r>
          </w:p>
        </w:tc>
        <w:tc>
          <w:tcPr>
            <w:tcW w:w="965" w:type="dxa"/>
            <w:vAlign w:val="center"/>
          </w:tcPr>
          <w:p w:rsidR="0081797E" w:rsidRPr="006C19C1" w:rsidRDefault="0081797E" w:rsidP="0081797E">
            <w:pPr>
              <w:jc w:val="center"/>
            </w:pPr>
            <w:r w:rsidRPr="006C19C1">
              <w:t>36</w:t>
            </w:r>
          </w:p>
        </w:tc>
        <w:tc>
          <w:tcPr>
            <w:tcW w:w="1123" w:type="dxa"/>
            <w:vAlign w:val="center"/>
          </w:tcPr>
          <w:p w:rsidR="0081797E" w:rsidRPr="006C19C1" w:rsidRDefault="0081797E" w:rsidP="0081797E">
            <w:pPr>
              <w:jc w:val="center"/>
            </w:pPr>
            <w:r w:rsidRPr="006C19C1">
              <w:t>72</w:t>
            </w:r>
          </w:p>
        </w:tc>
        <w:tc>
          <w:tcPr>
            <w:tcW w:w="965" w:type="dxa"/>
            <w:vAlign w:val="center"/>
          </w:tcPr>
          <w:p w:rsidR="0081797E" w:rsidRPr="006C19C1" w:rsidRDefault="0081797E" w:rsidP="0081797E">
            <w:pPr>
              <w:jc w:val="center"/>
            </w:pPr>
            <w:r w:rsidRPr="006C19C1">
              <w:t>36</w:t>
            </w:r>
          </w:p>
        </w:tc>
        <w:tc>
          <w:tcPr>
            <w:tcW w:w="1435" w:type="dxa"/>
            <w:vAlign w:val="center"/>
          </w:tcPr>
          <w:p w:rsidR="0081797E" w:rsidRPr="006C19C1" w:rsidRDefault="00FB0248" w:rsidP="0081797E">
            <w:pPr>
              <w:jc w:val="center"/>
            </w:pPr>
            <w:r>
              <w:t>36</w:t>
            </w:r>
          </w:p>
        </w:tc>
      </w:tr>
      <w:tr w:rsidR="0081797E" w:rsidTr="0081797E">
        <w:tc>
          <w:tcPr>
            <w:tcW w:w="473" w:type="dxa"/>
          </w:tcPr>
          <w:p w:rsidR="0081797E" w:rsidRPr="001E6A30" w:rsidRDefault="0081797E" w:rsidP="00B408CC">
            <w:pPr>
              <w:pStyle w:val="a8"/>
              <w:numPr>
                <w:ilvl w:val="0"/>
                <w:numId w:val="32"/>
              </w:numPr>
              <w:spacing w:after="0" w:line="480" w:lineRule="auto"/>
              <w:ind w:left="0" w:right="-57" w:firstLine="851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81797E" w:rsidRPr="00364DF3" w:rsidRDefault="0081797E" w:rsidP="0081797E">
            <w:r w:rsidRPr="00364DF3">
              <w:t>«Юные краеведы»</w:t>
            </w:r>
          </w:p>
        </w:tc>
        <w:tc>
          <w:tcPr>
            <w:tcW w:w="883" w:type="dxa"/>
            <w:vAlign w:val="center"/>
          </w:tcPr>
          <w:p w:rsidR="0081797E" w:rsidRDefault="0081797E" w:rsidP="0081797E">
            <w:pPr>
              <w:jc w:val="center"/>
            </w:pPr>
            <w:r w:rsidRPr="00364DF3">
              <w:t>144</w:t>
            </w:r>
          </w:p>
          <w:p w:rsidR="0081797E" w:rsidRPr="00364DF3" w:rsidRDefault="0081797E" w:rsidP="0081797E">
            <w:pPr>
              <w:jc w:val="center"/>
            </w:pPr>
            <w:r>
              <w:t>/216</w:t>
            </w:r>
          </w:p>
        </w:tc>
        <w:tc>
          <w:tcPr>
            <w:tcW w:w="965" w:type="dxa"/>
            <w:vAlign w:val="center"/>
          </w:tcPr>
          <w:p w:rsidR="0081797E" w:rsidRPr="00364DF3" w:rsidRDefault="0081797E" w:rsidP="0081797E">
            <w:pPr>
              <w:jc w:val="center"/>
            </w:pPr>
            <w:r w:rsidRPr="00364DF3">
              <w:t>-</w:t>
            </w:r>
          </w:p>
        </w:tc>
        <w:tc>
          <w:tcPr>
            <w:tcW w:w="883" w:type="dxa"/>
            <w:vAlign w:val="center"/>
          </w:tcPr>
          <w:p w:rsidR="0081797E" w:rsidRDefault="0081797E" w:rsidP="0081797E">
            <w:pPr>
              <w:jc w:val="center"/>
            </w:pPr>
            <w:r w:rsidRPr="00364DF3">
              <w:t>144</w:t>
            </w:r>
          </w:p>
          <w:p w:rsidR="0081797E" w:rsidRPr="00364DF3" w:rsidRDefault="0081797E" w:rsidP="0081797E">
            <w:pPr>
              <w:jc w:val="center"/>
            </w:pPr>
            <w:r>
              <w:t>/216</w:t>
            </w:r>
          </w:p>
        </w:tc>
        <w:tc>
          <w:tcPr>
            <w:tcW w:w="965" w:type="dxa"/>
            <w:vAlign w:val="center"/>
          </w:tcPr>
          <w:p w:rsidR="0081797E" w:rsidRPr="00364DF3" w:rsidRDefault="0081797E" w:rsidP="0081797E">
            <w:pPr>
              <w:jc w:val="center"/>
            </w:pPr>
            <w:r w:rsidRPr="00364DF3">
              <w:t>-</w:t>
            </w:r>
          </w:p>
        </w:tc>
        <w:tc>
          <w:tcPr>
            <w:tcW w:w="1123" w:type="dxa"/>
            <w:vAlign w:val="center"/>
          </w:tcPr>
          <w:p w:rsidR="0081797E" w:rsidRPr="00364DF3" w:rsidRDefault="0081797E" w:rsidP="0081797E">
            <w:pPr>
              <w:jc w:val="center"/>
            </w:pPr>
            <w:r w:rsidRPr="00364DF3">
              <w:t>216/72</w:t>
            </w:r>
          </w:p>
        </w:tc>
        <w:tc>
          <w:tcPr>
            <w:tcW w:w="965" w:type="dxa"/>
            <w:vAlign w:val="center"/>
          </w:tcPr>
          <w:p w:rsidR="0081797E" w:rsidRPr="00364DF3" w:rsidRDefault="0081797E" w:rsidP="0081797E">
            <w:pPr>
              <w:jc w:val="center"/>
            </w:pPr>
            <w:r w:rsidRPr="00364DF3">
              <w:t>-</w:t>
            </w:r>
          </w:p>
        </w:tc>
        <w:tc>
          <w:tcPr>
            <w:tcW w:w="1435" w:type="dxa"/>
            <w:vAlign w:val="center"/>
          </w:tcPr>
          <w:p w:rsidR="0081797E" w:rsidRPr="00364DF3" w:rsidRDefault="003B28C6" w:rsidP="0081797E">
            <w:pPr>
              <w:jc w:val="center"/>
            </w:pPr>
            <w:r>
              <w:t>20</w:t>
            </w:r>
          </w:p>
        </w:tc>
      </w:tr>
      <w:tr w:rsidR="0081797E" w:rsidTr="0081797E">
        <w:tc>
          <w:tcPr>
            <w:tcW w:w="473" w:type="dxa"/>
          </w:tcPr>
          <w:p w:rsidR="0081797E" w:rsidRPr="001E6A30" w:rsidRDefault="0081797E" w:rsidP="00B408CC">
            <w:pPr>
              <w:pStyle w:val="a8"/>
              <w:numPr>
                <w:ilvl w:val="0"/>
                <w:numId w:val="32"/>
              </w:numPr>
              <w:spacing w:after="0" w:line="480" w:lineRule="auto"/>
              <w:ind w:left="0" w:right="-57" w:firstLine="851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81797E" w:rsidRPr="00364DF3" w:rsidRDefault="0081797E" w:rsidP="0081797E">
            <w:r w:rsidRPr="00364DF3">
              <w:t>«Ритмика-аэробика» дошкольная</w:t>
            </w:r>
          </w:p>
        </w:tc>
        <w:tc>
          <w:tcPr>
            <w:tcW w:w="883" w:type="dxa"/>
            <w:vAlign w:val="center"/>
          </w:tcPr>
          <w:p w:rsidR="0081797E" w:rsidRPr="00364DF3" w:rsidRDefault="0081797E" w:rsidP="0081797E">
            <w:pPr>
              <w:jc w:val="center"/>
            </w:pPr>
            <w:r w:rsidRPr="00364DF3">
              <w:t>72</w:t>
            </w:r>
          </w:p>
        </w:tc>
        <w:tc>
          <w:tcPr>
            <w:tcW w:w="965" w:type="dxa"/>
            <w:vAlign w:val="center"/>
          </w:tcPr>
          <w:p w:rsidR="0081797E" w:rsidRPr="00364DF3" w:rsidRDefault="0081797E" w:rsidP="0081797E">
            <w:pPr>
              <w:jc w:val="center"/>
            </w:pPr>
            <w:r w:rsidRPr="00364DF3">
              <w:t>-</w:t>
            </w:r>
          </w:p>
        </w:tc>
        <w:tc>
          <w:tcPr>
            <w:tcW w:w="883" w:type="dxa"/>
            <w:vAlign w:val="center"/>
          </w:tcPr>
          <w:p w:rsidR="0081797E" w:rsidRPr="00364DF3" w:rsidRDefault="0081797E" w:rsidP="0081797E">
            <w:pPr>
              <w:jc w:val="center"/>
            </w:pPr>
            <w:r w:rsidRPr="00364DF3">
              <w:t>72</w:t>
            </w:r>
          </w:p>
        </w:tc>
        <w:tc>
          <w:tcPr>
            <w:tcW w:w="965" w:type="dxa"/>
            <w:vAlign w:val="center"/>
          </w:tcPr>
          <w:p w:rsidR="0081797E" w:rsidRPr="00364DF3" w:rsidRDefault="0081797E" w:rsidP="0081797E">
            <w:pPr>
              <w:jc w:val="center"/>
            </w:pPr>
            <w:r w:rsidRPr="00364DF3">
              <w:t>-</w:t>
            </w:r>
          </w:p>
        </w:tc>
        <w:tc>
          <w:tcPr>
            <w:tcW w:w="1123" w:type="dxa"/>
            <w:vAlign w:val="center"/>
          </w:tcPr>
          <w:p w:rsidR="0081797E" w:rsidRPr="00364DF3" w:rsidRDefault="0081797E" w:rsidP="0081797E">
            <w:pPr>
              <w:jc w:val="center"/>
            </w:pPr>
            <w:r w:rsidRPr="00364DF3">
              <w:t>-</w:t>
            </w:r>
          </w:p>
        </w:tc>
        <w:tc>
          <w:tcPr>
            <w:tcW w:w="965" w:type="dxa"/>
            <w:vAlign w:val="center"/>
          </w:tcPr>
          <w:p w:rsidR="0081797E" w:rsidRPr="00364DF3" w:rsidRDefault="0081797E" w:rsidP="0081797E">
            <w:pPr>
              <w:jc w:val="center"/>
            </w:pPr>
            <w:r w:rsidRPr="00364DF3">
              <w:t>-</w:t>
            </w:r>
          </w:p>
        </w:tc>
        <w:tc>
          <w:tcPr>
            <w:tcW w:w="1435" w:type="dxa"/>
            <w:vAlign w:val="center"/>
          </w:tcPr>
          <w:p w:rsidR="0081797E" w:rsidRPr="000A7640" w:rsidRDefault="003B28C6" w:rsidP="0081797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</w:tc>
      </w:tr>
      <w:tr w:rsidR="0081797E" w:rsidTr="0081797E">
        <w:tc>
          <w:tcPr>
            <w:tcW w:w="473" w:type="dxa"/>
          </w:tcPr>
          <w:p w:rsidR="0081797E" w:rsidRPr="001E6A30" w:rsidRDefault="0081797E" w:rsidP="00B408CC">
            <w:pPr>
              <w:pStyle w:val="a8"/>
              <w:numPr>
                <w:ilvl w:val="0"/>
                <w:numId w:val="32"/>
              </w:numPr>
              <w:spacing w:after="0" w:line="480" w:lineRule="auto"/>
              <w:ind w:left="0" w:right="-57" w:firstLine="851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81797E" w:rsidRPr="00364DF3" w:rsidRDefault="0081797E" w:rsidP="0081797E">
            <w:r w:rsidRPr="00364DF3">
              <w:t>«Ритмика-аэробика»</w:t>
            </w:r>
          </w:p>
        </w:tc>
        <w:tc>
          <w:tcPr>
            <w:tcW w:w="883" w:type="dxa"/>
            <w:vAlign w:val="center"/>
          </w:tcPr>
          <w:p w:rsidR="0081797E" w:rsidRPr="00364DF3" w:rsidRDefault="0081797E" w:rsidP="0081797E">
            <w:pPr>
              <w:jc w:val="center"/>
            </w:pPr>
            <w:r w:rsidRPr="00364DF3">
              <w:t>72</w:t>
            </w:r>
          </w:p>
        </w:tc>
        <w:tc>
          <w:tcPr>
            <w:tcW w:w="965" w:type="dxa"/>
            <w:vAlign w:val="center"/>
          </w:tcPr>
          <w:p w:rsidR="0081797E" w:rsidRPr="00364DF3" w:rsidRDefault="0081797E" w:rsidP="0081797E">
            <w:pPr>
              <w:jc w:val="center"/>
            </w:pPr>
            <w:r w:rsidRPr="00364DF3">
              <w:t>-</w:t>
            </w:r>
          </w:p>
        </w:tc>
        <w:tc>
          <w:tcPr>
            <w:tcW w:w="883" w:type="dxa"/>
            <w:vAlign w:val="center"/>
          </w:tcPr>
          <w:p w:rsidR="0081797E" w:rsidRPr="00364DF3" w:rsidRDefault="0081797E" w:rsidP="0081797E">
            <w:pPr>
              <w:jc w:val="center"/>
            </w:pPr>
            <w:r w:rsidRPr="00364DF3">
              <w:t>72</w:t>
            </w:r>
          </w:p>
        </w:tc>
        <w:tc>
          <w:tcPr>
            <w:tcW w:w="965" w:type="dxa"/>
            <w:vAlign w:val="center"/>
          </w:tcPr>
          <w:p w:rsidR="0081797E" w:rsidRPr="00364DF3" w:rsidRDefault="0081797E" w:rsidP="0081797E">
            <w:pPr>
              <w:jc w:val="center"/>
            </w:pPr>
            <w:r w:rsidRPr="00364DF3">
              <w:t>-</w:t>
            </w:r>
          </w:p>
        </w:tc>
        <w:tc>
          <w:tcPr>
            <w:tcW w:w="1123" w:type="dxa"/>
            <w:vAlign w:val="center"/>
          </w:tcPr>
          <w:p w:rsidR="0081797E" w:rsidRPr="00364DF3" w:rsidRDefault="0081797E" w:rsidP="0081797E">
            <w:pPr>
              <w:jc w:val="center"/>
            </w:pPr>
            <w:r w:rsidRPr="00364DF3">
              <w:t>144</w:t>
            </w:r>
          </w:p>
        </w:tc>
        <w:tc>
          <w:tcPr>
            <w:tcW w:w="965" w:type="dxa"/>
            <w:vAlign w:val="center"/>
          </w:tcPr>
          <w:p w:rsidR="0081797E" w:rsidRPr="00364DF3" w:rsidRDefault="0081797E" w:rsidP="0081797E">
            <w:pPr>
              <w:jc w:val="center"/>
            </w:pPr>
            <w:r w:rsidRPr="00364DF3">
              <w:t>-</w:t>
            </w:r>
          </w:p>
        </w:tc>
        <w:tc>
          <w:tcPr>
            <w:tcW w:w="1435" w:type="dxa"/>
            <w:vAlign w:val="center"/>
          </w:tcPr>
          <w:p w:rsidR="0081797E" w:rsidRPr="00364DF3" w:rsidRDefault="003B28C6" w:rsidP="0081797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</w:tr>
      <w:tr w:rsidR="0081797E" w:rsidTr="0081797E">
        <w:tc>
          <w:tcPr>
            <w:tcW w:w="473" w:type="dxa"/>
          </w:tcPr>
          <w:p w:rsidR="0081797E" w:rsidRPr="001E6A30" w:rsidRDefault="0081797E" w:rsidP="00B408CC">
            <w:pPr>
              <w:pStyle w:val="a8"/>
              <w:numPr>
                <w:ilvl w:val="0"/>
                <w:numId w:val="32"/>
              </w:numPr>
              <w:spacing w:after="0" w:line="480" w:lineRule="auto"/>
              <w:ind w:left="0" w:right="-57" w:firstLine="851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81797E" w:rsidRPr="00364DF3" w:rsidRDefault="0081797E" w:rsidP="0081797E">
            <w:r w:rsidRPr="00364DF3">
              <w:t>ТСК «</w:t>
            </w:r>
            <w:proofErr w:type="spellStart"/>
            <w:r w:rsidRPr="00364DF3">
              <w:t>Валекс</w:t>
            </w:r>
            <w:proofErr w:type="spellEnd"/>
            <w:r w:rsidRPr="00364DF3">
              <w:t>»</w:t>
            </w:r>
          </w:p>
        </w:tc>
        <w:tc>
          <w:tcPr>
            <w:tcW w:w="883" w:type="dxa"/>
            <w:vAlign w:val="center"/>
          </w:tcPr>
          <w:p w:rsidR="0081797E" w:rsidRPr="00364DF3" w:rsidRDefault="0081797E" w:rsidP="0081797E">
            <w:pPr>
              <w:jc w:val="center"/>
            </w:pPr>
            <w:r w:rsidRPr="00364DF3">
              <w:t>144</w:t>
            </w:r>
          </w:p>
        </w:tc>
        <w:tc>
          <w:tcPr>
            <w:tcW w:w="965" w:type="dxa"/>
            <w:vAlign w:val="center"/>
          </w:tcPr>
          <w:p w:rsidR="0081797E" w:rsidRPr="00364DF3" w:rsidRDefault="0081797E" w:rsidP="0081797E">
            <w:pPr>
              <w:jc w:val="center"/>
            </w:pPr>
            <w:r w:rsidRPr="00364DF3">
              <w:t>-</w:t>
            </w:r>
          </w:p>
        </w:tc>
        <w:tc>
          <w:tcPr>
            <w:tcW w:w="883" w:type="dxa"/>
            <w:vAlign w:val="center"/>
          </w:tcPr>
          <w:p w:rsidR="0081797E" w:rsidRPr="00364DF3" w:rsidRDefault="0081797E" w:rsidP="0081797E">
            <w:pPr>
              <w:jc w:val="center"/>
            </w:pPr>
            <w:r w:rsidRPr="00364DF3">
              <w:t>144</w:t>
            </w:r>
          </w:p>
        </w:tc>
        <w:tc>
          <w:tcPr>
            <w:tcW w:w="965" w:type="dxa"/>
            <w:vAlign w:val="center"/>
          </w:tcPr>
          <w:p w:rsidR="0081797E" w:rsidRPr="00364DF3" w:rsidRDefault="0081797E" w:rsidP="0081797E">
            <w:pPr>
              <w:jc w:val="center"/>
            </w:pPr>
            <w:r w:rsidRPr="00364DF3">
              <w:t>-</w:t>
            </w:r>
          </w:p>
        </w:tc>
        <w:tc>
          <w:tcPr>
            <w:tcW w:w="1123" w:type="dxa"/>
            <w:vAlign w:val="center"/>
          </w:tcPr>
          <w:p w:rsidR="0081797E" w:rsidRPr="00364DF3" w:rsidRDefault="0081797E" w:rsidP="0081797E">
            <w:pPr>
              <w:jc w:val="center"/>
            </w:pPr>
            <w:r w:rsidRPr="00364DF3">
              <w:t>216</w:t>
            </w:r>
          </w:p>
        </w:tc>
        <w:tc>
          <w:tcPr>
            <w:tcW w:w="965" w:type="dxa"/>
            <w:vAlign w:val="center"/>
          </w:tcPr>
          <w:p w:rsidR="0081797E" w:rsidRPr="00364DF3" w:rsidRDefault="0081797E" w:rsidP="0081797E">
            <w:pPr>
              <w:jc w:val="center"/>
            </w:pPr>
            <w:r w:rsidRPr="00364DF3">
              <w:t>-</w:t>
            </w:r>
          </w:p>
        </w:tc>
        <w:tc>
          <w:tcPr>
            <w:tcW w:w="1435" w:type="dxa"/>
            <w:vAlign w:val="center"/>
          </w:tcPr>
          <w:p w:rsidR="0081797E" w:rsidRPr="00983463" w:rsidRDefault="00983463" w:rsidP="0081797E">
            <w:pPr>
              <w:jc w:val="center"/>
            </w:pPr>
            <w:r w:rsidRPr="00983463">
              <w:t>8</w:t>
            </w:r>
          </w:p>
        </w:tc>
      </w:tr>
      <w:tr w:rsidR="0081797E" w:rsidTr="0081797E">
        <w:tc>
          <w:tcPr>
            <w:tcW w:w="473" w:type="dxa"/>
          </w:tcPr>
          <w:p w:rsidR="0081797E" w:rsidRPr="001E6A30" w:rsidRDefault="0081797E" w:rsidP="00B408CC">
            <w:pPr>
              <w:pStyle w:val="a8"/>
              <w:numPr>
                <w:ilvl w:val="0"/>
                <w:numId w:val="32"/>
              </w:numPr>
              <w:spacing w:after="0" w:line="480" w:lineRule="auto"/>
              <w:ind w:left="0" w:right="-57" w:firstLine="851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81797E" w:rsidRPr="00364DF3" w:rsidRDefault="0081797E" w:rsidP="0081797E">
            <w:r w:rsidRPr="00364DF3">
              <w:t>«Неваляшки»</w:t>
            </w:r>
          </w:p>
        </w:tc>
        <w:tc>
          <w:tcPr>
            <w:tcW w:w="883" w:type="dxa"/>
            <w:vAlign w:val="center"/>
          </w:tcPr>
          <w:p w:rsidR="0081797E" w:rsidRPr="00364DF3" w:rsidRDefault="0081797E" w:rsidP="0081797E">
            <w:pPr>
              <w:jc w:val="center"/>
            </w:pPr>
            <w:r w:rsidRPr="00364DF3">
              <w:t>144</w:t>
            </w:r>
          </w:p>
        </w:tc>
        <w:tc>
          <w:tcPr>
            <w:tcW w:w="965" w:type="dxa"/>
            <w:vAlign w:val="center"/>
          </w:tcPr>
          <w:p w:rsidR="0081797E" w:rsidRPr="00364DF3" w:rsidRDefault="0081797E" w:rsidP="0081797E">
            <w:pPr>
              <w:jc w:val="center"/>
            </w:pPr>
            <w:r w:rsidRPr="00364DF3">
              <w:t>-</w:t>
            </w:r>
          </w:p>
        </w:tc>
        <w:tc>
          <w:tcPr>
            <w:tcW w:w="883" w:type="dxa"/>
            <w:vAlign w:val="center"/>
          </w:tcPr>
          <w:p w:rsidR="0081797E" w:rsidRPr="00364DF3" w:rsidRDefault="0081797E" w:rsidP="0081797E">
            <w:pPr>
              <w:jc w:val="center"/>
            </w:pPr>
            <w:r w:rsidRPr="00364DF3">
              <w:t>144</w:t>
            </w:r>
          </w:p>
        </w:tc>
        <w:tc>
          <w:tcPr>
            <w:tcW w:w="965" w:type="dxa"/>
            <w:vAlign w:val="center"/>
          </w:tcPr>
          <w:p w:rsidR="0081797E" w:rsidRPr="00364DF3" w:rsidRDefault="0081797E" w:rsidP="0081797E">
            <w:pPr>
              <w:jc w:val="center"/>
            </w:pPr>
            <w:r w:rsidRPr="00364DF3">
              <w:t>-</w:t>
            </w:r>
          </w:p>
        </w:tc>
        <w:tc>
          <w:tcPr>
            <w:tcW w:w="1123" w:type="dxa"/>
            <w:vAlign w:val="center"/>
          </w:tcPr>
          <w:p w:rsidR="0081797E" w:rsidRPr="00364DF3" w:rsidRDefault="0081797E" w:rsidP="0081797E">
            <w:pPr>
              <w:jc w:val="center"/>
            </w:pPr>
            <w:r w:rsidRPr="00364DF3">
              <w:t>-</w:t>
            </w:r>
          </w:p>
        </w:tc>
        <w:tc>
          <w:tcPr>
            <w:tcW w:w="965" w:type="dxa"/>
            <w:vAlign w:val="center"/>
          </w:tcPr>
          <w:p w:rsidR="0081797E" w:rsidRPr="00364DF3" w:rsidRDefault="0081797E" w:rsidP="0081797E">
            <w:pPr>
              <w:jc w:val="center"/>
            </w:pPr>
            <w:r w:rsidRPr="00364DF3">
              <w:t>-</w:t>
            </w:r>
          </w:p>
        </w:tc>
        <w:tc>
          <w:tcPr>
            <w:tcW w:w="1435" w:type="dxa"/>
            <w:vAlign w:val="center"/>
          </w:tcPr>
          <w:p w:rsidR="0081797E" w:rsidRPr="00983463" w:rsidRDefault="003B28C6" w:rsidP="0081797E">
            <w:pPr>
              <w:jc w:val="center"/>
            </w:pPr>
            <w:r w:rsidRPr="00983463">
              <w:t>8</w:t>
            </w:r>
          </w:p>
        </w:tc>
      </w:tr>
      <w:tr w:rsidR="0081797E" w:rsidTr="0081797E">
        <w:tc>
          <w:tcPr>
            <w:tcW w:w="473" w:type="dxa"/>
          </w:tcPr>
          <w:p w:rsidR="0081797E" w:rsidRPr="001E6A30" w:rsidRDefault="0081797E" w:rsidP="00B408CC">
            <w:pPr>
              <w:pStyle w:val="a8"/>
              <w:numPr>
                <w:ilvl w:val="0"/>
                <w:numId w:val="32"/>
              </w:numPr>
              <w:spacing w:after="0" w:line="480" w:lineRule="auto"/>
              <w:ind w:left="0" w:right="-57" w:firstLine="851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81797E" w:rsidRPr="00364DF3" w:rsidRDefault="0081797E" w:rsidP="0081797E">
            <w:r w:rsidRPr="00364DF3">
              <w:t>Футбольная секция «Кожаный мяч»</w:t>
            </w:r>
          </w:p>
        </w:tc>
        <w:tc>
          <w:tcPr>
            <w:tcW w:w="883" w:type="dxa"/>
            <w:vAlign w:val="center"/>
          </w:tcPr>
          <w:p w:rsidR="0081797E" w:rsidRPr="00364DF3" w:rsidRDefault="0081797E" w:rsidP="0081797E">
            <w:pPr>
              <w:jc w:val="center"/>
            </w:pPr>
            <w:r w:rsidRPr="00364DF3">
              <w:t>252</w:t>
            </w:r>
          </w:p>
        </w:tc>
        <w:tc>
          <w:tcPr>
            <w:tcW w:w="965" w:type="dxa"/>
            <w:vAlign w:val="center"/>
          </w:tcPr>
          <w:p w:rsidR="0081797E" w:rsidRPr="00364DF3" w:rsidRDefault="0081797E" w:rsidP="0081797E">
            <w:pPr>
              <w:jc w:val="center"/>
            </w:pPr>
            <w:r w:rsidRPr="00364DF3">
              <w:t>-</w:t>
            </w:r>
          </w:p>
        </w:tc>
        <w:tc>
          <w:tcPr>
            <w:tcW w:w="883" w:type="dxa"/>
            <w:vAlign w:val="center"/>
          </w:tcPr>
          <w:p w:rsidR="0081797E" w:rsidRPr="00364DF3" w:rsidRDefault="0081797E" w:rsidP="0081797E">
            <w:pPr>
              <w:jc w:val="center"/>
            </w:pPr>
            <w:r w:rsidRPr="00364DF3">
              <w:t>252</w:t>
            </w:r>
          </w:p>
        </w:tc>
        <w:tc>
          <w:tcPr>
            <w:tcW w:w="965" w:type="dxa"/>
            <w:vAlign w:val="center"/>
          </w:tcPr>
          <w:p w:rsidR="0081797E" w:rsidRPr="00364DF3" w:rsidRDefault="0081797E" w:rsidP="0081797E">
            <w:pPr>
              <w:jc w:val="center"/>
            </w:pPr>
            <w:r w:rsidRPr="00364DF3">
              <w:t>-</w:t>
            </w:r>
          </w:p>
        </w:tc>
        <w:tc>
          <w:tcPr>
            <w:tcW w:w="1123" w:type="dxa"/>
            <w:vAlign w:val="center"/>
          </w:tcPr>
          <w:p w:rsidR="0081797E" w:rsidRPr="00364DF3" w:rsidRDefault="0081797E" w:rsidP="0081797E">
            <w:pPr>
              <w:jc w:val="center"/>
            </w:pPr>
            <w:r w:rsidRPr="00364DF3">
              <w:t>252</w:t>
            </w:r>
          </w:p>
        </w:tc>
        <w:tc>
          <w:tcPr>
            <w:tcW w:w="965" w:type="dxa"/>
            <w:vAlign w:val="center"/>
          </w:tcPr>
          <w:p w:rsidR="0081797E" w:rsidRPr="00364DF3" w:rsidRDefault="0081797E" w:rsidP="0081797E">
            <w:pPr>
              <w:jc w:val="center"/>
            </w:pPr>
            <w:r w:rsidRPr="00364DF3">
              <w:t>-</w:t>
            </w:r>
          </w:p>
        </w:tc>
        <w:tc>
          <w:tcPr>
            <w:tcW w:w="1435" w:type="dxa"/>
            <w:vAlign w:val="center"/>
          </w:tcPr>
          <w:p w:rsidR="0081797E" w:rsidRPr="00364DF3" w:rsidRDefault="003B28C6" w:rsidP="0081797E">
            <w:pPr>
              <w:jc w:val="center"/>
            </w:pPr>
            <w:r>
              <w:t>24</w:t>
            </w:r>
          </w:p>
        </w:tc>
      </w:tr>
      <w:tr w:rsidR="00983463" w:rsidTr="0081797E">
        <w:tc>
          <w:tcPr>
            <w:tcW w:w="473" w:type="dxa"/>
          </w:tcPr>
          <w:p w:rsidR="00983463" w:rsidRPr="001E6A30" w:rsidRDefault="00983463" w:rsidP="00B408CC">
            <w:pPr>
              <w:pStyle w:val="a8"/>
              <w:numPr>
                <w:ilvl w:val="0"/>
                <w:numId w:val="32"/>
              </w:numPr>
              <w:spacing w:after="0" w:line="480" w:lineRule="auto"/>
              <w:ind w:left="0" w:right="-57" w:firstLine="851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983463" w:rsidRPr="00364DF3" w:rsidRDefault="00983463" w:rsidP="0081797E">
            <w:r>
              <w:t>«Шахматы»</w:t>
            </w:r>
          </w:p>
        </w:tc>
        <w:tc>
          <w:tcPr>
            <w:tcW w:w="883" w:type="dxa"/>
            <w:vAlign w:val="center"/>
          </w:tcPr>
          <w:p w:rsidR="00983463" w:rsidRPr="00364DF3" w:rsidRDefault="00983463" w:rsidP="0081797E">
            <w:pPr>
              <w:jc w:val="center"/>
            </w:pPr>
            <w:r>
              <w:t>144</w:t>
            </w:r>
          </w:p>
        </w:tc>
        <w:tc>
          <w:tcPr>
            <w:tcW w:w="965" w:type="dxa"/>
            <w:vAlign w:val="center"/>
          </w:tcPr>
          <w:p w:rsidR="00983463" w:rsidRPr="00364DF3" w:rsidRDefault="00983463" w:rsidP="0081797E">
            <w:pPr>
              <w:jc w:val="center"/>
            </w:pPr>
            <w:r>
              <w:t>36</w:t>
            </w:r>
          </w:p>
        </w:tc>
        <w:tc>
          <w:tcPr>
            <w:tcW w:w="883" w:type="dxa"/>
            <w:vAlign w:val="center"/>
          </w:tcPr>
          <w:p w:rsidR="00983463" w:rsidRPr="00364DF3" w:rsidRDefault="00983463" w:rsidP="007155AB">
            <w:pPr>
              <w:jc w:val="center"/>
            </w:pPr>
            <w:r>
              <w:t>144</w:t>
            </w:r>
          </w:p>
        </w:tc>
        <w:tc>
          <w:tcPr>
            <w:tcW w:w="965" w:type="dxa"/>
            <w:vAlign w:val="center"/>
          </w:tcPr>
          <w:p w:rsidR="00983463" w:rsidRPr="00364DF3" w:rsidRDefault="00983463" w:rsidP="007155AB">
            <w:pPr>
              <w:jc w:val="center"/>
            </w:pPr>
            <w:r>
              <w:t>36</w:t>
            </w:r>
          </w:p>
        </w:tc>
        <w:tc>
          <w:tcPr>
            <w:tcW w:w="1123" w:type="dxa"/>
            <w:vAlign w:val="center"/>
          </w:tcPr>
          <w:p w:rsidR="00983463" w:rsidRPr="00364DF3" w:rsidRDefault="00983463" w:rsidP="007155AB">
            <w:pPr>
              <w:jc w:val="center"/>
            </w:pPr>
            <w:r>
              <w:t>144</w:t>
            </w:r>
          </w:p>
        </w:tc>
        <w:tc>
          <w:tcPr>
            <w:tcW w:w="965" w:type="dxa"/>
            <w:vAlign w:val="center"/>
          </w:tcPr>
          <w:p w:rsidR="00983463" w:rsidRPr="00364DF3" w:rsidRDefault="00983463" w:rsidP="007155AB">
            <w:pPr>
              <w:jc w:val="center"/>
            </w:pPr>
            <w:r>
              <w:t>36</w:t>
            </w:r>
          </w:p>
        </w:tc>
        <w:tc>
          <w:tcPr>
            <w:tcW w:w="1435" w:type="dxa"/>
            <w:vAlign w:val="center"/>
          </w:tcPr>
          <w:p w:rsidR="00983463" w:rsidRPr="00364DF3" w:rsidRDefault="00983463" w:rsidP="0081797E">
            <w:pPr>
              <w:jc w:val="center"/>
            </w:pPr>
            <w:r>
              <w:t>18</w:t>
            </w:r>
          </w:p>
        </w:tc>
      </w:tr>
      <w:tr w:rsidR="0081797E" w:rsidRPr="000A7640" w:rsidTr="0081797E">
        <w:tc>
          <w:tcPr>
            <w:tcW w:w="473" w:type="dxa"/>
          </w:tcPr>
          <w:p w:rsidR="0081797E" w:rsidRPr="00A7022E" w:rsidRDefault="0081797E" w:rsidP="00B408CC">
            <w:pPr>
              <w:pStyle w:val="a8"/>
              <w:numPr>
                <w:ilvl w:val="0"/>
                <w:numId w:val="32"/>
              </w:numPr>
              <w:spacing w:after="0" w:line="480" w:lineRule="auto"/>
              <w:ind w:left="0" w:right="-57" w:firstLine="851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81797E" w:rsidRPr="00A7022E" w:rsidRDefault="0081797E" w:rsidP="0081797E">
            <w:r w:rsidRPr="00A7022E">
              <w:t>«Сказки»</w:t>
            </w:r>
          </w:p>
        </w:tc>
        <w:tc>
          <w:tcPr>
            <w:tcW w:w="883" w:type="dxa"/>
            <w:vAlign w:val="center"/>
          </w:tcPr>
          <w:p w:rsidR="0081797E" w:rsidRPr="00A7022E" w:rsidRDefault="0081797E" w:rsidP="0081797E">
            <w:pPr>
              <w:jc w:val="center"/>
            </w:pPr>
            <w:r w:rsidRPr="00A7022E">
              <w:t>68</w:t>
            </w:r>
          </w:p>
        </w:tc>
        <w:tc>
          <w:tcPr>
            <w:tcW w:w="965" w:type="dxa"/>
            <w:vAlign w:val="center"/>
          </w:tcPr>
          <w:p w:rsidR="0081797E" w:rsidRPr="00A7022E" w:rsidRDefault="0081797E" w:rsidP="0081797E">
            <w:pPr>
              <w:jc w:val="center"/>
            </w:pPr>
            <w:r w:rsidRPr="00A7022E">
              <w:t>-</w:t>
            </w:r>
          </w:p>
        </w:tc>
        <w:tc>
          <w:tcPr>
            <w:tcW w:w="883" w:type="dxa"/>
            <w:vAlign w:val="center"/>
          </w:tcPr>
          <w:p w:rsidR="0081797E" w:rsidRPr="00A7022E" w:rsidRDefault="0081797E" w:rsidP="0081797E">
            <w:pPr>
              <w:jc w:val="center"/>
            </w:pPr>
            <w:r w:rsidRPr="00A7022E">
              <w:t>-</w:t>
            </w:r>
          </w:p>
        </w:tc>
        <w:tc>
          <w:tcPr>
            <w:tcW w:w="965" w:type="dxa"/>
            <w:vAlign w:val="center"/>
          </w:tcPr>
          <w:p w:rsidR="0081797E" w:rsidRPr="00A7022E" w:rsidRDefault="0081797E" w:rsidP="0081797E">
            <w:pPr>
              <w:jc w:val="center"/>
            </w:pPr>
            <w:r w:rsidRPr="00A7022E">
              <w:t>-</w:t>
            </w:r>
          </w:p>
        </w:tc>
        <w:tc>
          <w:tcPr>
            <w:tcW w:w="1123" w:type="dxa"/>
            <w:vAlign w:val="center"/>
          </w:tcPr>
          <w:p w:rsidR="0081797E" w:rsidRPr="00A7022E" w:rsidRDefault="0081797E" w:rsidP="0081797E">
            <w:pPr>
              <w:jc w:val="center"/>
            </w:pPr>
            <w:r w:rsidRPr="00A7022E">
              <w:t>-</w:t>
            </w:r>
          </w:p>
        </w:tc>
        <w:tc>
          <w:tcPr>
            <w:tcW w:w="965" w:type="dxa"/>
            <w:vAlign w:val="center"/>
          </w:tcPr>
          <w:p w:rsidR="0081797E" w:rsidRPr="00A7022E" w:rsidRDefault="0081797E" w:rsidP="0081797E">
            <w:pPr>
              <w:jc w:val="center"/>
            </w:pPr>
            <w:r w:rsidRPr="00A7022E">
              <w:t>-</w:t>
            </w:r>
          </w:p>
        </w:tc>
        <w:tc>
          <w:tcPr>
            <w:tcW w:w="1435" w:type="dxa"/>
            <w:vAlign w:val="center"/>
          </w:tcPr>
          <w:p w:rsidR="0081797E" w:rsidRPr="00A7022E" w:rsidRDefault="003B28C6" w:rsidP="0081797E">
            <w:pPr>
              <w:jc w:val="center"/>
            </w:pPr>
            <w:r>
              <w:t>2</w:t>
            </w:r>
          </w:p>
        </w:tc>
      </w:tr>
      <w:tr w:rsidR="0081797E" w:rsidRPr="000A7640" w:rsidTr="0081797E">
        <w:tc>
          <w:tcPr>
            <w:tcW w:w="473" w:type="dxa"/>
          </w:tcPr>
          <w:p w:rsidR="0081797E" w:rsidRPr="00F57B68" w:rsidRDefault="0081797E" w:rsidP="00B408CC">
            <w:pPr>
              <w:pStyle w:val="a8"/>
              <w:numPr>
                <w:ilvl w:val="0"/>
                <w:numId w:val="32"/>
              </w:numPr>
              <w:spacing w:after="0" w:line="480" w:lineRule="auto"/>
              <w:ind w:left="0" w:right="-57" w:firstLine="851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81797E" w:rsidRPr="00F57B68" w:rsidRDefault="0081797E" w:rsidP="0081797E">
            <w:r w:rsidRPr="00F57B68">
              <w:t>«Вокруг света»</w:t>
            </w:r>
          </w:p>
        </w:tc>
        <w:tc>
          <w:tcPr>
            <w:tcW w:w="883" w:type="dxa"/>
            <w:vAlign w:val="center"/>
          </w:tcPr>
          <w:p w:rsidR="0081797E" w:rsidRPr="00F57B68" w:rsidRDefault="0081797E" w:rsidP="0081797E">
            <w:pPr>
              <w:jc w:val="center"/>
            </w:pPr>
            <w:r w:rsidRPr="00F57B68">
              <w:t>72</w:t>
            </w:r>
          </w:p>
        </w:tc>
        <w:tc>
          <w:tcPr>
            <w:tcW w:w="965" w:type="dxa"/>
            <w:vAlign w:val="center"/>
          </w:tcPr>
          <w:p w:rsidR="0081797E" w:rsidRPr="00F57B68" w:rsidRDefault="0081797E" w:rsidP="0081797E">
            <w:pPr>
              <w:jc w:val="center"/>
            </w:pPr>
            <w:r w:rsidRPr="00F57B68">
              <w:t>-</w:t>
            </w:r>
          </w:p>
        </w:tc>
        <w:tc>
          <w:tcPr>
            <w:tcW w:w="883" w:type="dxa"/>
            <w:vAlign w:val="center"/>
          </w:tcPr>
          <w:p w:rsidR="0081797E" w:rsidRPr="00F57B68" w:rsidRDefault="0081797E" w:rsidP="0081797E">
            <w:pPr>
              <w:jc w:val="center"/>
            </w:pPr>
            <w:r w:rsidRPr="00F57B68">
              <w:t>72</w:t>
            </w:r>
          </w:p>
        </w:tc>
        <w:tc>
          <w:tcPr>
            <w:tcW w:w="965" w:type="dxa"/>
            <w:vAlign w:val="center"/>
          </w:tcPr>
          <w:p w:rsidR="0081797E" w:rsidRPr="00F57B68" w:rsidRDefault="0081797E" w:rsidP="0081797E">
            <w:pPr>
              <w:jc w:val="center"/>
            </w:pPr>
            <w:r w:rsidRPr="00F57B68">
              <w:t>-</w:t>
            </w:r>
          </w:p>
        </w:tc>
        <w:tc>
          <w:tcPr>
            <w:tcW w:w="1123" w:type="dxa"/>
            <w:vAlign w:val="center"/>
          </w:tcPr>
          <w:p w:rsidR="0081797E" w:rsidRPr="00F57B68" w:rsidRDefault="0081797E" w:rsidP="0081797E">
            <w:pPr>
              <w:jc w:val="center"/>
            </w:pPr>
            <w:r w:rsidRPr="00F57B68">
              <w:t>72</w:t>
            </w:r>
          </w:p>
        </w:tc>
        <w:tc>
          <w:tcPr>
            <w:tcW w:w="965" w:type="dxa"/>
            <w:vAlign w:val="center"/>
          </w:tcPr>
          <w:p w:rsidR="0081797E" w:rsidRPr="00F57B68" w:rsidRDefault="0081797E" w:rsidP="0081797E">
            <w:pPr>
              <w:jc w:val="center"/>
            </w:pPr>
            <w:r w:rsidRPr="00F57B68">
              <w:t>-</w:t>
            </w:r>
          </w:p>
        </w:tc>
        <w:tc>
          <w:tcPr>
            <w:tcW w:w="1435" w:type="dxa"/>
            <w:vAlign w:val="center"/>
          </w:tcPr>
          <w:p w:rsidR="0081797E" w:rsidRPr="00682DEC" w:rsidRDefault="003B28C6" w:rsidP="0081797E">
            <w:pPr>
              <w:jc w:val="center"/>
            </w:pPr>
            <w:r w:rsidRPr="00682DEC">
              <w:t>4</w:t>
            </w:r>
          </w:p>
        </w:tc>
      </w:tr>
      <w:tr w:rsidR="0081797E" w:rsidRPr="000A7640" w:rsidTr="0081797E">
        <w:tc>
          <w:tcPr>
            <w:tcW w:w="473" w:type="dxa"/>
          </w:tcPr>
          <w:p w:rsidR="0081797E" w:rsidRPr="00F57B68" w:rsidRDefault="0081797E" w:rsidP="00B408CC">
            <w:pPr>
              <w:pStyle w:val="a8"/>
              <w:numPr>
                <w:ilvl w:val="0"/>
                <w:numId w:val="32"/>
              </w:numPr>
              <w:spacing w:after="0" w:line="480" w:lineRule="auto"/>
              <w:ind w:left="0" w:right="-57" w:firstLine="851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81797E" w:rsidRPr="00F57B68" w:rsidRDefault="0081797E" w:rsidP="0081797E">
            <w:r w:rsidRPr="00F57B68">
              <w:t>«</w:t>
            </w:r>
            <w:r w:rsidRPr="00F57B68">
              <w:rPr>
                <w:lang w:val="en-US"/>
              </w:rPr>
              <w:t>Speak English</w:t>
            </w:r>
            <w:r w:rsidRPr="00F57B68">
              <w:t>»</w:t>
            </w:r>
          </w:p>
        </w:tc>
        <w:tc>
          <w:tcPr>
            <w:tcW w:w="883" w:type="dxa"/>
            <w:vAlign w:val="center"/>
          </w:tcPr>
          <w:p w:rsidR="0081797E" w:rsidRPr="00F57B68" w:rsidRDefault="0081797E" w:rsidP="0081797E">
            <w:pPr>
              <w:jc w:val="center"/>
            </w:pPr>
            <w:r w:rsidRPr="00F57B68">
              <w:t>72</w:t>
            </w:r>
          </w:p>
        </w:tc>
        <w:tc>
          <w:tcPr>
            <w:tcW w:w="965" w:type="dxa"/>
            <w:vAlign w:val="center"/>
          </w:tcPr>
          <w:p w:rsidR="0081797E" w:rsidRPr="00F57B68" w:rsidRDefault="0081797E" w:rsidP="0081797E">
            <w:pPr>
              <w:jc w:val="center"/>
            </w:pPr>
            <w:r w:rsidRPr="00F57B68">
              <w:t>-</w:t>
            </w:r>
          </w:p>
        </w:tc>
        <w:tc>
          <w:tcPr>
            <w:tcW w:w="883" w:type="dxa"/>
            <w:vAlign w:val="center"/>
          </w:tcPr>
          <w:p w:rsidR="0081797E" w:rsidRPr="00F57B68" w:rsidRDefault="0081797E" w:rsidP="0081797E">
            <w:pPr>
              <w:jc w:val="center"/>
            </w:pPr>
            <w:r w:rsidRPr="00F57B68">
              <w:t>72</w:t>
            </w:r>
          </w:p>
        </w:tc>
        <w:tc>
          <w:tcPr>
            <w:tcW w:w="965" w:type="dxa"/>
            <w:vAlign w:val="center"/>
          </w:tcPr>
          <w:p w:rsidR="0081797E" w:rsidRPr="00F57B68" w:rsidRDefault="0081797E" w:rsidP="0081797E">
            <w:pPr>
              <w:jc w:val="center"/>
            </w:pPr>
            <w:r w:rsidRPr="00F57B68">
              <w:t>-</w:t>
            </w:r>
          </w:p>
        </w:tc>
        <w:tc>
          <w:tcPr>
            <w:tcW w:w="1123" w:type="dxa"/>
            <w:vAlign w:val="center"/>
          </w:tcPr>
          <w:p w:rsidR="0081797E" w:rsidRPr="00F57B68" w:rsidRDefault="0081797E" w:rsidP="0081797E">
            <w:pPr>
              <w:jc w:val="center"/>
            </w:pPr>
            <w:r w:rsidRPr="00F57B68">
              <w:t>144</w:t>
            </w:r>
          </w:p>
        </w:tc>
        <w:tc>
          <w:tcPr>
            <w:tcW w:w="965" w:type="dxa"/>
            <w:vAlign w:val="center"/>
          </w:tcPr>
          <w:p w:rsidR="0081797E" w:rsidRPr="00F57B68" w:rsidRDefault="0081797E" w:rsidP="0081797E">
            <w:pPr>
              <w:jc w:val="center"/>
            </w:pPr>
            <w:r w:rsidRPr="00F57B68">
              <w:t>-</w:t>
            </w:r>
          </w:p>
        </w:tc>
        <w:tc>
          <w:tcPr>
            <w:tcW w:w="1435" w:type="dxa"/>
            <w:vAlign w:val="center"/>
          </w:tcPr>
          <w:p w:rsidR="0081797E" w:rsidRPr="00682DEC" w:rsidRDefault="003B28C6" w:rsidP="0081797E">
            <w:pPr>
              <w:jc w:val="center"/>
              <w:rPr>
                <w:sz w:val="20"/>
                <w:szCs w:val="20"/>
              </w:rPr>
            </w:pPr>
            <w:r w:rsidRPr="00682DEC">
              <w:rPr>
                <w:sz w:val="20"/>
                <w:szCs w:val="20"/>
              </w:rPr>
              <w:t>6</w:t>
            </w:r>
          </w:p>
        </w:tc>
      </w:tr>
      <w:tr w:rsidR="0081797E" w:rsidRPr="000A7640" w:rsidTr="0081797E">
        <w:tc>
          <w:tcPr>
            <w:tcW w:w="473" w:type="dxa"/>
          </w:tcPr>
          <w:p w:rsidR="0081797E" w:rsidRPr="00F57B68" w:rsidRDefault="0081797E" w:rsidP="00B408CC">
            <w:pPr>
              <w:pStyle w:val="a8"/>
              <w:numPr>
                <w:ilvl w:val="0"/>
                <w:numId w:val="32"/>
              </w:numPr>
              <w:spacing w:after="0" w:line="480" w:lineRule="auto"/>
              <w:ind w:left="0" w:right="-57" w:firstLine="851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81797E" w:rsidRPr="00F57B68" w:rsidRDefault="0081797E" w:rsidP="0081797E">
            <w:pPr>
              <w:rPr>
                <w:spacing w:val="-10"/>
              </w:rPr>
            </w:pPr>
            <w:r w:rsidRPr="00F57B68">
              <w:rPr>
                <w:spacing w:val="-10"/>
              </w:rPr>
              <w:t>«</w:t>
            </w:r>
            <w:r w:rsidRPr="00F57B68">
              <w:rPr>
                <w:spacing w:val="-10"/>
                <w:lang w:val="en-US"/>
              </w:rPr>
              <w:t>Speak English</w:t>
            </w:r>
            <w:r w:rsidRPr="00F57B68">
              <w:rPr>
                <w:spacing w:val="-10"/>
              </w:rPr>
              <w:t xml:space="preserve"> +»</w:t>
            </w:r>
          </w:p>
        </w:tc>
        <w:tc>
          <w:tcPr>
            <w:tcW w:w="883" w:type="dxa"/>
            <w:vAlign w:val="center"/>
          </w:tcPr>
          <w:p w:rsidR="0081797E" w:rsidRPr="00F57B68" w:rsidRDefault="00983463" w:rsidP="0081797E">
            <w:pPr>
              <w:jc w:val="center"/>
            </w:pPr>
            <w:r>
              <w:t>7</w:t>
            </w:r>
            <w:r w:rsidR="0081797E" w:rsidRPr="00F57B68">
              <w:t>2</w:t>
            </w:r>
          </w:p>
        </w:tc>
        <w:tc>
          <w:tcPr>
            <w:tcW w:w="965" w:type="dxa"/>
            <w:vAlign w:val="center"/>
          </w:tcPr>
          <w:p w:rsidR="0081797E" w:rsidRPr="00F57B68" w:rsidRDefault="0081797E" w:rsidP="0081797E">
            <w:pPr>
              <w:jc w:val="center"/>
            </w:pPr>
            <w:r w:rsidRPr="00F57B68">
              <w:t>72</w:t>
            </w:r>
          </w:p>
        </w:tc>
        <w:tc>
          <w:tcPr>
            <w:tcW w:w="883" w:type="dxa"/>
            <w:vAlign w:val="center"/>
          </w:tcPr>
          <w:p w:rsidR="0081797E" w:rsidRPr="00F57B68" w:rsidRDefault="0081797E" w:rsidP="0081797E">
            <w:pPr>
              <w:jc w:val="center"/>
            </w:pPr>
            <w:r w:rsidRPr="00F57B68">
              <w:t>144</w:t>
            </w:r>
          </w:p>
        </w:tc>
        <w:tc>
          <w:tcPr>
            <w:tcW w:w="965" w:type="dxa"/>
            <w:vAlign w:val="center"/>
          </w:tcPr>
          <w:p w:rsidR="0081797E" w:rsidRPr="00F57B68" w:rsidRDefault="003B28C6" w:rsidP="0081797E">
            <w:pPr>
              <w:jc w:val="center"/>
            </w:pPr>
            <w:r>
              <w:t>72</w:t>
            </w:r>
          </w:p>
        </w:tc>
        <w:tc>
          <w:tcPr>
            <w:tcW w:w="1123" w:type="dxa"/>
            <w:vAlign w:val="center"/>
          </w:tcPr>
          <w:p w:rsidR="0081797E" w:rsidRPr="00F57B68" w:rsidRDefault="0081797E" w:rsidP="0081797E">
            <w:pPr>
              <w:jc w:val="center"/>
            </w:pPr>
            <w:r w:rsidRPr="00F57B68">
              <w:t>144</w:t>
            </w:r>
          </w:p>
        </w:tc>
        <w:tc>
          <w:tcPr>
            <w:tcW w:w="965" w:type="dxa"/>
            <w:vAlign w:val="center"/>
          </w:tcPr>
          <w:p w:rsidR="0081797E" w:rsidRPr="00F57B68" w:rsidRDefault="0081797E" w:rsidP="0081797E">
            <w:pPr>
              <w:jc w:val="center"/>
            </w:pPr>
            <w:r w:rsidRPr="00F57B68">
              <w:t>-</w:t>
            </w:r>
          </w:p>
        </w:tc>
        <w:tc>
          <w:tcPr>
            <w:tcW w:w="1435" w:type="dxa"/>
            <w:vAlign w:val="center"/>
          </w:tcPr>
          <w:p w:rsidR="0081797E" w:rsidRPr="00682DEC" w:rsidRDefault="003B28C6" w:rsidP="0081797E">
            <w:pPr>
              <w:jc w:val="center"/>
              <w:rPr>
                <w:sz w:val="20"/>
                <w:szCs w:val="20"/>
              </w:rPr>
            </w:pPr>
            <w:r w:rsidRPr="00682DEC">
              <w:rPr>
                <w:sz w:val="20"/>
                <w:szCs w:val="20"/>
              </w:rPr>
              <w:t>14</w:t>
            </w:r>
          </w:p>
        </w:tc>
      </w:tr>
      <w:tr w:rsidR="0081797E" w:rsidTr="0081797E">
        <w:tc>
          <w:tcPr>
            <w:tcW w:w="473" w:type="dxa"/>
          </w:tcPr>
          <w:p w:rsidR="0081797E" w:rsidRPr="001E6A30" w:rsidRDefault="0081797E" w:rsidP="00B408CC">
            <w:pPr>
              <w:pStyle w:val="a8"/>
              <w:numPr>
                <w:ilvl w:val="0"/>
                <w:numId w:val="32"/>
              </w:numPr>
              <w:spacing w:after="0" w:line="480" w:lineRule="auto"/>
              <w:ind w:left="0" w:right="-57" w:firstLine="851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81797E" w:rsidRPr="001E6A30" w:rsidRDefault="0081797E" w:rsidP="0081797E">
            <w:r w:rsidRPr="001E6A30">
              <w:t>«</w:t>
            </w:r>
            <w:r w:rsidRPr="001E6A30">
              <w:rPr>
                <w:lang w:val="en-US"/>
              </w:rPr>
              <w:t>Easy</w:t>
            </w:r>
            <w:r w:rsidRPr="001E6A30">
              <w:t xml:space="preserve"> </w:t>
            </w:r>
            <w:r w:rsidRPr="001E6A30">
              <w:rPr>
                <w:lang w:val="en-US"/>
              </w:rPr>
              <w:t xml:space="preserve">English </w:t>
            </w:r>
            <w:r w:rsidRPr="001E6A30">
              <w:t>»</w:t>
            </w:r>
          </w:p>
        </w:tc>
        <w:tc>
          <w:tcPr>
            <w:tcW w:w="883" w:type="dxa"/>
            <w:vAlign w:val="center"/>
          </w:tcPr>
          <w:p w:rsidR="0081797E" w:rsidRPr="001E6A30" w:rsidRDefault="0081797E" w:rsidP="0081797E">
            <w:pPr>
              <w:jc w:val="center"/>
            </w:pPr>
            <w:r>
              <w:t>7</w:t>
            </w:r>
            <w:r w:rsidRPr="001E6A30">
              <w:t>2</w:t>
            </w:r>
          </w:p>
        </w:tc>
        <w:tc>
          <w:tcPr>
            <w:tcW w:w="965" w:type="dxa"/>
            <w:vAlign w:val="center"/>
          </w:tcPr>
          <w:p w:rsidR="0081797E" w:rsidRPr="001E6A30" w:rsidRDefault="0081797E" w:rsidP="0081797E">
            <w:pPr>
              <w:jc w:val="center"/>
            </w:pPr>
            <w:r w:rsidRPr="001E6A30">
              <w:t>-</w:t>
            </w:r>
          </w:p>
        </w:tc>
        <w:tc>
          <w:tcPr>
            <w:tcW w:w="883" w:type="dxa"/>
            <w:vAlign w:val="center"/>
          </w:tcPr>
          <w:p w:rsidR="0081797E" w:rsidRPr="001E6A30" w:rsidRDefault="0081797E" w:rsidP="0081797E">
            <w:pPr>
              <w:jc w:val="center"/>
            </w:pPr>
            <w:r>
              <w:t>7</w:t>
            </w:r>
            <w:r w:rsidRPr="001E6A30">
              <w:t>2</w:t>
            </w:r>
          </w:p>
        </w:tc>
        <w:tc>
          <w:tcPr>
            <w:tcW w:w="965" w:type="dxa"/>
            <w:vAlign w:val="center"/>
          </w:tcPr>
          <w:p w:rsidR="0081797E" w:rsidRPr="001E6A30" w:rsidRDefault="0081797E" w:rsidP="0081797E">
            <w:pPr>
              <w:jc w:val="center"/>
            </w:pPr>
            <w:r w:rsidRPr="001E6A30">
              <w:t>-</w:t>
            </w:r>
          </w:p>
        </w:tc>
        <w:tc>
          <w:tcPr>
            <w:tcW w:w="1123" w:type="dxa"/>
            <w:vAlign w:val="center"/>
          </w:tcPr>
          <w:p w:rsidR="0081797E" w:rsidRPr="001E6A30" w:rsidRDefault="0081797E" w:rsidP="0081797E">
            <w:pPr>
              <w:jc w:val="center"/>
            </w:pPr>
            <w:r>
              <w:t>7</w:t>
            </w:r>
            <w:r w:rsidRPr="001E6A30">
              <w:t>2</w:t>
            </w:r>
          </w:p>
        </w:tc>
        <w:tc>
          <w:tcPr>
            <w:tcW w:w="965" w:type="dxa"/>
            <w:vAlign w:val="center"/>
          </w:tcPr>
          <w:p w:rsidR="0081797E" w:rsidRPr="001E6A30" w:rsidRDefault="0081797E" w:rsidP="0081797E">
            <w:pPr>
              <w:jc w:val="center"/>
            </w:pPr>
            <w:r w:rsidRPr="001E6A30">
              <w:t>-</w:t>
            </w:r>
          </w:p>
        </w:tc>
        <w:tc>
          <w:tcPr>
            <w:tcW w:w="1435" w:type="dxa"/>
            <w:vAlign w:val="center"/>
          </w:tcPr>
          <w:p w:rsidR="0081797E" w:rsidRPr="00682DEC" w:rsidRDefault="003B28C6" w:rsidP="0081797E">
            <w:pPr>
              <w:jc w:val="center"/>
            </w:pPr>
            <w:r w:rsidRPr="00682DEC">
              <w:t>10</w:t>
            </w:r>
          </w:p>
        </w:tc>
      </w:tr>
      <w:tr w:rsidR="0081797E" w:rsidRPr="000A7640" w:rsidTr="0081797E">
        <w:tc>
          <w:tcPr>
            <w:tcW w:w="473" w:type="dxa"/>
          </w:tcPr>
          <w:p w:rsidR="0081797E" w:rsidRPr="00F57B68" w:rsidRDefault="0081797E" w:rsidP="00B408CC">
            <w:pPr>
              <w:pStyle w:val="a8"/>
              <w:numPr>
                <w:ilvl w:val="0"/>
                <w:numId w:val="32"/>
              </w:numPr>
              <w:spacing w:after="0" w:line="480" w:lineRule="auto"/>
              <w:ind w:left="0" w:right="-57" w:firstLine="851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81797E" w:rsidRPr="00F57B68" w:rsidRDefault="0081797E" w:rsidP="0081797E">
            <w:r w:rsidRPr="00F57B68">
              <w:t>«Занимательный английский»</w:t>
            </w:r>
          </w:p>
        </w:tc>
        <w:tc>
          <w:tcPr>
            <w:tcW w:w="883" w:type="dxa"/>
            <w:vAlign w:val="center"/>
          </w:tcPr>
          <w:p w:rsidR="0081797E" w:rsidRPr="00F57B68" w:rsidRDefault="0081797E" w:rsidP="0081797E">
            <w:pPr>
              <w:jc w:val="center"/>
            </w:pPr>
            <w:r w:rsidRPr="00F57B68">
              <w:t>144</w:t>
            </w:r>
          </w:p>
        </w:tc>
        <w:tc>
          <w:tcPr>
            <w:tcW w:w="965" w:type="dxa"/>
            <w:vAlign w:val="center"/>
          </w:tcPr>
          <w:p w:rsidR="0081797E" w:rsidRPr="00F57B68" w:rsidRDefault="00983463" w:rsidP="0081797E">
            <w:pPr>
              <w:jc w:val="center"/>
            </w:pPr>
            <w:r>
              <w:t>36</w:t>
            </w:r>
          </w:p>
        </w:tc>
        <w:tc>
          <w:tcPr>
            <w:tcW w:w="883" w:type="dxa"/>
            <w:vAlign w:val="center"/>
          </w:tcPr>
          <w:p w:rsidR="0081797E" w:rsidRPr="00F57B68" w:rsidRDefault="0081797E" w:rsidP="0081797E">
            <w:pPr>
              <w:jc w:val="center"/>
            </w:pPr>
            <w:r w:rsidRPr="00F57B68">
              <w:t>144</w:t>
            </w:r>
          </w:p>
        </w:tc>
        <w:tc>
          <w:tcPr>
            <w:tcW w:w="965" w:type="dxa"/>
            <w:vAlign w:val="center"/>
          </w:tcPr>
          <w:p w:rsidR="0081797E" w:rsidRPr="00F57B68" w:rsidRDefault="00983463" w:rsidP="0081797E">
            <w:pPr>
              <w:jc w:val="center"/>
            </w:pPr>
            <w:r>
              <w:t>36</w:t>
            </w:r>
          </w:p>
        </w:tc>
        <w:tc>
          <w:tcPr>
            <w:tcW w:w="1123" w:type="dxa"/>
            <w:vAlign w:val="center"/>
          </w:tcPr>
          <w:p w:rsidR="0081797E" w:rsidRPr="00F57B68" w:rsidRDefault="0081797E" w:rsidP="0081797E">
            <w:pPr>
              <w:jc w:val="center"/>
            </w:pPr>
            <w:r w:rsidRPr="00F57B68">
              <w:t>144/</w:t>
            </w:r>
          </w:p>
          <w:p w:rsidR="0081797E" w:rsidRPr="00F57B68" w:rsidRDefault="0081797E" w:rsidP="0081797E">
            <w:pPr>
              <w:jc w:val="center"/>
            </w:pPr>
            <w:r w:rsidRPr="00F57B68">
              <w:t>216</w:t>
            </w:r>
          </w:p>
        </w:tc>
        <w:tc>
          <w:tcPr>
            <w:tcW w:w="965" w:type="dxa"/>
            <w:vAlign w:val="center"/>
          </w:tcPr>
          <w:p w:rsidR="0081797E" w:rsidRPr="00F57B68" w:rsidRDefault="00983463" w:rsidP="0081797E">
            <w:pPr>
              <w:jc w:val="center"/>
            </w:pPr>
            <w:r>
              <w:t>36</w:t>
            </w:r>
          </w:p>
        </w:tc>
        <w:tc>
          <w:tcPr>
            <w:tcW w:w="1435" w:type="dxa"/>
            <w:vAlign w:val="center"/>
          </w:tcPr>
          <w:p w:rsidR="0081797E" w:rsidRPr="00682DEC" w:rsidRDefault="003B28C6" w:rsidP="0081797E">
            <w:pPr>
              <w:jc w:val="center"/>
            </w:pPr>
            <w:r w:rsidRPr="00682DEC">
              <w:t>15</w:t>
            </w:r>
          </w:p>
        </w:tc>
      </w:tr>
      <w:tr w:rsidR="00983463" w:rsidTr="0081797E">
        <w:tc>
          <w:tcPr>
            <w:tcW w:w="473" w:type="dxa"/>
          </w:tcPr>
          <w:p w:rsidR="00983463" w:rsidRPr="001E6A30" w:rsidRDefault="00983463" w:rsidP="00B408CC">
            <w:pPr>
              <w:pStyle w:val="a8"/>
              <w:numPr>
                <w:ilvl w:val="0"/>
                <w:numId w:val="32"/>
              </w:numPr>
              <w:spacing w:after="0" w:line="480" w:lineRule="auto"/>
              <w:ind w:left="0" w:right="-57" w:firstLine="851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983463" w:rsidRPr="001E6A30" w:rsidRDefault="00983463" w:rsidP="0081797E">
            <w:r w:rsidRPr="001E6A30">
              <w:t>«Юный полиглот»</w:t>
            </w:r>
          </w:p>
        </w:tc>
        <w:tc>
          <w:tcPr>
            <w:tcW w:w="883" w:type="dxa"/>
            <w:vAlign w:val="center"/>
          </w:tcPr>
          <w:p w:rsidR="00983463" w:rsidRPr="001E6A30" w:rsidRDefault="00983463" w:rsidP="0081797E">
            <w:pPr>
              <w:jc w:val="center"/>
            </w:pPr>
            <w:r>
              <w:t>14</w:t>
            </w:r>
            <w:r w:rsidRPr="001E6A30">
              <w:t>4</w:t>
            </w:r>
          </w:p>
        </w:tc>
        <w:tc>
          <w:tcPr>
            <w:tcW w:w="965" w:type="dxa"/>
            <w:vAlign w:val="center"/>
          </w:tcPr>
          <w:p w:rsidR="00983463" w:rsidRPr="001E6A30" w:rsidRDefault="00983463" w:rsidP="0081797E">
            <w:pPr>
              <w:jc w:val="center"/>
            </w:pPr>
            <w:r>
              <w:t>-</w:t>
            </w:r>
          </w:p>
        </w:tc>
        <w:tc>
          <w:tcPr>
            <w:tcW w:w="883" w:type="dxa"/>
            <w:vAlign w:val="center"/>
          </w:tcPr>
          <w:p w:rsidR="00983463" w:rsidRPr="001E6A30" w:rsidRDefault="00983463" w:rsidP="0081797E">
            <w:pPr>
              <w:jc w:val="center"/>
            </w:pPr>
            <w:r>
              <w:t>14</w:t>
            </w:r>
            <w:r w:rsidRPr="001E6A30">
              <w:t>4</w:t>
            </w:r>
          </w:p>
        </w:tc>
        <w:tc>
          <w:tcPr>
            <w:tcW w:w="965" w:type="dxa"/>
            <w:vAlign w:val="center"/>
          </w:tcPr>
          <w:p w:rsidR="00983463" w:rsidRPr="001E6A30" w:rsidRDefault="00983463" w:rsidP="007155AB">
            <w:pPr>
              <w:jc w:val="center"/>
            </w:pPr>
            <w:r>
              <w:t>-</w:t>
            </w:r>
          </w:p>
        </w:tc>
        <w:tc>
          <w:tcPr>
            <w:tcW w:w="1123" w:type="dxa"/>
            <w:vAlign w:val="center"/>
          </w:tcPr>
          <w:p w:rsidR="00983463" w:rsidRPr="001E6A30" w:rsidRDefault="00983463" w:rsidP="0081797E">
            <w:pPr>
              <w:jc w:val="center"/>
            </w:pPr>
            <w:r>
              <w:t>14</w:t>
            </w:r>
            <w:r w:rsidRPr="001E6A30">
              <w:t>4</w:t>
            </w:r>
          </w:p>
        </w:tc>
        <w:tc>
          <w:tcPr>
            <w:tcW w:w="965" w:type="dxa"/>
            <w:vAlign w:val="center"/>
          </w:tcPr>
          <w:p w:rsidR="00983463" w:rsidRPr="001E6A30" w:rsidRDefault="00983463" w:rsidP="007155AB">
            <w:pPr>
              <w:jc w:val="center"/>
            </w:pPr>
            <w:r>
              <w:t>-</w:t>
            </w:r>
          </w:p>
        </w:tc>
        <w:tc>
          <w:tcPr>
            <w:tcW w:w="1435" w:type="dxa"/>
            <w:vAlign w:val="center"/>
          </w:tcPr>
          <w:p w:rsidR="00983463" w:rsidRPr="001E6A30" w:rsidRDefault="00983463" w:rsidP="0081797E">
            <w:pPr>
              <w:jc w:val="center"/>
            </w:pPr>
            <w:r>
              <w:t>20</w:t>
            </w:r>
          </w:p>
        </w:tc>
      </w:tr>
      <w:tr w:rsidR="0081797E" w:rsidTr="0081797E">
        <w:tc>
          <w:tcPr>
            <w:tcW w:w="473" w:type="dxa"/>
          </w:tcPr>
          <w:p w:rsidR="0081797E" w:rsidRPr="001E6A30" w:rsidRDefault="0081797E" w:rsidP="00B408CC">
            <w:pPr>
              <w:pStyle w:val="a8"/>
              <w:numPr>
                <w:ilvl w:val="0"/>
                <w:numId w:val="32"/>
              </w:numPr>
              <w:spacing w:after="0" w:line="480" w:lineRule="auto"/>
              <w:ind w:left="0" w:right="-57" w:firstLine="851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81797E" w:rsidRPr="001E6A30" w:rsidRDefault="0081797E" w:rsidP="0081797E">
            <w:r w:rsidRPr="001E6A30">
              <w:t>«Английский клуб для детей»</w:t>
            </w:r>
          </w:p>
        </w:tc>
        <w:tc>
          <w:tcPr>
            <w:tcW w:w="883" w:type="dxa"/>
            <w:vAlign w:val="center"/>
          </w:tcPr>
          <w:p w:rsidR="0081797E" w:rsidRPr="001E6A30" w:rsidRDefault="0081797E" w:rsidP="0081797E">
            <w:pPr>
              <w:jc w:val="center"/>
            </w:pPr>
            <w:r>
              <w:t>72</w:t>
            </w:r>
          </w:p>
        </w:tc>
        <w:tc>
          <w:tcPr>
            <w:tcW w:w="965" w:type="dxa"/>
            <w:vAlign w:val="center"/>
          </w:tcPr>
          <w:p w:rsidR="0081797E" w:rsidRPr="001E6A30" w:rsidRDefault="0081797E" w:rsidP="0081797E">
            <w:pPr>
              <w:jc w:val="center"/>
            </w:pPr>
            <w:r w:rsidRPr="001E6A30">
              <w:t>-</w:t>
            </w:r>
          </w:p>
        </w:tc>
        <w:tc>
          <w:tcPr>
            <w:tcW w:w="883" w:type="dxa"/>
            <w:vAlign w:val="center"/>
          </w:tcPr>
          <w:p w:rsidR="0081797E" w:rsidRPr="001E6A30" w:rsidRDefault="0081797E" w:rsidP="0081797E">
            <w:pPr>
              <w:jc w:val="center"/>
            </w:pPr>
            <w:r>
              <w:t>72</w:t>
            </w:r>
          </w:p>
        </w:tc>
        <w:tc>
          <w:tcPr>
            <w:tcW w:w="965" w:type="dxa"/>
            <w:vAlign w:val="center"/>
          </w:tcPr>
          <w:p w:rsidR="0081797E" w:rsidRPr="001E6A30" w:rsidRDefault="0081797E" w:rsidP="0081797E">
            <w:pPr>
              <w:jc w:val="center"/>
            </w:pPr>
            <w:r w:rsidRPr="001E6A30">
              <w:t>-</w:t>
            </w:r>
          </w:p>
        </w:tc>
        <w:tc>
          <w:tcPr>
            <w:tcW w:w="1123" w:type="dxa"/>
            <w:vAlign w:val="center"/>
          </w:tcPr>
          <w:p w:rsidR="0081797E" w:rsidRPr="001E6A30" w:rsidRDefault="000D5B19" w:rsidP="0081797E">
            <w:pPr>
              <w:jc w:val="center"/>
            </w:pPr>
            <w:r>
              <w:t>72</w:t>
            </w:r>
          </w:p>
        </w:tc>
        <w:tc>
          <w:tcPr>
            <w:tcW w:w="965" w:type="dxa"/>
            <w:vAlign w:val="center"/>
          </w:tcPr>
          <w:p w:rsidR="0081797E" w:rsidRPr="001E6A30" w:rsidRDefault="0081797E" w:rsidP="0081797E">
            <w:pPr>
              <w:jc w:val="center"/>
            </w:pPr>
            <w:r w:rsidRPr="001E6A30">
              <w:t>-</w:t>
            </w:r>
          </w:p>
        </w:tc>
        <w:tc>
          <w:tcPr>
            <w:tcW w:w="1435" w:type="dxa"/>
            <w:vAlign w:val="center"/>
          </w:tcPr>
          <w:p w:rsidR="0081797E" w:rsidRPr="001E6A30" w:rsidRDefault="000D5B19" w:rsidP="0081797E">
            <w:pPr>
              <w:jc w:val="center"/>
            </w:pPr>
            <w:r>
              <w:t>8</w:t>
            </w:r>
          </w:p>
        </w:tc>
      </w:tr>
      <w:tr w:rsidR="000C739A" w:rsidTr="0081797E">
        <w:tc>
          <w:tcPr>
            <w:tcW w:w="473" w:type="dxa"/>
          </w:tcPr>
          <w:p w:rsidR="000C739A" w:rsidRPr="001E6A30" w:rsidRDefault="000C739A" w:rsidP="00B408CC">
            <w:pPr>
              <w:pStyle w:val="a8"/>
              <w:numPr>
                <w:ilvl w:val="0"/>
                <w:numId w:val="32"/>
              </w:numPr>
              <w:spacing w:after="0" w:line="480" w:lineRule="auto"/>
              <w:ind w:left="0" w:right="-57" w:firstLine="851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0C739A" w:rsidRPr="001E6A30" w:rsidRDefault="000C739A" w:rsidP="0081797E">
            <w:r>
              <w:t>«Юные журналисты»</w:t>
            </w:r>
          </w:p>
        </w:tc>
        <w:tc>
          <w:tcPr>
            <w:tcW w:w="883" w:type="dxa"/>
            <w:vAlign w:val="center"/>
          </w:tcPr>
          <w:p w:rsidR="000C739A" w:rsidRDefault="000C739A" w:rsidP="0081797E">
            <w:pPr>
              <w:jc w:val="center"/>
            </w:pPr>
            <w:r>
              <w:t>72</w:t>
            </w:r>
          </w:p>
        </w:tc>
        <w:tc>
          <w:tcPr>
            <w:tcW w:w="965" w:type="dxa"/>
            <w:vAlign w:val="center"/>
          </w:tcPr>
          <w:p w:rsidR="000C739A" w:rsidRPr="001E6A30" w:rsidRDefault="000C739A" w:rsidP="0081797E">
            <w:pPr>
              <w:jc w:val="center"/>
            </w:pPr>
            <w:r>
              <w:t>-</w:t>
            </w:r>
          </w:p>
        </w:tc>
        <w:tc>
          <w:tcPr>
            <w:tcW w:w="883" w:type="dxa"/>
            <w:vAlign w:val="center"/>
          </w:tcPr>
          <w:p w:rsidR="000C739A" w:rsidRDefault="000C739A" w:rsidP="0081797E">
            <w:pPr>
              <w:jc w:val="center"/>
            </w:pPr>
            <w:r>
              <w:t>72</w:t>
            </w:r>
          </w:p>
        </w:tc>
        <w:tc>
          <w:tcPr>
            <w:tcW w:w="965" w:type="dxa"/>
            <w:vAlign w:val="center"/>
          </w:tcPr>
          <w:p w:rsidR="000C739A" w:rsidRPr="00A7022E" w:rsidRDefault="000C739A" w:rsidP="00856B11">
            <w:pPr>
              <w:jc w:val="center"/>
            </w:pPr>
            <w:r w:rsidRPr="00A7022E">
              <w:t>-</w:t>
            </w:r>
          </w:p>
        </w:tc>
        <w:tc>
          <w:tcPr>
            <w:tcW w:w="1123" w:type="dxa"/>
            <w:vAlign w:val="center"/>
          </w:tcPr>
          <w:p w:rsidR="000C739A" w:rsidRPr="00A7022E" w:rsidRDefault="000C739A" w:rsidP="00856B11">
            <w:pPr>
              <w:jc w:val="center"/>
            </w:pPr>
            <w:r w:rsidRPr="00A7022E">
              <w:t>-</w:t>
            </w:r>
          </w:p>
        </w:tc>
        <w:tc>
          <w:tcPr>
            <w:tcW w:w="965" w:type="dxa"/>
            <w:vAlign w:val="center"/>
          </w:tcPr>
          <w:p w:rsidR="000C739A" w:rsidRPr="00A7022E" w:rsidRDefault="000C739A" w:rsidP="00856B11">
            <w:pPr>
              <w:jc w:val="center"/>
            </w:pPr>
            <w:r w:rsidRPr="00A7022E">
              <w:t>-</w:t>
            </w:r>
          </w:p>
        </w:tc>
        <w:tc>
          <w:tcPr>
            <w:tcW w:w="1435" w:type="dxa"/>
            <w:vAlign w:val="center"/>
          </w:tcPr>
          <w:p w:rsidR="000C739A" w:rsidRPr="001E6A30" w:rsidRDefault="00D9667B" w:rsidP="0081797E">
            <w:pPr>
              <w:jc w:val="center"/>
            </w:pPr>
            <w:r>
              <w:t>4</w:t>
            </w:r>
          </w:p>
        </w:tc>
      </w:tr>
      <w:tr w:rsidR="0081797E" w:rsidTr="0081797E">
        <w:tc>
          <w:tcPr>
            <w:tcW w:w="473" w:type="dxa"/>
          </w:tcPr>
          <w:p w:rsidR="0081797E" w:rsidRPr="001E6A30" w:rsidRDefault="0081797E" w:rsidP="00B408CC">
            <w:pPr>
              <w:pStyle w:val="a8"/>
              <w:numPr>
                <w:ilvl w:val="0"/>
                <w:numId w:val="32"/>
              </w:numPr>
              <w:spacing w:after="0" w:line="480" w:lineRule="auto"/>
              <w:ind w:left="0" w:right="-57" w:firstLine="851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81797E" w:rsidRPr="001E6A30" w:rsidRDefault="0081797E" w:rsidP="0081797E">
            <w:r w:rsidRPr="001E6A30">
              <w:t>Подготовка к обучению грамоте второго года обучения</w:t>
            </w:r>
          </w:p>
        </w:tc>
        <w:tc>
          <w:tcPr>
            <w:tcW w:w="883" w:type="dxa"/>
            <w:vAlign w:val="center"/>
          </w:tcPr>
          <w:p w:rsidR="0081797E" w:rsidRPr="001E6A30" w:rsidRDefault="0081797E" w:rsidP="0081797E">
            <w:pPr>
              <w:jc w:val="center"/>
            </w:pPr>
            <w:r w:rsidRPr="001E6A30">
              <w:t>-</w:t>
            </w:r>
          </w:p>
        </w:tc>
        <w:tc>
          <w:tcPr>
            <w:tcW w:w="965" w:type="dxa"/>
            <w:vAlign w:val="center"/>
          </w:tcPr>
          <w:p w:rsidR="0081797E" w:rsidRPr="001E6A30" w:rsidRDefault="0081797E" w:rsidP="0081797E">
            <w:pPr>
              <w:jc w:val="center"/>
            </w:pPr>
            <w:r w:rsidRPr="001E6A30">
              <w:t>-</w:t>
            </w:r>
          </w:p>
        </w:tc>
        <w:tc>
          <w:tcPr>
            <w:tcW w:w="883" w:type="dxa"/>
            <w:vAlign w:val="center"/>
          </w:tcPr>
          <w:p w:rsidR="0081797E" w:rsidRPr="001E6A30" w:rsidRDefault="0081797E" w:rsidP="0081797E">
            <w:pPr>
              <w:jc w:val="center"/>
            </w:pPr>
            <w:r>
              <w:t>60</w:t>
            </w:r>
          </w:p>
        </w:tc>
        <w:tc>
          <w:tcPr>
            <w:tcW w:w="965" w:type="dxa"/>
            <w:vAlign w:val="center"/>
          </w:tcPr>
          <w:p w:rsidR="0081797E" w:rsidRPr="001E6A30" w:rsidRDefault="00D9667B" w:rsidP="0081797E">
            <w:pPr>
              <w:jc w:val="center"/>
            </w:pPr>
            <w:r>
              <w:t>-</w:t>
            </w:r>
          </w:p>
        </w:tc>
        <w:tc>
          <w:tcPr>
            <w:tcW w:w="1123" w:type="dxa"/>
            <w:vAlign w:val="center"/>
          </w:tcPr>
          <w:p w:rsidR="0081797E" w:rsidRPr="001E6A30" w:rsidRDefault="0081797E" w:rsidP="0081797E">
            <w:pPr>
              <w:jc w:val="center"/>
            </w:pPr>
            <w:r w:rsidRPr="001E6A30">
              <w:t>-</w:t>
            </w:r>
          </w:p>
        </w:tc>
        <w:tc>
          <w:tcPr>
            <w:tcW w:w="965" w:type="dxa"/>
            <w:vAlign w:val="center"/>
          </w:tcPr>
          <w:p w:rsidR="0081797E" w:rsidRPr="001E6A30" w:rsidRDefault="0081797E" w:rsidP="0081797E">
            <w:pPr>
              <w:jc w:val="center"/>
            </w:pPr>
            <w:r w:rsidRPr="001E6A30">
              <w:t>-</w:t>
            </w:r>
          </w:p>
        </w:tc>
        <w:tc>
          <w:tcPr>
            <w:tcW w:w="1435" w:type="dxa"/>
            <w:vAlign w:val="center"/>
          </w:tcPr>
          <w:p w:rsidR="0081797E" w:rsidRPr="001E6A30" w:rsidRDefault="00D9667B" w:rsidP="0081797E">
            <w:pPr>
              <w:jc w:val="center"/>
            </w:pPr>
            <w:r>
              <w:t>4</w:t>
            </w:r>
          </w:p>
        </w:tc>
      </w:tr>
      <w:tr w:rsidR="00D9667B" w:rsidTr="0081797E">
        <w:tc>
          <w:tcPr>
            <w:tcW w:w="473" w:type="dxa"/>
          </w:tcPr>
          <w:p w:rsidR="00D9667B" w:rsidRPr="001E6A30" w:rsidRDefault="00D9667B" w:rsidP="00B408CC">
            <w:pPr>
              <w:pStyle w:val="a8"/>
              <w:numPr>
                <w:ilvl w:val="0"/>
                <w:numId w:val="32"/>
              </w:numPr>
              <w:spacing w:after="0" w:line="480" w:lineRule="auto"/>
              <w:ind w:left="0" w:right="-57" w:firstLine="851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D9667B" w:rsidRPr="001E6A30" w:rsidRDefault="00D9667B" w:rsidP="0081797E">
            <w:r w:rsidRPr="001E6A30">
              <w:t>Развитие речи второго года обучения</w:t>
            </w:r>
          </w:p>
        </w:tc>
        <w:tc>
          <w:tcPr>
            <w:tcW w:w="883" w:type="dxa"/>
            <w:vAlign w:val="center"/>
          </w:tcPr>
          <w:p w:rsidR="00D9667B" w:rsidRPr="001E6A30" w:rsidRDefault="00D9667B" w:rsidP="0081797E">
            <w:pPr>
              <w:jc w:val="center"/>
            </w:pPr>
            <w:r w:rsidRPr="001E6A30">
              <w:t>-</w:t>
            </w:r>
          </w:p>
        </w:tc>
        <w:tc>
          <w:tcPr>
            <w:tcW w:w="965" w:type="dxa"/>
            <w:vAlign w:val="center"/>
          </w:tcPr>
          <w:p w:rsidR="00D9667B" w:rsidRPr="001E6A30" w:rsidRDefault="00D9667B" w:rsidP="0081797E">
            <w:pPr>
              <w:jc w:val="center"/>
            </w:pPr>
            <w:r w:rsidRPr="001E6A30">
              <w:t>-</w:t>
            </w:r>
          </w:p>
        </w:tc>
        <w:tc>
          <w:tcPr>
            <w:tcW w:w="883" w:type="dxa"/>
            <w:vAlign w:val="center"/>
          </w:tcPr>
          <w:p w:rsidR="00D9667B" w:rsidRPr="001E6A30" w:rsidRDefault="00D9667B" w:rsidP="0081797E">
            <w:pPr>
              <w:jc w:val="center"/>
            </w:pPr>
            <w:r>
              <w:t>60</w:t>
            </w:r>
          </w:p>
        </w:tc>
        <w:tc>
          <w:tcPr>
            <w:tcW w:w="965" w:type="dxa"/>
            <w:vAlign w:val="center"/>
          </w:tcPr>
          <w:p w:rsidR="00D9667B" w:rsidRPr="001E6A30" w:rsidRDefault="00D9667B" w:rsidP="00856B11">
            <w:pPr>
              <w:jc w:val="center"/>
            </w:pPr>
            <w:r>
              <w:t>-</w:t>
            </w:r>
          </w:p>
        </w:tc>
        <w:tc>
          <w:tcPr>
            <w:tcW w:w="1123" w:type="dxa"/>
            <w:vAlign w:val="center"/>
          </w:tcPr>
          <w:p w:rsidR="00D9667B" w:rsidRPr="001E6A30" w:rsidRDefault="00D9667B" w:rsidP="0081797E">
            <w:pPr>
              <w:jc w:val="center"/>
            </w:pPr>
            <w:r w:rsidRPr="001E6A30">
              <w:t>-</w:t>
            </w:r>
          </w:p>
        </w:tc>
        <w:tc>
          <w:tcPr>
            <w:tcW w:w="965" w:type="dxa"/>
            <w:vAlign w:val="center"/>
          </w:tcPr>
          <w:p w:rsidR="00D9667B" w:rsidRPr="001E6A30" w:rsidRDefault="00D9667B" w:rsidP="0081797E">
            <w:pPr>
              <w:jc w:val="center"/>
            </w:pPr>
            <w:r w:rsidRPr="001E6A30">
              <w:t>-</w:t>
            </w:r>
          </w:p>
        </w:tc>
        <w:tc>
          <w:tcPr>
            <w:tcW w:w="1435" w:type="dxa"/>
            <w:vAlign w:val="center"/>
          </w:tcPr>
          <w:p w:rsidR="00D9667B" w:rsidRPr="001E6A30" w:rsidRDefault="00D9667B" w:rsidP="00856B11">
            <w:pPr>
              <w:jc w:val="center"/>
            </w:pPr>
            <w:r>
              <w:t>4</w:t>
            </w:r>
          </w:p>
        </w:tc>
      </w:tr>
      <w:tr w:rsidR="00D9667B" w:rsidTr="0081797E">
        <w:tc>
          <w:tcPr>
            <w:tcW w:w="473" w:type="dxa"/>
          </w:tcPr>
          <w:p w:rsidR="00D9667B" w:rsidRPr="001E6A30" w:rsidRDefault="00D9667B" w:rsidP="00B408CC">
            <w:pPr>
              <w:pStyle w:val="a8"/>
              <w:numPr>
                <w:ilvl w:val="0"/>
                <w:numId w:val="32"/>
              </w:numPr>
              <w:spacing w:after="0" w:line="480" w:lineRule="auto"/>
              <w:ind w:left="0" w:right="-57" w:firstLine="851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D9667B" w:rsidRPr="001E6A30" w:rsidRDefault="00D9667B" w:rsidP="0081797E">
            <w:r w:rsidRPr="001E6A30">
              <w:t>Основы математики и логики  второго года обучения</w:t>
            </w:r>
          </w:p>
        </w:tc>
        <w:tc>
          <w:tcPr>
            <w:tcW w:w="883" w:type="dxa"/>
            <w:vAlign w:val="center"/>
          </w:tcPr>
          <w:p w:rsidR="00D9667B" w:rsidRPr="001E6A30" w:rsidRDefault="00D9667B" w:rsidP="0081797E">
            <w:pPr>
              <w:jc w:val="center"/>
            </w:pPr>
            <w:r w:rsidRPr="001E6A30">
              <w:t>-</w:t>
            </w:r>
          </w:p>
        </w:tc>
        <w:tc>
          <w:tcPr>
            <w:tcW w:w="965" w:type="dxa"/>
            <w:vAlign w:val="center"/>
          </w:tcPr>
          <w:p w:rsidR="00D9667B" w:rsidRPr="001E6A30" w:rsidRDefault="00D9667B" w:rsidP="0081797E">
            <w:pPr>
              <w:jc w:val="center"/>
            </w:pPr>
            <w:r w:rsidRPr="001E6A30">
              <w:t>-</w:t>
            </w:r>
          </w:p>
        </w:tc>
        <w:tc>
          <w:tcPr>
            <w:tcW w:w="883" w:type="dxa"/>
            <w:vAlign w:val="center"/>
          </w:tcPr>
          <w:p w:rsidR="00D9667B" w:rsidRPr="001E6A30" w:rsidRDefault="00D9667B" w:rsidP="0081797E">
            <w:pPr>
              <w:jc w:val="center"/>
            </w:pPr>
            <w:r>
              <w:t>60</w:t>
            </w:r>
          </w:p>
        </w:tc>
        <w:tc>
          <w:tcPr>
            <w:tcW w:w="965" w:type="dxa"/>
            <w:vAlign w:val="center"/>
          </w:tcPr>
          <w:p w:rsidR="00D9667B" w:rsidRPr="001E6A30" w:rsidRDefault="00D9667B" w:rsidP="00856B11">
            <w:pPr>
              <w:jc w:val="center"/>
            </w:pPr>
            <w:r>
              <w:t>-</w:t>
            </w:r>
          </w:p>
        </w:tc>
        <w:tc>
          <w:tcPr>
            <w:tcW w:w="1123" w:type="dxa"/>
            <w:vAlign w:val="center"/>
          </w:tcPr>
          <w:p w:rsidR="00D9667B" w:rsidRPr="001E6A30" w:rsidRDefault="00D9667B" w:rsidP="0081797E">
            <w:pPr>
              <w:jc w:val="center"/>
            </w:pPr>
            <w:r w:rsidRPr="001E6A30">
              <w:t>-</w:t>
            </w:r>
          </w:p>
        </w:tc>
        <w:tc>
          <w:tcPr>
            <w:tcW w:w="965" w:type="dxa"/>
            <w:vAlign w:val="center"/>
          </w:tcPr>
          <w:p w:rsidR="00D9667B" w:rsidRPr="001E6A30" w:rsidRDefault="00D9667B" w:rsidP="0081797E">
            <w:pPr>
              <w:jc w:val="center"/>
            </w:pPr>
            <w:r w:rsidRPr="001E6A30">
              <w:t>-</w:t>
            </w:r>
          </w:p>
        </w:tc>
        <w:tc>
          <w:tcPr>
            <w:tcW w:w="1435" w:type="dxa"/>
            <w:vAlign w:val="center"/>
          </w:tcPr>
          <w:p w:rsidR="00D9667B" w:rsidRPr="001E6A30" w:rsidRDefault="00D9667B" w:rsidP="00856B11">
            <w:pPr>
              <w:jc w:val="center"/>
            </w:pPr>
            <w:r>
              <w:t>4</w:t>
            </w:r>
          </w:p>
        </w:tc>
      </w:tr>
      <w:tr w:rsidR="0081797E" w:rsidTr="0081797E">
        <w:tc>
          <w:tcPr>
            <w:tcW w:w="473" w:type="dxa"/>
          </w:tcPr>
          <w:p w:rsidR="0081797E" w:rsidRPr="001E6A30" w:rsidRDefault="0081797E" w:rsidP="00B408CC">
            <w:pPr>
              <w:pStyle w:val="a8"/>
              <w:numPr>
                <w:ilvl w:val="0"/>
                <w:numId w:val="32"/>
              </w:numPr>
              <w:spacing w:after="0" w:line="480" w:lineRule="auto"/>
              <w:ind w:left="0" w:right="-57" w:firstLine="851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81797E" w:rsidRPr="001E6A30" w:rsidRDefault="0081797E" w:rsidP="0081797E">
            <w:r w:rsidRPr="001E6A30">
              <w:t>Подготовка к обучению грамоте первого года обучения</w:t>
            </w:r>
          </w:p>
        </w:tc>
        <w:tc>
          <w:tcPr>
            <w:tcW w:w="883" w:type="dxa"/>
            <w:vAlign w:val="center"/>
          </w:tcPr>
          <w:p w:rsidR="0081797E" w:rsidRPr="001E6A30" w:rsidRDefault="0081797E" w:rsidP="0081797E">
            <w:pPr>
              <w:jc w:val="center"/>
            </w:pPr>
            <w:r>
              <w:t>60</w:t>
            </w:r>
          </w:p>
        </w:tc>
        <w:tc>
          <w:tcPr>
            <w:tcW w:w="965" w:type="dxa"/>
            <w:vAlign w:val="center"/>
          </w:tcPr>
          <w:p w:rsidR="0081797E" w:rsidRPr="001E6A30" w:rsidRDefault="0081797E" w:rsidP="0081797E">
            <w:pPr>
              <w:jc w:val="center"/>
            </w:pPr>
            <w:r>
              <w:t>60</w:t>
            </w:r>
          </w:p>
        </w:tc>
        <w:tc>
          <w:tcPr>
            <w:tcW w:w="883" w:type="dxa"/>
            <w:vAlign w:val="center"/>
          </w:tcPr>
          <w:p w:rsidR="0081797E" w:rsidRPr="001E6A30" w:rsidRDefault="0081797E" w:rsidP="0081797E">
            <w:pPr>
              <w:jc w:val="center"/>
            </w:pPr>
            <w:r w:rsidRPr="001E6A30">
              <w:t>-</w:t>
            </w:r>
          </w:p>
        </w:tc>
        <w:tc>
          <w:tcPr>
            <w:tcW w:w="965" w:type="dxa"/>
            <w:vAlign w:val="center"/>
          </w:tcPr>
          <w:p w:rsidR="0081797E" w:rsidRPr="001E6A30" w:rsidRDefault="0081797E" w:rsidP="0081797E">
            <w:pPr>
              <w:jc w:val="center"/>
            </w:pPr>
            <w:r w:rsidRPr="001E6A30">
              <w:t>-</w:t>
            </w:r>
          </w:p>
        </w:tc>
        <w:tc>
          <w:tcPr>
            <w:tcW w:w="1123" w:type="dxa"/>
            <w:vAlign w:val="center"/>
          </w:tcPr>
          <w:p w:rsidR="0081797E" w:rsidRPr="001E6A30" w:rsidRDefault="0081797E" w:rsidP="0081797E">
            <w:pPr>
              <w:jc w:val="center"/>
            </w:pPr>
            <w:r w:rsidRPr="001E6A30">
              <w:t>-</w:t>
            </w:r>
          </w:p>
        </w:tc>
        <w:tc>
          <w:tcPr>
            <w:tcW w:w="965" w:type="dxa"/>
            <w:vAlign w:val="center"/>
          </w:tcPr>
          <w:p w:rsidR="0081797E" w:rsidRPr="001E6A30" w:rsidRDefault="0081797E" w:rsidP="0081797E">
            <w:pPr>
              <w:jc w:val="center"/>
            </w:pPr>
            <w:r w:rsidRPr="001E6A30">
              <w:t>-</w:t>
            </w:r>
          </w:p>
        </w:tc>
        <w:tc>
          <w:tcPr>
            <w:tcW w:w="1435" w:type="dxa"/>
            <w:vAlign w:val="center"/>
          </w:tcPr>
          <w:p w:rsidR="0081797E" w:rsidRPr="001E6A30" w:rsidRDefault="00D9667B" w:rsidP="0081797E">
            <w:pPr>
              <w:jc w:val="center"/>
            </w:pPr>
            <w:r>
              <w:t>16</w:t>
            </w:r>
          </w:p>
        </w:tc>
      </w:tr>
      <w:tr w:rsidR="0081797E" w:rsidTr="0081797E">
        <w:tc>
          <w:tcPr>
            <w:tcW w:w="473" w:type="dxa"/>
          </w:tcPr>
          <w:p w:rsidR="0081797E" w:rsidRPr="001E6A30" w:rsidRDefault="0081797E" w:rsidP="00B408CC">
            <w:pPr>
              <w:pStyle w:val="a8"/>
              <w:numPr>
                <w:ilvl w:val="0"/>
                <w:numId w:val="32"/>
              </w:numPr>
              <w:spacing w:after="0" w:line="480" w:lineRule="auto"/>
              <w:ind w:left="0" w:right="-57" w:firstLine="851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81797E" w:rsidRPr="001E6A30" w:rsidRDefault="0081797E" w:rsidP="0081797E">
            <w:r w:rsidRPr="001E6A30">
              <w:t>Развитие речи первого года обучения</w:t>
            </w:r>
          </w:p>
        </w:tc>
        <w:tc>
          <w:tcPr>
            <w:tcW w:w="883" w:type="dxa"/>
            <w:vAlign w:val="center"/>
          </w:tcPr>
          <w:p w:rsidR="0081797E" w:rsidRPr="001E6A30" w:rsidRDefault="0081797E" w:rsidP="0081797E">
            <w:pPr>
              <w:jc w:val="center"/>
            </w:pPr>
            <w:r>
              <w:t>60</w:t>
            </w:r>
          </w:p>
        </w:tc>
        <w:tc>
          <w:tcPr>
            <w:tcW w:w="965" w:type="dxa"/>
            <w:vAlign w:val="center"/>
          </w:tcPr>
          <w:p w:rsidR="0081797E" w:rsidRPr="001E6A30" w:rsidRDefault="0081797E" w:rsidP="0081797E">
            <w:pPr>
              <w:jc w:val="center"/>
            </w:pPr>
            <w:r>
              <w:t>60</w:t>
            </w:r>
          </w:p>
        </w:tc>
        <w:tc>
          <w:tcPr>
            <w:tcW w:w="883" w:type="dxa"/>
            <w:vAlign w:val="center"/>
          </w:tcPr>
          <w:p w:rsidR="0081797E" w:rsidRPr="001E6A30" w:rsidRDefault="0081797E" w:rsidP="0081797E">
            <w:pPr>
              <w:jc w:val="center"/>
            </w:pPr>
            <w:r w:rsidRPr="001E6A30">
              <w:t>-</w:t>
            </w:r>
          </w:p>
        </w:tc>
        <w:tc>
          <w:tcPr>
            <w:tcW w:w="965" w:type="dxa"/>
            <w:vAlign w:val="center"/>
          </w:tcPr>
          <w:p w:rsidR="0081797E" w:rsidRPr="001E6A30" w:rsidRDefault="0081797E" w:rsidP="0081797E">
            <w:pPr>
              <w:jc w:val="center"/>
            </w:pPr>
            <w:r w:rsidRPr="001E6A30">
              <w:t>-</w:t>
            </w:r>
          </w:p>
        </w:tc>
        <w:tc>
          <w:tcPr>
            <w:tcW w:w="1123" w:type="dxa"/>
            <w:vAlign w:val="center"/>
          </w:tcPr>
          <w:p w:rsidR="0081797E" w:rsidRPr="001E6A30" w:rsidRDefault="0081797E" w:rsidP="0081797E">
            <w:pPr>
              <w:jc w:val="center"/>
            </w:pPr>
            <w:r w:rsidRPr="001E6A30">
              <w:t>-</w:t>
            </w:r>
          </w:p>
        </w:tc>
        <w:tc>
          <w:tcPr>
            <w:tcW w:w="965" w:type="dxa"/>
            <w:vAlign w:val="center"/>
          </w:tcPr>
          <w:p w:rsidR="0081797E" w:rsidRPr="001E6A30" w:rsidRDefault="0081797E" w:rsidP="0081797E">
            <w:pPr>
              <w:jc w:val="center"/>
            </w:pPr>
            <w:r w:rsidRPr="001E6A30">
              <w:t>-</w:t>
            </w:r>
          </w:p>
        </w:tc>
        <w:tc>
          <w:tcPr>
            <w:tcW w:w="1435" w:type="dxa"/>
            <w:vAlign w:val="center"/>
          </w:tcPr>
          <w:p w:rsidR="0081797E" w:rsidRPr="001E6A30" w:rsidRDefault="00D9667B" w:rsidP="0081797E">
            <w:pPr>
              <w:jc w:val="center"/>
            </w:pPr>
            <w:r>
              <w:t>8</w:t>
            </w:r>
          </w:p>
        </w:tc>
      </w:tr>
      <w:tr w:rsidR="0081797E" w:rsidTr="0081797E">
        <w:tc>
          <w:tcPr>
            <w:tcW w:w="473" w:type="dxa"/>
          </w:tcPr>
          <w:p w:rsidR="0081797E" w:rsidRPr="001E6A30" w:rsidRDefault="0081797E" w:rsidP="00B408CC">
            <w:pPr>
              <w:pStyle w:val="a8"/>
              <w:numPr>
                <w:ilvl w:val="0"/>
                <w:numId w:val="32"/>
              </w:numPr>
              <w:spacing w:after="0" w:line="480" w:lineRule="auto"/>
              <w:ind w:left="0" w:right="-57" w:firstLine="851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81797E" w:rsidRPr="001E6A30" w:rsidRDefault="0081797E" w:rsidP="0081797E">
            <w:r w:rsidRPr="001E6A30">
              <w:t>Основы математики и логики первого года обучения</w:t>
            </w:r>
          </w:p>
        </w:tc>
        <w:tc>
          <w:tcPr>
            <w:tcW w:w="883" w:type="dxa"/>
            <w:vAlign w:val="center"/>
          </w:tcPr>
          <w:p w:rsidR="0081797E" w:rsidRPr="001E6A30" w:rsidRDefault="0081797E" w:rsidP="0081797E">
            <w:pPr>
              <w:jc w:val="center"/>
            </w:pPr>
            <w:r>
              <w:t>60</w:t>
            </w:r>
          </w:p>
        </w:tc>
        <w:tc>
          <w:tcPr>
            <w:tcW w:w="965" w:type="dxa"/>
            <w:vAlign w:val="center"/>
          </w:tcPr>
          <w:p w:rsidR="0081797E" w:rsidRPr="001E6A30" w:rsidRDefault="0081797E" w:rsidP="0081797E">
            <w:pPr>
              <w:jc w:val="center"/>
            </w:pPr>
            <w:r>
              <w:t>60</w:t>
            </w:r>
          </w:p>
        </w:tc>
        <w:tc>
          <w:tcPr>
            <w:tcW w:w="883" w:type="dxa"/>
            <w:vAlign w:val="center"/>
          </w:tcPr>
          <w:p w:rsidR="0081797E" w:rsidRPr="001E6A30" w:rsidRDefault="0081797E" w:rsidP="0081797E">
            <w:pPr>
              <w:jc w:val="center"/>
            </w:pPr>
            <w:r w:rsidRPr="001E6A30">
              <w:t>-</w:t>
            </w:r>
          </w:p>
        </w:tc>
        <w:tc>
          <w:tcPr>
            <w:tcW w:w="965" w:type="dxa"/>
            <w:vAlign w:val="center"/>
          </w:tcPr>
          <w:p w:rsidR="0081797E" w:rsidRPr="001E6A30" w:rsidRDefault="0081797E" w:rsidP="0081797E">
            <w:pPr>
              <w:jc w:val="center"/>
            </w:pPr>
            <w:r w:rsidRPr="001E6A30">
              <w:t>-</w:t>
            </w:r>
          </w:p>
        </w:tc>
        <w:tc>
          <w:tcPr>
            <w:tcW w:w="1123" w:type="dxa"/>
            <w:vAlign w:val="center"/>
          </w:tcPr>
          <w:p w:rsidR="0081797E" w:rsidRPr="001E6A30" w:rsidRDefault="0081797E" w:rsidP="0081797E">
            <w:pPr>
              <w:jc w:val="center"/>
            </w:pPr>
            <w:r w:rsidRPr="001E6A30">
              <w:t>-</w:t>
            </w:r>
          </w:p>
        </w:tc>
        <w:tc>
          <w:tcPr>
            <w:tcW w:w="965" w:type="dxa"/>
            <w:vAlign w:val="center"/>
          </w:tcPr>
          <w:p w:rsidR="0081797E" w:rsidRPr="001E6A30" w:rsidRDefault="0081797E" w:rsidP="0081797E">
            <w:pPr>
              <w:jc w:val="center"/>
            </w:pPr>
            <w:r w:rsidRPr="001E6A30">
              <w:t>-</w:t>
            </w:r>
          </w:p>
        </w:tc>
        <w:tc>
          <w:tcPr>
            <w:tcW w:w="1435" w:type="dxa"/>
            <w:vAlign w:val="center"/>
          </w:tcPr>
          <w:p w:rsidR="0081797E" w:rsidRPr="001E6A30" w:rsidRDefault="00D9667B" w:rsidP="0081797E">
            <w:pPr>
              <w:jc w:val="center"/>
            </w:pPr>
            <w:r>
              <w:t>16</w:t>
            </w:r>
          </w:p>
        </w:tc>
      </w:tr>
      <w:tr w:rsidR="0081797E" w:rsidTr="0081797E">
        <w:tc>
          <w:tcPr>
            <w:tcW w:w="473" w:type="dxa"/>
          </w:tcPr>
          <w:p w:rsidR="0081797E" w:rsidRPr="001E6A30" w:rsidRDefault="0081797E" w:rsidP="00B408CC">
            <w:pPr>
              <w:pStyle w:val="a8"/>
              <w:numPr>
                <w:ilvl w:val="0"/>
                <w:numId w:val="32"/>
              </w:numPr>
              <w:spacing w:after="0" w:line="480" w:lineRule="auto"/>
              <w:ind w:left="0" w:right="-57" w:firstLine="851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81797E" w:rsidRPr="001E6A30" w:rsidRDefault="0081797E" w:rsidP="0081797E">
            <w:r w:rsidRPr="001E6A30">
              <w:t>Общение</w:t>
            </w:r>
          </w:p>
        </w:tc>
        <w:tc>
          <w:tcPr>
            <w:tcW w:w="883" w:type="dxa"/>
            <w:vAlign w:val="center"/>
          </w:tcPr>
          <w:p w:rsidR="0081797E" w:rsidRPr="001E6A30" w:rsidRDefault="0081797E" w:rsidP="0081797E">
            <w:pPr>
              <w:jc w:val="center"/>
            </w:pPr>
            <w:r>
              <w:t>30</w:t>
            </w:r>
          </w:p>
        </w:tc>
        <w:tc>
          <w:tcPr>
            <w:tcW w:w="965" w:type="dxa"/>
            <w:vAlign w:val="center"/>
          </w:tcPr>
          <w:p w:rsidR="0081797E" w:rsidRPr="001E6A30" w:rsidRDefault="0081797E" w:rsidP="0081797E">
            <w:pPr>
              <w:jc w:val="center"/>
            </w:pPr>
            <w:r w:rsidRPr="001E6A30">
              <w:t>-</w:t>
            </w:r>
          </w:p>
        </w:tc>
        <w:tc>
          <w:tcPr>
            <w:tcW w:w="883" w:type="dxa"/>
            <w:vAlign w:val="center"/>
          </w:tcPr>
          <w:p w:rsidR="0081797E" w:rsidRPr="001E6A30" w:rsidRDefault="0081797E" w:rsidP="0081797E">
            <w:pPr>
              <w:jc w:val="center"/>
            </w:pPr>
            <w:r>
              <w:t>30</w:t>
            </w:r>
          </w:p>
        </w:tc>
        <w:tc>
          <w:tcPr>
            <w:tcW w:w="965" w:type="dxa"/>
            <w:vAlign w:val="center"/>
          </w:tcPr>
          <w:p w:rsidR="0081797E" w:rsidRPr="001E6A30" w:rsidRDefault="0081797E" w:rsidP="0081797E">
            <w:pPr>
              <w:jc w:val="center"/>
            </w:pPr>
            <w:r w:rsidRPr="001E6A30">
              <w:t>-</w:t>
            </w:r>
          </w:p>
        </w:tc>
        <w:tc>
          <w:tcPr>
            <w:tcW w:w="1123" w:type="dxa"/>
            <w:vAlign w:val="center"/>
          </w:tcPr>
          <w:p w:rsidR="0081797E" w:rsidRPr="001E6A30" w:rsidRDefault="0081797E" w:rsidP="0081797E">
            <w:pPr>
              <w:jc w:val="center"/>
            </w:pPr>
            <w:r w:rsidRPr="001E6A30">
              <w:t>-</w:t>
            </w:r>
          </w:p>
        </w:tc>
        <w:tc>
          <w:tcPr>
            <w:tcW w:w="965" w:type="dxa"/>
            <w:vAlign w:val="center"/>
          </w:tcPr>
          <w:p w:rsidR="0081797E" w:rsidRPr="001E6A30" w:rsidRDefault="0081797E" w:rsidP="0081797E">
            <w:pPr>
              <w:jc w:val="center"/>
            </w:pPr>
            <w:r w:rsidRPr="001E6A30">
              <w:t>-</w:t>
            </w:r>
          </w:p>
        </w:tc>
        <w:tc>
          <w:tcPr>
            <w:tcW w:w="1435" w:type="dxa"/>
            <w:vAlign w:val="center"/>
          </w:tcPr>
          <w:p w:rsidR="0081797E" w:rsidRPr="001E6A30" w:rsidRDefault="00D9667B" w:rsidP="0081797E">
            <w:pPr>
              <w:jc w:val="center"/>
            </w:pPr>
            <w:r>
              <w:t>5</w:t>
            </w:r>
          </w:p>
        </w:tc>
      </w:tr>
      <w:tr w:rsidR="0081797E" w:rsidTr="0081797E">
        <w:tc>
          <w:tcPr>
            <w:tcW w:w="473" w:type="dxa"/>
          </w:tcPr>
          <w:p w:rsidR="0081797E" w:rsidRPr="001E6A30" w:rsidRDefault="0081797E" w:rsidP="00B408CC">
            <w:pPr>
              <w:pStyle w:val="a8"/>
              <w:numPr>
                <w:ilvl w:val="0"/>
                <w:numId w:val="32"/>
              </w:numPr>
              <w:spacing w:after="0" w:line="480" w:lineRule="auto"/>
              <w:ind w:left="0" w:right="-57" w:firstLine="851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81797E" w:rsidRPr="001E6A30" w:rsidRDefault="0081797E" w:rsidP="0081797E">
            <w:r w:rsidRPr="001E6A30">
              <w:t>Хореография</w:t>
            </w:r>
          </w:p>
        </w:tc>
        <w:tc>
          <w:tcPr>
            <w:tcW w:w="883" w:type="dxa"/>
            <w:vAlign w:val="center"/>
          </w:tcPr>
          <w:p w:rsidR="0081797E" w:rsidRPr="001E6A30" w:rsidRDefault="0081797E" w:rsidP="0081797E">
            <w:pPr>
              <w:jc w:val="center"/>
            </w:pPr>
            <w:r>
              <w:t>30</w:t>
            </w:r>
          </w:p>
        </w:tc>
        <w:tc>
          <w:tcPr>
            <w:tcW w:w="965" w:type="dxa"/>
            <w:vAlign w:val="center"/>
          </w:tcPr>
          <w:p w:rsidR="0081797E" w:rsidRPr="001E6A30" w:rsidRDefault="0081797E" w:rsidP="0081797E">
            <w:pPr>
              <w:jc w:val="center"/>
            </w:pPr>
            <w:r w:rsidRPr="001E6A30">
              <w:t>-</w:t>
            </w:r>
          </w:p>
        </w:tc>
        <w:tc>
          <w:tcPr>
            <w:tcW w:w="883" w:type="dxa"/>
            <w:vAlign w:val="center"/>
          </w:tcPr>
          <w:p w:rsidR="0081797E" w:rsidRPr="001E6A30" w:rsidRDefault="0081797E" w:rsidP="0081797E">
            <w:pPr>
              <w:jc w:val="center"/>
            </w:pPr>
            <w:r>
              <w:t>30/60</w:t>
            </w:r>
          </w:p>
        </w:tc>
        <w:tc>
          <w:tcPr>
            <w:tcW w:w="965" w:type="dxa"/>
            <w:vAlign w:val="center"/>
          </w:tcPr>
          <w:p w:rsidR="0081797E" w:rsidRPr="001E6A30" w:rsidRDefault="0081797E" w:rsidP="0081797E">
            <w:pPr>
              <w:jc w:val="center"/>
            </w:pPr>
            <w:r w:rsidRPr="001E6A30">
              <w:t>-</w:t>
            </w:r>
          </w:p>
        </w:tc>
        <w:tc>
          <w:tcPr>
            <w:tcW w:w="1123" w:type="dxa"/>
            <w:vAlign w:val="center"/>
          </w:tcPr>
          <w:p w:rsidR="0081797E" w:rsidRPr="001E6A30" w:rsidRDefault="0081797E" w:rsidP="0081797E">
            <w:pPr>
              <w:jc w:val="center"/>
            </w:pPr>
            <w:r w:rsidRPr="001E6A30">
              <w:t>-</w:t>
            </w:r>
          </w:p>
        </w:tc>
        <w:tc>
          <w:tcPr>
            <w:tcW w:w="965" w:type="dxa"/>
            <w:vAlign w:val="center"/>
          </w:tcPr>
          <w:p w:rsidR="0081797E" w:rsidRPr="001E6A30" w:rsidRDefault="0081797E" w:rsidP="0081797E">
            <w:pPr>
              <w:jc w:val="center"/>
            </w:pPr>
            <w:r w:rsidRPr="001E6A30">
              <w:t>-</w:t>
            </w:r>
          </w:p>
        </w:tc>
        <w:tc>
          <w:tcPr>
            <w:tcW w:w="1435" w:type="dxa"/>
            <w:vAlign w:val="center"/>
          </w:tcPr>
          <w:p w:rsidR="0081797E" w:rsidRPr="001E6A30" w:rsidRDefault="00EC2F73" w:rsidP="0081797E">
            <w:pPr>
              <w:jc w:val="center"/>
            </w:pPr>
            <w:r>
              <w:t>11</w:t>
            </w:r>
          </w:p>
        </w:tc>
      </w:tr>
      <w:tr w:rsidR="0081797E" w:rsidTr="0081797E">
        <w:tc>
          <w:tcPr>
            <w:tcW w:w="473" w:type="dxa"/>
          </w:tcPr>
          <w:p w:rsidR="0081797E" w:rsidRPr="001E6A30" w:rsidRDefault="0081797E" w:rsidP="00B408CC">
            <w:pPr>
              <w:pStyle w:val="a8"/>
              <w:numPr>
                <w:ilvl w:val="0"/>
                <w:numId w:val="32"/>
              </w:numPr>
              <w:spacing w:after="0" w:line="480" w:lineRule="auto"/>
              <w:ind w:left="0" w:right="-57" w:firstLine="851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81797E" w:rsidRPr="001E6A30" w:rsidRDefault="0081797E" w:rsidP="0081797E">
            <w:r w:rsidRPr="001E6A30">
              <w:t xml:space="preserve">Умелые ручки </w:t>
            </w:r>
          </w:p>
        </w:tc>
        <w:tc>
          <w:tcPr>
            <w:tcW w:w="883" w:type="dxa"/>
            <w:vAlign w:val="center"/>
          </w:tcPr>
          <w:p w:rsidR="0081797E" w:rsidRPr="001E6A30" w:rsidRDefault="0081797E" w:rsidP="0081797E">
            <w:pPr>
              <w:jc w:val="center"/>
            </w:pPr>
            <w:r>
              <w:t>60</w:t>
            </w:r>
          </w:p>
        </w:tc>
        <w:tc>
          <w:tcPr>
            <w:tcW w:w="965" w:type="dxa"/>
            <w:vAlign w:val="center"/>
          </w:tcPr>
          <w:p w:rsidR="0081797E" w:rsidRPr="001E6A30" w:rsidRDefault="0081797E" w:rsidP="0081797E">
            <w:pPr>
              <w:jc w:val="center"/>
            </w:pPr>
            <w:r w:rsidRPr="001E6A30">
              <w:t>-</w:t>
            </w:r>
          </w:p>
        </w:tc>
        <w:tc>
          <w:tcPr>
            <w:tcW w:w="883" w:type="dxa"/>
            <w:vAlign w:val="center"/>
          </w:tcPr>
          <w:p w:rsidR="0081797E" w:rsidRPr="001E6A30" w:rsidRDefault="0081797E" w:rsidP="0081797E">
            <w:pPr>
              <w:jc w:val="center"/>
            </w:pPr>
            <w:r>
              <w:t>60</w:t>
            </w:r>
          </w:p>
        </w:tc>
        <w:tc>
          <w:tcPr>
            <w:tcW w:w="965" w:type="dxa"/>
            <w:vAlign w:val="center"/>
          </w:tcPr>
          <w:p w:rsidR="0081797E" w:rsidRPr="001E6A30" w:rsidRDefault="0081797E" w:rsidP="0081797E">
            <w:pPr>
              <w:jc w:val="center"/>
            </w:pPr>
            <w:r w:rsidRPr="001E6A30">
              <w:t>-</w:t>
            </w:r>
          </w:p>
        </w:tc>
        <w:tc>
          <w:tcPr>
            <w:tcW w:w="1123" w:type="dxa"/>
            <w:vAlign w:val="center"/>
          </w:tcPr>
          <w:p w:rsidR="0081797E" w:rsidRPr="001E6A30" w:rsidRDefault="0081797E" w:rsidP="0081797E">
            <w:pPr>
              <w:jc w:val="center"/>
            </w:pPr>
            <w:r w:rsidRPr="001E6A30">
              <w:t>-</w:t>
            </w:r>
          </w:p>
        </w:tc>
        <w:tc>
          <w:tcPr>
            <w:tcW w:w="965" w:type="dxa"/>
            <w:vAlign w:val="center"/>
          </w:tcPr>
          <w:p w:rsidR="0081797E" w:rsidRPr="001E6A30" w:rsidRDefault="0081797E" w:rsidP="0081797E">
            <w:pPr>
              <w:jc w:val="center"/>
            </w:pPr>
            <w:r w:rsidRPr="001E6A30">
              <w:t>-</w:t>
            </w:r>
          </w:p>
        </w:tc>
        <w:tc>
          <w:tcPr>
            <w:tcW w:w="1435" w:type="dxa"/>
            <w:vAlign w:val="center"/>
          </w:tcPr>
          <w:p w:rsidR="0081797E" w:rsidRPr="001E6A30" w:rsidRDefault="00EC2F73" w:rsidP="0081797E">
            <w:pPr>
              <w:jc w:val="center"/>
            </w:pPr>
            <w:r>
              <w:t>10</w:t>
            </w:r>
          </w:p>
        </w:tc>
      </w:tr>
      <w:tr w:rsidR="0081797E" w:rsidTr="0081797E">
        <w:tc>
          <w:tcPr>
            <w:tcW w:w="473" w:type="dxa"/>
          </w:tcPr>
          <w:p w:rsidR="0081797E" w:rsidRPr="001E6A30" w:rsidRDefault="0081797E" w:rsidP="00B408CC">
            <w:pPr>
              <w:pStyle w:val="a8"/>
              <w:numPr>
                <w:ilvl w:val="0"/>
                <w:numId w:val="32"/>
              </w:numPr>
              <w:spacing w:after="0" w:line="480" w:lineRule="auto"/>
              <w:ind w:left="0" w:right="-57" w:firstLine="851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81797E" w:rsidRPr="001E6A30" w:rsidRDefault="0081797E" w:rsidP="0081797E">
            <w:r w:rsidRPr="001E6A30">
              <w:t>Физкультура</w:t>
            </w:r>
          </w:p>
        </w:tc>
        <w:tc>
          <w:tcPr>
            <w:tcW w:w="883" w:type="dxa"/>
            <w:vAlign w:val="center"/>
          </w:tcPr>
          <w:p w:rsidR="0081797E" w:rsidRPr="001E6A30" w:rsidRDefault="0081797E" w:rsidP="0081797E">
            <w:pPr>
              <w:jc w:val="center"/>
            </w:pPr>
            <w:r>
              <w:t>30</w:t>
            </w:r>
          </w:p>
        </w:tc>
        <w:tc>
          <w:tcPr>
            <w:tcW w:w="965" w:type="dxa"/>
            <w:vAlign w:val="center"/>
          </w:tcPr>
          <w:p w:rsidR="0081797E" w:rsidRPr="001E6A30" w:rsidRDefault="0081797E" w:rsidP="0081797E">
            <w:pPr>
              <w:jc w:val="center"/>
            </w:pPr>
            <w:r w:rsidRPr="001E6A30">
              <w:t>-</w:t>
            </w:r>
          </w:p>
        </w:tc>
        <w:tc>
          <w:tcPr>
            <w:tcW w:w="883" w:type="dxa"/>
            <w:vAlign w:val="center"/>
          </w:tcPr>
          <w:p w:rsidR="0081797E" w:rsidRPr="001E6A30" w:rsidRDefault="0081797E" w:rsidP="0081797E">
            <w:pPr>
              <w:jc w:val="center"/>
            </w:pPr>
            <w:r>
              <w:t>30</w:t>
            </w:r>
          </w:p>
        </w:tc>
        <w:tc>
          <w:tcPr>
            <w:tcW w:w="965" w:type="dxa"/>
            <w:vAlign w:val="center"/>
          </w:tcPr>
          <w:p w:rsidR="0081797E" w:rsidRPr="001E6A30" w:rsidRDefault="0081797E" w:rsidP="0081797E">
            <w:pPr>
              <w:jc w:val="center"/>
            </w:pPr>
            <w:r w:rsidRPr="001E6A30">
              <w:t>-</w:t>
            </w:r>
          </w:p>
        </w:tc>
        <w:tc>
          <w:tcPr>
            <w:tcW w:w="1123" w:type="dxa"/>
            <w:vAlign w:val="center"/>
          </w:tcPr>
          <w:p w:rsidR="0081797E" w:rsidRPr="001E6A30" w:rsidRDefault="0081797E" w:rsidP="0081797E">
            <w:pPr>
              <w:jc w:val="center"/>
            </w:pPr>
            <w:r w:rsidRPr="001E6A30">
              <w:t>-</w:t>
            </w:r>
          </w:p>
        </w:tc>
        <w:tc>
          <w:tcPr>
            <w:tcW w:w="965" w:type="dxa"/>
            <w:vAlign w:val="center"/>
          </w:tcPr>
          <w:p w:rsidR="0081797E" w:rsidRPr="001E6A30" w:rsidRDefault="0081797E" w:rsidP="0081797E">
            <w:pPr>
              <w:jc w:val="center"/>
            </w:pPr>
            <w:r w:rsidRPr="001E6A30">
              <w:t>-</w:t>
            </w:r>
          </w:p>
        </w:tc>
        <w:tc>
          <w:tcPr>
            <w:tcW w:w="1435" w:type="dxa"/>
            <w:vAlign w:val="center"/>
          </w:tcPr>
          <w:p w:rsidR="0081797E" w:rsidRPr="001E6A30" w:rsidRDefault="00EC2F73" w:rsidP="0081797E">
            <w:pPr>
              <w:jc w:val="center"/>
            </w:pPr>
            <w:r>
              <w:t>5</w:t>
            </w:r>
          </w:p>
        </w:tc>
      </w:tr>
      <w:tr w:rsidR="0081797E" w:rsidTr="0081797E">
        <w:tc>
          <w:tcPr>
            <w:tcW w:w="473" w:type="dxa"/>
          </w:tcPr>
          <w:p w:rsidR="0081797E" w:rsidRPr="001E6A30" w:rsidRDefault="0081797E" w:rsidP="00B408CC">
            <w:pPr>
              <w:pStyle w:val="a8"/>
              <w:numPr>
                <w:ilvl w:val="0"/>
                <w:numId w:val="32"/>
              </w:numPr>
              <w:spacing w:after="0" w:line="480" w:lineRule="auto"/>
              <w:ind w:left="0" w:right="-57" w:firstLine="851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81797E" w:rsidRPr="001E6A30" w:rsidRDefault="0081797E" w:rsidP="0081797E">
            <w:r w:rsidRPr="001E6A30">
              <w:t>Мир музыки</w:t>
            </w:r>
          </w:p>
        </w:tc>
        <w:tc>
          <w:tcPr>
            <w:tcW w:w="883" w:type="dxa"/>
            <w:vAlign w:val="center"/>
          </w:tcPr>
          <w:p w:rsidR="0081797E" w:rsidRPr="001E6A30" w:rsidRDefault="0081797E" w:rsidP="0081797E">
            <w:pPr>
              <w:jc w:val="center"/>
            </w:pPr>
            <w:r>
              <w:t>30</w:t>
            </w:r>
          </w:p>
        </w:tc>
        <w:tc>
          <w:tcPr>
            <w:tcW w:w="965" w:type="dxa"/>
            <w:vAlign w:val="center"/>
          </w:tcPr>
          <w:p w:rsidR="0081797E" w:rsidRPr="001E6A30" w:rsidRDefault="0081797E" w:rsidP="0081797E">
            <w:pPr>
              <w:jc w:val="center"/>
            </w:pPr>
            <w:r w:rsidRPr="001E6A30">
              <w:t>-</w:t>
            </w:r>
          </w:p>
        </w:tc>
        <w:tc>
          <w:tcPr>
            <w:tcW w:w="883" w:type="dxa"/>
            <w:vAlign w:val="center"/>
          </w:tcPr>
          <w:p w:rsidR="0081797E" w:rsidRPr="001E6A30" w:rsidRDefault="0081797E" w:rsidP="0081797E">
            <w:pPr>
              <w:jc w:val="center"/>
            </w:pPr>
            <w:r>
              <w:t>30</w:t>
            </w:r>
          </w:p>
        </w:tc>
        <w:tc>
          <w:tcPr>
            <w:tcW w:w="965" w:type="dxa"/>
            <w:vAlign w:val="center"/>
          </w:tcPr>
          <w:p w:rsidR="0081797E" w:rsidRPr="001E6A30" w:rsidRDefault="0081797E" w:rsidP="0081797E">
            <w:pPr>
              <w:jc w:val="center"/>
            </w:pPr>
            <w:r w:rsidRPr="001E6A30">
              <w:t>-</w:t>
            </w:r>
          </w:p>
        </w:tc>
        <w:tc>
          <w:tcPr>
            <w:tcW w:w="1123" w:type="dxa"/>
            <w:vAlign w:val="center"/>
          </w:tcPr>
          <w:p w:rsidR="0081797E" w:rsidRPr="001E6A30" w:rsidRDefault="0081797E" w:rsidP="0081797E">
            <w:pPr>
              <w:jc w:val="center"/>
            </w:pPr>
            <w:r w:rsidRPr="001E6A30">
              <w:t>-</w:t>
            </w:r>
          </w:p>
        </w:tc>
        <w:tc>
          <w:tcPr>
            <w:tcW w:w="965" w:type="dxa"/>
            <w:vAlign w:val="center"/>
          </w:tcPr>
          <w:p w:rsidR="0081797E" w:rsidRPr="001E6A30" w:rsidRDefault="0081797E" w:rsidP="0081797E">
            <w:pPr>
              <w:jc w:val="center"/>
            </w:pPr>
            <w:r w:rsidRPr="001E6A30">
              <w:t>-</w:t>
            </w:r>
          </w:p>
        </w:tc>
        <w:tc>
          <w:tcPr>
            <w:tcW w:w="1435" w:type="dxa"/>
            <w:vAlign w:val="center"/>
          </w:tcPr>
          <w:p w:rsidR="0081797E" w:rsidRPr="001E6A30" w:rsidRDefault="00EC2F73" w:rsidP="0081797E">
            <w:pPr>
              <w:jc w:val="center"/>
            </w:pPr>
            <w:r>
              <w:t>9</w:t>
            </w:r>
          </w:p>
        </w:tc>
      </w:tr>
      <w:tr w:rsidR="0081797E" w:rsidTr="0081797E">
        <w:tc>
          <w:tcPr>
            <w:tcW w:w="473" w:type="dxa"/>
          </w:tcPr>
          <w:p w:rsidR="0081797E" w:rsidRPr="001E6A30" w:rsidRDefault="0081797E" w:rsidP="00B408CC">
            <w:pPr>
              <w:pStyle w:val="a8"/>
              <w:numPr>
                <w:ilvl w:val="0"/>
                <w:numId w:val="32"/>
              </w:numPr>
              <w:spacing w:after="0" w:line="480" w:lineRule="auto"/>
              <w:ind w:left="0" w:right="-57" w:firstLine="851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81797E" w:rsidRPr="001E6A30" w:rsidRDefault="0081797E" w:rsidP="0081797E">
            <w:r w:rsidRPr="001E6A30">
              <w:t>Развитие познавательных процессов</w:t>
            </w:r>
          </w:p>
        </w:tc>
        <w:tc>
          <w:tcPr>
            <w:tcW w:w="883" w:type="dxa"/>
            <w:vAlign w:val="center"/>
          </w:tcPr>
          <w:p w:rsidR="0081797E" w:rsidRPr="001E6A30" w:rsidRDefault="0081797E" w:rsidP="0081797E">
            <w:pPr>
              <w:jc w:val="center"/>
            </w:pPr>
            <w:r>
              <w:t>60</w:t>
            </w:r>
          </w:p>
        </w:tc>
        <w:tc>
          <w:tcPr>
            <w:tcW w:w="965" w:type="dxa"/>
            <w:vAlign w:val="center"/>
          </w:tcPr>
          <w:p w:rsidR="0081797E" w:rsidRPr="001E6A30" w:rsidRDefault="0081797E" w:rsidP="0081797E">
            <w:pPr>
              <w:jc w:val="center"/>
            </w:pPr>
            <w:r w:rsidRPr="001E6A30">
              <w:t>-</w:t>
            </w:r>
          </w:p>
        </w:tc>
        <w:tc>
          <w:tcPr>
            <w:tcW w:w="883" w:type="dxa"/>
            <w:vAlign w:val="center"/>
          </w:tcPr>
          <w:p w:rsidR="0081797E" w:rsidRPr="001E6A30" w:rsidRDefault="0081797E" w:rsidP="0081797E">
            <w:pPr>
              <w:jc w:val="center"/>
            </w:pPr>
            <w:r w:rsidRPr="001E6A30">
              <w:t>-</w:t>
            </w:r>
          </w:p>
        </w:tc>
        <w:tc>
          <w:tcPr>
            <w:tcW w:w="965" w:type="dxa"/>
            <w:vAlign w:val="center"/>
          </w:tcPr>
          <w:p w:rsidR="0081797E" w:rsidRPr="001E6A30" w:rsidRDefault="0081797E" w:rsidP="0081797E">
            <w:pPr>
              <w:jc w:val="center"/>
            </w:pPr>
            <w:r w:rsidRPr="001E6A30">
              <w:t>-</w:t>
            </w:r>
          </w:p>
        </w:tc>
        <w:tc>
          <w:tcPr>
            <w:tcW w:w="1123" w:type="dxa"/>
            <w:vAlign w:val="center"/>
          </w:tcPr>
          <w:p w:rsidR="0081797E" w:rsidRPr="001E6A30" w:rsidRDefault="0081797E" w:rsidP="0081797E">
            <w:pPr>
              <w:jc w:val="center"/>
            </w:pPr>
            <w:r w:rsidRPr="001E6A30">
              <w:t>-</w:t>
            </w:r>
          </w:p>
        </w:tc>
        <w:tc>
          <w:tcPr>
            <w:tcW w:w="965" w:type="dxa"/>
            <w:vAlign w:val="center"/>
          </w:tcPr>
          <w:p w:rsidR="0081797E" w:rsidRPr="001E6A30" w:rsidRDefault="0081797E" w:rsidP="0081797E">
            <w:pPr>
              <w:jc w:val="center"/>
            </w:pPr>
            <w:r w:rsidRPr="001E6A30">
              <w:t>-</w:t>
            </w:r>
          </w:p>
        </w:tc>
        <w:tc>
          <w:tcPr>
            <w:tcW w:w="1435" w:type="dxa"/>
            <w:vAlign w:val="center"/>
          </w:tcPr>
          <w:p w:rsidR="0081797E" w:rsidRPr="001E6A30" w:rsidRDefault="00EC2F73" w:rsidP="0081797E">
            <w:pPr>
              <w:jc w:val="center"/>
            </w:pPr>
            <w:r>
              <w:t>6</w:t>
            </w:r>
          </w:p>
        </w:tc>
      </w:tr>
      <w:tr w:rsidR="0081797E" w:rsidTr="0081797E">
        <w:tc>
          <w:tcPr>
            <w:tcW w:w="473" w:type="dxa"/>
          </w:tcPr>
          <w:p w:rsidR="0081797E" w:rsidRPr="001E6A30" w:rsidRDefault="0081797E" w:rsidP="00B408CC">
            <w:pPr>
              <w:pStyle w:val="a8"/>
              <w:numPr>
                <w:ilvl w:val="0"/>
                <w:numId w:val="32"/>
              </w:numPr>
              <w:spacing w:after="0" w:line="480" w:lineRule="auto"/>
              <w:ind w:left="0" w:right="-57" w:firstLine="851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81797E" w:rsidRPr="001E6A30" w:rsidRDefault="0081797E" w:rsidP="0081797E">
            <w:r w:rsidRPr="001E6A30">
              <w:t xml:space="preserve">Игры на английском </w:t>
            </w:r>
          </w:p>
          <w:p w:rsidR="0081797E" w:rsidRPr="001E6A30" w:rsidRDefault="0081797E" w:rsidP="0081797E">
            <w:r w:rsidRPr="001E6A30">
              <w:t>На 2 года</w:t>
            </w:r>
          </w:p>
        </w:tc>
        <w:tc>
          <w:tcPr>
            <w:tcW w:w="883" w:type="dxa"/>
            <w:vAlign w:val="center"/>
          </w:tcPr>
          <w:p w:rsidR="0081797E" w:rsidRPr="001E6A30" w:rsidRDefault="0081797E" w:rsidP="0081797E">
            <w:pPr>
              <w:jc w:val="center"/>
            </w:pPr>
            <w:r>
              <w:t>60</w:t>
            </w:r>
          </w:p>
        </w:tc>
        <w:tc>
          <w:tcPr>
            <w:tcW w:w="965" w:type="dxa"/>
            <w:vAlign w:val="center"/>
          </w:tcPr>
          <w:p w:rsidR="0081797E" w:rsidRPr="001E6A30" w:rsidRDefault="0081797E" w:rsidP="0081797E">
            <w:pPr>
              <w:jc w:val="center"/>
            </w:pPr>
            <w:r w:rsidRPr="001E6A30">
              <w:t>-</w:t>
            </w:r>
          </w:p>
        </w:tc>
        <w:tc>
          <w:tcPr>
            <w:tcW w:w="883" w:type="dxa"/>
            <w:vAlign w:val="center"/>
          </w:tcPr>
          <w:p w:rsidR="0081797E" w:rsidRPr="001E6A30" w:rsidRDefault="0081797E" w:rsidP="0081797E">
            <w:pPr>
              <w:jc w:val="center"/>
            </w:pPr>
            <w:r>
              <w:t>60</w:t>
            </w:r>
          </w:p>
        </w:tc>
        <w:tc>
          <w:tcPr>
            <w:tcW w:w="965" w:type="dxa"/>
            <w:vAlign w:val="center"/>
          </w:tcPr>
          <w:p w:rsidR="0081797E" w:rsidRPr="001E6A30" w:rsidRDefault="0081797E" w:rsidP="0081797E">
            <w:pPr>
              <w:jc w:val="center"/>
            </w:pPr>
            <w:r w:rsidRPr="001E6A30">
              <w:t>-</w:t>
            </w:r>
          </w:p>
        </w:tc>
        <w:tc>
          <w:tcPr>
            <w:tcW w:w="1123" w:type="dxa"/>
            <w:vAlign w:val="center"/>
          </w:tcPr>
          <w:p w:rsidR="0081797E" w:rsidRPr="001E6A30" w:rsidRDefault="0081797E" w:rsidP="0081797E">
            <w:pPr>
              <w:jc w:val="center"/>
            </w:pPr>
            <w:r w:rsidRPr="001E6A30">
              <w:t>-</w:t>
            </w:r>
          </w:p>
        </w:tc>
        <w:tc>
          <w:tcPr>
            <w:tcW w:w="965" w:type="dxa"/>
            <w:vAlign w:val="center"/>
          </w:tcPr>
          <w:p w:rsidR="0081797E" w:rsidRPr="001E6A30" w:rsidRDefault="0081797E" w:rsidP="0081797E">
            <w:pPr>
              <w:jc w:val="center"/>
            </w:pPr>
            <w:r w:rsidRPr="001E6A30">
              <w:t>-</w:t>
            </w:r>
          </w:p>
        </w:tc>
        <w:tc>
          <w:tcPr>
            <w:tcW w:w="1435" w:type="dxa"/>
            <w:vAlign w:val="center"/>
          </w:tcPr>
          <w:p w:rsidR="0081797E" w:rsidRPr="001E6A30" w:rsidRDefault="00EC2F73" w:rsidP="0081797E">
            <w:pPr>
              <w:jc w:val="center"/>
            </w:pPr>
            <w:r>
              <w:t>10</w:t>
            </w:r>
          </w:p>
        </w:tc>
      </w:tr>
      <w:tr w:rsidR="0081797E" w:rsidTr="0081797E">
        <w:tc>
          <w:tcPr>
            <w:tcW w:w="473" w:type="dxa"/>
          </w:tcPr>
          <w:p w:rsidR="0081797E" w:rsidRPr="001E6A30" w:rsidRDefault="0081797E" w:rsidP="00B408CC">
            <w:pPr>
              <w:pStyle w:val="a8"/>
              <w:numPr>
                <w:ilvl w:val="0"/>
                <w:numId w:val="32"/>
              </w:numPr>
              <w:spacing w:after="0" w:line="480" w:lineRule="auto"/>
              <w:ind w:left="0" w:right="-57" w:firstLine="851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81797E" w:rsidRPr="001E6A30" w:rsidRDefault="0081797E" w:rsidP="0081797E">
            <w:r w:rsidRPr="001E6A30">
              <w:t>Игры на английском</w:t>
            </w:r>
          </w:p>
          <w:p w:rsidR="0081797E" w:rsidRPr="001E6A30" w:rsidRDefault="0081797E" w:rsidP="0081797E">
            <w:r w:rsidRPr="001E6A30">
              <w:t xml:space="preserve"> На 1 год</w:t>
            </w:r>
          </w:p>
        </w:tc>
        <w:tc>
          <w:tcPr>
            <w:tcW w:w="883" w:type="dxa"/>
            <w:vAlign w:val="center"/>
          </w:tcPr>
          <w:p w:rsidR="0081797E" w:rsidRPr="001E6A30" w:rsidRDefault="0081797E" w:rsidP="0081797E">
            <w:pPr>
              <w:jc w:val="center"/>
            </w:pPr>
            <w:r>
              <w:t>60</w:t>
            </w:r>
          </w:p>
        </w:tc>
        <w:tc>
          <w:tcPr>
            <w:tcW w:w="965" w:type="dxa"/>
            <w:vAlign w:val="center"/>
          </w:tcPr>
          <w:p w:rsidR="0081797E" w:rsidRPr="001E6A30" w:rsidRDefault="0081797E" w:rsidP="0081797E">
            <w:pPr>
              <w:jc w:val="center"/>
            </w:pPr>
            <w:r w:rsidRPr="001E6A30">
              <w:t>-</w:t>
            </w:r>
          </w:p>
        </w:tc>
        <w:tc>
          <w:tcPr>
            <w:tcW w:w="883" w:type="dxa"/>
            <w:vAlign w:val="center"/>
          </w:tcPr>
          <w:p w:rsidR="0081797E" w:rsidRPr="001E6A30" w:rsidRDefault="0081797E" w:rsidP="0081797E">
            <w:pPr>
              <w:jc w:val="center"/>
            </w:pPr>
            <w:r w:rsidRPr="001E6A30">
              <w:t>-</w:t>
            </w:r>
          </w:p>
        </w:tc>
        <w:tc>
          <w:tcPr>
            <w:tcW w:w="965" w:type="dxa"/>
            <w:vAlign w:val="center"/>
          </w:tcPr>
          <w:p w:rsidR="0081797E" w:rsidRPr="001E6A30" w:rsidRDefault="0081797E" w:rsidP="0081797E">
            <w:pPr>
              <w:jc w:val="center"/>
            </w:pPr>
            <w:r w:rsidRPr="001E6A30">
              <w:t>-</w:t>
            </w:r>
          </w:p>
        </w:tc>
        <w:tc>
          <w:tcPr>
            <w:tcW w:w="1123" w:type="dxa"/>
            <w:vAlign w:val="center"/>
          </w:tcPr>
          <w:p w:rsidR="0081797E" w:rsidRPr="001E6A30" w:rsidRDefault="0081797E" w:rsidP="0081797E">
            <w:pPr>
              <w:jc w:val="center"/>
            </w:pPr>
            <w:r w:rsidRPr="001E6A30">
              <w:t>-</w:t>
            </w:r>
          </w:p>
        </w:tc>
        <w:tc>
          <w:tcPr>
            <w:tcW w:w="965" w:type="dxa"/>
            <w:vAlign w:val="center"/>
          </w:tcPr>
          <w:p w:rsidR="0081797E" w:rsidRPr="001E6A30" w:rsidRDefault="0081797E" w:rsidP="0081797E">
            <w:pPr>
              <w:jc w:val="center"/>
            </w:pPr>
            <w:r w:rsidRPr="001E6A30">
              <w:t>-</w:t>
            </w:r>
          </w:p>
        </w:tc>
        <w:tc>
          <w:tcPr>
            <w:tcW w:w="1435" w:type="dxa"/>
            <w:vAlign w:val="center"/>
          </w:tcPr>
          <w:p w:rsidR="0081797E" w:rsidRPr="001E6A30" w:rsidRDefault="00EC2F73" w:rsidP="0081797E">
            <w:pPr>
              <w:jc w:val="center"/>
            </w:pPr>
            <w:r>
              <w:t>8</w:t>
            </w:r>
          </w:p>
        </w:tc>
      </w:tr>
    </w:tbl>
    <w:p w:rsidR="00D35C69" w:rsidRPr="00D35C69" w:rsidRDefault="00D35C69" w:rsidP="00B408CC">
      <w:pPr>
        <w:spacing w:line="360" w:lineRule="auto"/>
        <w:ind w:firstLine="851"/>
      </w:pPr>
      <w:r w:rsidRPr="00D35C69">
        <w:t>Основными методами обучения, в основе которых лежит с</w:t>
      </w:r>
      <w:r w:rsidR="00AC3DB5">
        <w:t>пособ организации занятия в МБ</w:t>
      </w:r>
      <w:r w:rsidR="001E6A30">
        <w:t>У</w:t>
      </w:r>
      <w:r w:rsidR="00AC3DB5">
        <w:t>ДО</w:t>
      </w:r>
      <w:r w:rsidRPr="00D35C69">
        <w:t xml:space="preserve"> «ДЮЦ» являются:</w:t>
      </w:r>
    </w:p>
    <w:p w:rsidR="00D35C69" w:rsidRPr="00D35C69" w:rsidRDefault="00D35C69" w:rsidP="00B408CC">
      <w:pPr>
        <w:numPr>
          <w:ilvl w:val="0"/>
          <w:numId w:val="17"/>
        </w:numPr>
        <w:spacing w:line="360" w:lineRule="auto"/>
        <w:ind w:left="0" w:firstLine="851"/>
      </w:pPr>
      <w:r w:rsidRPr="00D35C69">
        <w:t>Словесные:</w:t>
      </w:r>
    </w:p>
    <w:p w:rsidR="00D35C69" w:rsidRPr="00D35C69" w:rsidRDefault="00D35C69" w:rsidP="00B408CC">
      <w:pPr>
        <w:numPr>
          <w:ilvl w:val="0"/>
          <w:numId w:val="14"/>
        </w:numPr>
        <w:spacing w:line="360" w:lineRule="auto"/>
        <w:ind w:left="0" w:firstLine="851"/>
      </w:pPr>
      <w:r w:rsidRPr="00D35C69">
        <w:t>устное изложение;</w:t>
      </w:r>
    </w:p>
    <w:p w:rsidR="00D35C69" w:rsidRPr="00D35C69" w:rsidRDefault="00D35C69" w:rsidP="00B408CC">
      <w:pPr>
        <w:numPr>
          <w:ilvl w:val="0"/>
          <w:numId w:val="14"/>
        </w:numPr>
        <w:spacing w:line="360" w:lineRule="auto"/>
        <w:ind w:left="0" w:firstLine="851"/>
      </w:pPr>
      <w:r w:rsidRPr="00D35C69">
        <w:t>беседа, объяснение;</w:t>
      </w:r>
    </w:p>
    <w:p w:rsidR="00D35C69" w:rsidRPr="00D35C69" w:rsidRDefault="00D35C69" w:rsidP="00B408CC">
      <w:pPr>
        <w:numPr>
          <w:ilvl w:val="0"/>
          <w:numId w:val="14"/>
        </w:numPr>
        <w:spacing w:line="360" w:lineRule="auto"/>
        <w:ind w:left="0" w:firstLine="851"/>
      </w:pPr>
      <w:r w:rsidRPr="00D35C69">
        <w:t>анализ текста;</w:t>
      </w:r>
    </w:p>
    <w:p w:rsidR="00D35C69" w:rsidRPr="00D35C69" w:rsidRDefault="00D35C69" w:rsidP="00B408CC">
      <w:pPr>
        <w:numPr>
          <w:ilvl w:val="0"/>
          <w:numId w:val="14"/>
        </w:numPr>
        <w:spacing w:line="360" w:lineRule="auto"/>
        <w:ind w:left="0" w:firstLine="851"/>
        <w:rPr>
          <w:rFonts w:eastAsia="Calibri"/>
        </w:rPr>
      </w:pPr>
      <w:r w:rsidRPr="00D35C69">
        <w:t xml:space="preserve">анализ структуры </w:t>
      </w:r>
      <w:r w:rsidRPr="00D35C69">
        <w:rPr>
          <w:rFonts w:eastAsia="Calibri"/>
        </w:rPr>
        <w:t>материала и др.</w:t>
      </w:r>
      <w:r w:rsidRPr="00D35C69">
        <w:rPr>
          <w:rFonts w:eastAsia="Calibri"/>
        </w:rPr>
        <w:tab/>
      </w:r>
    </w:p>
    <w:p w:rsidR="00D35C69" w:rsidRPr="00D35C69" w:rsidRDefault="00D35C69" w:rsidP="00B408CC">
      <w:pPr>
        <w:numPr>
          <w:ilvl w:val="0"/>
          <w:numId w:val="17"/>
        </w:numPr>
        <w:spacing w:line="360" w:lineRule="auto"/>
        <w:ind w:left="0" w:firstLine="851"/>
      </w:pPr>
      <w:r w:rsidRPr="00D35C69">
        <w:t>Наглядные:</w:t>
      </w:r>
    </w:p>
    <w:p w:rsidR="00D35C69" w:rsidRPr="00D35C69" w:rsidRDefault="00D35C69" w:rsidP="00B408CC">
      <w:pPr>
        <w:numPr>
          <w:ilvl w:val="0"/>
          <w:numId w:val="15"/>
        </w:numPr>
        <w:spacing w:line="360" w:lineRule="auto"/>
        <w:ind w:left="0" w:firstLine="851"/>
      </w:pPr>
      <w:r w:rsidRPr="00D35C69">
        <w:t>показ видеоматериалов, иллюстраций;</w:t>
      </w:r>
    </w:p>
    <w:p w:rsidR="00D35C69" w:rsidRPr="00D35C69" w:rsidRDefault="00D35C69" w:rsidP="00B408CC">
      <w:pPr>
        <w:numPr>
          <w:ilvl w:val="0"/>
          <w:numId w:val="15"/>
        </w:numPr>
        <w:spacing w:line="360" w:lineRule="auto"/>
        <w:ind w:left="0" w:firstLine="851"/>
        <w:rPr>
          <w:rFonts w:eastAsia="Calibri"/>
        </w:rPr>
      </w:pPr>
      <w:r w:rsidRPr="00D35C69">
        <w:t xml:space="preserve">показ педагогом </w:t>
      </w:r>
      <w:r w:rsidRPr="00D35C69">
        <w:rPr>
          <w:rFonts w:eastAsia="Calibri"/>
        </w:rPr>
        <w:t xml:space="preserve">приёмов </w:t>
      </w:r>
      <w:r w:rsidRPr="00D35C69">
        <w:t>работы</w:t>
      </w:r>
      <w:r w:rsidRPr="00D35C69">
        <w:rPr>
          <w:rFonts w:eastAsia="Calibri"/>
        </w:rPr>
        <w:t>;</w:t>
      </w:r>
    </w:p>
    <w:p w:rsidR="00D35C69" w:rsidRPr="00D35C69" w:rsidRDefault="00D35C69" w:rsidP="00B408CC">
      <w:pPr>
        <w:numPr>
          <w:ilvl w:val="0"/>
          <w:numId w:val="15"/>
        </w:numPr>
        <w:spacing w:line="360" w:lineRule="auto"/>
        <w:ind w:left="0" w:firstLine="851"/>
      </w:pPr>
      <w:r w:rsidRPr="00D35C69">
        <w:t>наблюдение;</w:t>
      </w:r>
    </w:p>
    <w:p w:rsidR="00D35C69" w:rsidRPr="00D35C69" w:rsidRDefault="00D35C69" w:rsidP="00B408CC">
      <w:pPr>
        <w:numPr>
          <w:ilvl w:val="0"/>
          <w:numId w:val="15"/>
        </w:numPr>
        <w:spacing w:line="360" w:lineRule="auto"/>
        <w:ind w:left="0" w:firstLine="851"/>
        <w:rPr>
          <w:rFonts w:eastAsia="Calibri"/>
        </w:rPr>
      </w:pPr>
      <w:r w:rsidRPr="00D35C69">
        <w:t xml:space="preserve">работа по образцу и </w:t>
      </w:r>
      <w:r w:rsidRPr="00D35C69">
        <w:rPr>
          <w:rFonts w:eastAsia="Calibri"/>
        </w:rPr>
        <w:t>др.</w:t>
      </w:r>
    </w:p>
    <w:p w:rsidR="00D35C69" w:rsidRPr="00D35C69" w:rsidRDefault="00D35C69" w:rsidP="00B408CC">
      <w:pPr>
        <w:numPr>
          <w:ilvl w:val="0"/>
          <w:numId w:val="17"/>
        </w:numPr>
        <w:spacing w:line="360" w:lineRule="auto"/>
        <w:ind w:left="0" w:firstLine="851"/>
      </w:pPr>
      <w:r w:rsidRPr="00D35C69">
        <w:t>Практические:</w:t>
      </w:r>
    </w:p>
    <w:p w:rsidR="00D35C69" w:rsidRPr="00D35C69" w:rsidRDefault="00D35C69" w:rsidP="00B408CC">
      <w:pPr>
        <w:numPr>
          <w:ilvl w:val="0"/>
          <w:numId w:val="16"/>
        </w:numPr>
        <w:spacing w:line="360" w:lineRule="auto"/>
        <w:ind w:left="0" w:firstLine="851"/>
      </w:pPr>
      <w:r w:rsidRPr="00D35C69">
        <w:t>тренинг;</w:t>
      </w:r>
    </w:p>
    <w:p w:rsidR="00D35C69" w:rsidRPr="00D35C69" w:rsidRDefault="00D35C69" w:rsidP="00B408CC">
      <w:pPr>
        <w:numPr>
          <w:ilvl w:val="0"/>
          <w:numId w:val="16"/>
        </w:numPr>
        <w:spacing w:line="360" w:lineRule="auto"/>
        <w:ind w:left="0" w:firstLine="851"/>
      </w:pPr>
      <w:r w:rsidRPr="00D35C69">
        <w:t>упражнения;</w:t>
      </w:r>
    </w:p>
    <w:p w:rsidR="00D35C69" w:rsidRPr="00D35C69" w:rsidRDefault="00D35C69" w:rsidP="00B408CC">
      <w:pPr>
        <w:numPr>
          <w:ilvl w:val="0"/>
          <w:numId w:val="16"/>
        </w:numPr>
        <w:spacing w:line="360" w:lineRule="auto"/>
        <w:ind w:left="0" w:firstLine="851"/>
      </w:pPr>
      <w:r w:rsidRPr="00D35C69">
        <w:t>тренировочные</w:t>
      </w:r>
    </w:p>
    <w:p w:rsidR="00D35C69" w:rsidRPr="00D35C69" w:rsidRDefault="00D35C69" w:rsidP="00B408CC">
      <w:pPr>
        <w:numPr>
          <w:ilvl w:val="0"/>
          <w:numId w:val="16"/>
        </w:numPr>
        <w:spacing w:line="360" w:lineRule="auto"/>
        <w:ind w:left="0" w:firstLine="851"/>
      </w:pPr>
      <w:r w:rsidRPr="00D35C69">
        <w:t>упражнения;</w:t>
      </w:r>
    </w:p>
    <w:p w:rsidR="00D35C69" w:rsidRPr="00D35C69" w:rsidRDefault="00D35C69" w:rsidP="00B408CC">
      <w:pPr>
        <w:numPr>
          <w:ilvl w:val="0"/>
          <w:numId w:val="16"/>
        </w:numPr>
        <w:spacing w:line="360" w:lineRule="auto"/>
        <w:ind w:left="0" w:firstLine="851"/>
      </w:pPr>
      <w:r w:rsidRPr="00D35C69">
        <w:t xml:space="preserve">практические занятия; </w:t>
      </w:r>
    </w:p>
    <w:p w:rsidR="00D35C69" w:rsidRPr="00787547" w:rsidRDefault="00D35C69" w:rsidP="00B408CC">
      <w:pPr>
        <w:numPr>
          <w:ilvl w:val="0"/>
          <w:numId w:val="16"/>
        </w:numPr>
        <w:tabs>
          <w:tab w:val="left" w:pos="709"/>
        </w:tabs>
        <w:spacing w:line="360" w:lineRule="auto"/>
        <w:ind w:left="0" w:firstLine="851"/>
      </w:pPr>
      <w:r w:rsidRPr="00640358">
        <w:t>игровые занятия и др.</w:t>
      </w:r>
    </w:p>
    <w:p w:rsidR="00D35C69" w:rsidRPr="00640358" w:rsidRDefault="00D35C69" w:rsidP="00B408CC">
      <w:pPr>
        <w:spacing w:line="360" w:lineRule="auto"/>
        <w:ind w:firstLine="851"/>
      </w:pPr>
      <w:r w:rsidRPr="00640358">
        <w:t>Методы, в основе которых лежит уровень деятельности детей:</w:t>
      </w:r>
    </w:p>
    <w:p w:rsidR="00D35C69" w:rsidRPr="00640358" w:rsidRDefault="00D35C69" w:rsidP="00B408CC">
      <w:pPr>
        <w:spacing w:line="360" w:lineRule="auto"/>
        <w:ind w:firstLine="851"/>
      </w:pPr>
      <w:r w:rsidRPr="00640358">
        <w:lastRenderedPageBreak/>
        <w:t>1. Объяснительно-иллюстративн</w:t>
      </w:r>
      <w:r w:rsidR="00F743B9" w:rsidRPr="00640358">
        <w:t>ые (методы обучения, при исполь</w:t>
      </w:r>
      <w:r w:rsidRPr="00640358">
        <w:t>зовании которых, дети восприн</w:t>
      </w:r>
      <w:r w:rsidR="00F743B9" w:rsidRPr="00640358">
        <w:t>имают и усваивают готовую инфор</w:t>
      </w:r>
      <w:r w:rsidRPr="00640358">
        <w:t>мацию).</w:t>
      </w:r>
    </w:p>
    <w:p w:rsidR="00D35C69" w:rsidRPr="00640358" w:rsidRDefault="00D35C69" w:rsidP="00B408CC">
      <w:pPr>
        <w:spacing w:line="360" w:lineRule="auto"/>
        <w:ind w:firstLine="851"/>
      </w:pPr>
      <w:r w:rsidRPr="00640358">
        <w:t>2. Репродуктивные методы обуч</w:t>
      </w:r>
      <w:r w:rsidR="00F743B9" w:rsidRPr="00640358">
        <w:t>ения (учащиеся воспроизводят по</w:t>
      </w:r>
      <w:r w:rsidRPr="00640358">
        <w:t>лученные знания и освоенные способы деятельности).</w:t>
      </w:r>
    </w:p>
    <w:p w:rsidR="00D35C69" w:rsidRPr="00640358" w:rsidRDefault="00D35C69" w:rsidP="00B408CC">
      <w:pPr>
        <w:spacing w:line="360" w:lineRule="auto"/>
        <w:ind w:firstLine="851"/>
      </w:pPr>
      <w:r w:rsidRPr="00640358">
        <w:t>3. Частично-поисковые методы обуч</w:t>
      </w:r>
      <w:r w:rsidR="00F743B9" w:rsidRPr="00640358">
        <w:t>ения (участие детей в коллектив</w:t>
      </w:r>
      <w:r w:rsidRPr="00640358">
        <w:t>ном поиске, решение поставленной задачи совместно с педагогом).</w:t>
      </w:r>
    </w:p>
    <w:p w:rsidR="00D35C69" w:rsidRPr="00640358" w:rsidRDefault="00D35C69" w:rsidP="00B408CC">
      <w:pPr>
        <w:spacing w:line="360" w:lineRule="auto"/>
        <w:ind w:firstLine="851"/>
      </w:pPr>
      <w:r w:rsidRPr="00640358">
        <w:t>4. Исследовательские методы об</w:t>
      </w:r>
      <w:r w:rsidR="00F743B9" w:rsidRPr="00640358">
        <w:t>учения (овладение детьми метода</w:t>
      </w:r>
      <w:r w:rsidRPr="00640358">
        <w:t>ми научного познания, самостоятельной творческой работы).</w:t>
      </w:r>
    </w:p>
    <w:p w:rsidR="00E64822" w:rsidRPr="00640358" w:rsidRDefault="00E64822" w:rsidP="00B408CC">
      <w:pPr>
        <w:widowControl w:val="0"/>
        <w:tabs>
          <w:tab w:val="center" w:pos="4677"/>
          <w:tab w:val="left" w:pos="7545"/>
        </w:tabs>
        <w:autoSpaceDE w:val="0"/>
        <w:autoSpaceDN w:val="0"/>
        <w:adjustRightInd w:val="0"/>
        <w:spacing w:line="276" w:lineRule="auto"/>
        <w:ind w:firstLine="851"/>
        <w:rPr>
          <w:b/>
        </w:rPr>
      </w:pPr>
      <w:r w:rsidRPr="00640358">
        <w:rPr>
          <w:b/>
        </w:rPr>
        <w:tab/>
        <w:t xml:space="preserve"> </w:t>
      </w:r>
    </w:p>
    <w:p w:rsidR="00E06E7F" w:rsidRDefault="00E06E7F" w:rsidP="00B408CC">
      <w:pPr>
        <w:spacing w:line="480" w:lineRule="auto"/>
        <w:ind w:firstLine="851"/>
      </w:pPr>
      <w:r>
        <w:t>Воспитательная деятельность в организации дополнительного образования детей</w:t>
      </w:r>
    </w:p>
    <w:p w:rsidR="00933CEC" w:rsidRPr="00933CEC" w:rsidRDefault="00933CEC" w:rsidP="00B408CC">
      <w:pPr>
        <w:tabs>
          <w:tab w:val="left" w:pos="-32"/>
          <w:tab w:val="left" w:pos="0"/>
        </w:tabs>
        <w:spacing w:line="360" w:lineRule="auto"/>
        <w:ind w:firstLine="851"/>
        <w:contextualSpacing/>
        <w:jc w:val="both"/>
        <w:rPr>
          <w:rFonts w:eastAsiaTheme="minorHAnsi"/>
          <w:highlight w:val="yellow"/>
          <w:lang w:eastAsia="en-US"/>
        </w:rPr>
      </w:pPr>
      <w:r>
        <w:rPr>
          <w:rFonts w:eastAsiaTheme="minorHAnsi"/>
          <w:lang w:eastAsia="en-US"/>
        </w:rPr>
        <w:t>Составным</w:t>
      </w:r>
      <w:r w:rsidRPr="00933CEC">
        <w:rPr>
          <w:rFonts w:eastAsiaTheme="minorHAnsi"/>
          <w:lang w:eastAsia="en-US"/>
        </w:rPr>
        <w:t xml:space="preserve"> компонентом деятельности </w:t>
      </w:r>
      <w:r>
        <w:rPr>
          <w:rFonts w:eastAsiaTheme="minorHAnsi"/>
          <w:lang w:eastAsia="en-US"/>
        </w:rPr>
        <w:t xml:space="preserve">Центра на пути формирования </w:t>
      </w:r>
      <w:proofErr w:type="spellStart"/>
      <w:r>
        <w:rPr>
          <w:rFonts w:eastAsiaTheme="minorHAnsi"/>
          <w:lang w:eastAsia="en-US"/>
        </w:rPr>
        <w:t>личностноориентированной</w:t>
      </w:r>
      <w:proofErr w:type="spellEnd"/>
      <w:r>
        <w:rPr>
          <w:rFonts w:eastAsiaTheme="minorHAnsi"/>
          <w:lang w:eastAsia="en-US"/>
        </w:rPr>
        <w:t xml:space="preserve"> системы образования и воспитания обучающихся</w:t>
      </w:r>
      <w:r w:rsidRPr="00933CEC">
        <w:rPr>
          <w:rFonts w:eastAsiaTheme="minorHAnsi"/>
          <w:lang w:eastAsia="en-US"/>
        </w:rPr>
        <w:t xml:space="preserve"> является организация и проведения различного рода массовых мероприятий, в том числе конкурсны</w:t>
      </w:r>
      <w:r>
        <w:rPr>
          <w:rFonts w:eastAsiaTheme="minorHAnsi"/>
          <w:lang w:eastAsia="en-US"/>
        </w:rPr>
        <w:t>х</w:t>
      </w:r>
      <w:r w:rsidRPr="00933CEC">
        <w:rPr>
          <w:rFonts w:eastAsiaTheme="minorHAnsi"/>
          <w:lang w:eastAsia="en-US"/>
        </w:rPr>
        <w:t>, праздничны</w:t>
      </w:r>
      <w:r>
        <w:rPr>
          <w:rFonts w:eastAsiaTheme="minorHAnsi"/>
          <w:lang w:eastAsia="en-US"/>
        </w:rPr>
        <w:t>х, тематических</w:t>
      </w:r>
      <w:r w:rsidRPr="00933CEC">
        <w:rPr>
          <w:rFonts w:eastAsiaTheme="minorHAnsi"/>
          <w:lang w:eastAsia="en-US"/>
        </w:rPr>
        <w:t xml:space="preserve">. </w:t>
      </w:r>
    </w:p>
    <w:p w:rsidR="00933CEC" w:rsidRPr="00933CEC" w:rsidRDefault="00933CEC" w:rsidP="00B408CC">
      <w:pPr>
        <w:spacing w:after="200" w:line="360" w:lineRule="auto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предстоящем году планируется проведение традиционных мероприятий</w:t>
      </w:r>
      <w:r w:rsidR="00672E9A">
        <w:rPr>
          <w:rFonts w:eastAsiaTheme="minorHAnsi"/>
          <w:lang w:eastAsia="en-US"/>
        </w:rPr>
        <w:t>, направленных на формирование гражданской позиции, ценностного отношения к своему здоровью, развитие эстетического восприятия мира и эмоциональное раскрепощение.</w:t>
      </w:r>
      <w:r w:rsidR="008335D7">
        <w:rPr>
          <w:rFonts w:eastAsiaTheme="minorHAnsi"/>
          <w:lang w:eastAsia="en-US"/>
        </w:rPr>
        <w:t xml:space="preserve"> </w:t>
      </w:r>
    </w:p>
    <w:p w:rsidR="008335D7" w:rsidRDefault="008335D7" w:rsidP="00B408CC">
      <w:pPr>
        <w:ind w:firstLine="85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787547" w:rsidRDefault="007738BE" w:rsidP="00B408CC">
      <w:pPr>
        <w:ind w:firstLine="851"/>
        <w:jc w:val="center"/>
      </w:pPr>
      <w:r w:rsidRPr="007738BE">
        <w:lastRenderedPageBreak/>
        <w:t>5.</w:t>
      </w:r>
      <w:r w:rsidRPr="007738BE">
        <w:tab/>
      </w:r>
      <w:r w:rsidRPr="00427721">
        <w:rPr>
          <w:b/>
        </w:rPr>
        <w:t>Условия образовательной деятельности</w:t>
      </w:r>
    </w:p>
    <w:p w:rsidR="00E06E7F" w:rsidRDefault="00E06E7F" w:rsidP="007E2B4F">
      <w:pPr>
        <w:spacing w:line="480" w:lineRule="auto"/>
        <w:ind w:firstLine="851"/>
        <w:jc w:val="center"/>
      </w:pPr>
      <w:r>
        <w:t>Кадровые условия.</w:t>
      </w:r>
    </w:p>
    <w:p w:rsidR="00DB3A20" w:rsidRDefault="00DB3A20" w:rsidP="00B408CC">
      <w:pPr>
        <w:spacing w:line="360" w:lineRule="auto"/>
        <w:ind w:firstLine="851"/>
        <w:jc w:val="both"/>
      </w:pPr>
      <w:r>
        <w:t>Образовательную деятельность в МБУДО «ДЮЦ» осуществляют 54 педагогических  работника, в том числе 43 педагога дополнительного образования,</w:t>
      </w:r>
      <w:r w:rsidR="001B4FDA">
        <w:t xml:space="preserve"> 6 педагогов-организаторов, педагог-психолог, учитель-логопед</w:t>
      </w:r>
      <w:r w:rsidR="00D07EB7">
        <w:t xml:space="preserve">. </w:t>
      </w:r>
      <w:r w:rsidR="00D07EB7" w:rsidRPr="000506F2">
        <w:t xml:space="preserve">Также </w:t>
      </w:r>
      <w:r w:rsidR="008335D7" w:rsidRPr="000506F2">
        <w:t xml:space="preserve">участие </w:t>
      </w:r>
      <w:r w:rsidR="000506F2" w:rsidRPr="000506F2">
        <w:t xml:space="preserve">в осуществлении </w:t>
      </w:r>
      <w:r w:rsidR="008335D7" w:rsidRPr="000506F2">
        <w:t>образовательного процесса</w:t>
      </w:r>
      <w:r w:rsidR="000506F2" w:rsidRPr="000506F2">
        <w:t xml:space="preserve"> и его</w:t>
      </w:r>
      <w:r w:rsidR="008335D7" w:rsidRPr="000506F2">
        <w:t xml:space="preserve"> </w:t>
      </w:r>
      <w:r w:rsidR="00D07EB7" w:rsidRPr="000506F2">
        <w:t>сопровождение осуществля</w:t>
      </w:r>
      <w:r w:rsidR="00C87332" w:rsidRPr="000506F2">
        <w:t>ют заведующие массового и художественно-эстетического отделов,</w:t>
      </w:r>
      <w:r w:rsidR="00D07EB7" w:rsidRPr="000506F2">
        <w:t xml:space="preserve">  методист</w:t>
      </w:r>
      <w:r w:rsidR="00C87332" w:rsidRPr="000506F2">
        <w:t xml:space="preserve">ы </w:t>
      </w:r>
      <w:r w:rsidR="00D07EB7" w:rsidRPr="000506F2">
        <w:t xml:space="preserve">и </w:t>
      </w:r>
      <w:r w:rsidR="00C87332" w:rsidRPr="000506F2">
        <w:t>концертмейстеры.</w:t>
      </w:r>
      <w:r w:rsidR="00C87332">
        <w:t xml:space="preserve"> </w:t>
      </w:r>
    </w:p>
    <w:p w:rsidR="00174EAE" w:rsidRDefault="00232DD2" w:rsidP="00B408CC">
      <w:pPr>
        <w:spacing w:before="120" w:line="360" w:lineRule="auto"/>
        <w:ind w:firstLine="851"/>
        <w:jc w:val="both"/>
      </w:pPr>
      <w:r>
        <w:t>Педагогический коллектив характеризуется высоким уровнем квалификации, 22 работника имеют высшую квалификационную категорию, 8 – первую, 2</w:t>
      </w:r>
      <w:r w:rsidR="00174EAE">
        <w:t>4</w:t>
      </w:r>
      <w:r>
        <w:t xml:space="preserve"> – не имеют квалификационной категории. Таким образом, </w:t>
      </w:r>
      <w:r w:rsidR="00174EAE">
        <w:t>55</w:t>
      </w:r>
      <w:r>
        <w:t xml:space="preserve">,5% педагогов аттестованы в соответствии с </w:t>
      </w:r>
      <w:proofErr w:type="gramStart"/>
      <w:r>
        <w:t>требованиями</w:t>
      </w:r>
      <w:proofErr w:type="gramEnd"/>
      <w:r>
        <w:t xml:space="preserve"> предъявляемыми к компетенциям квалификационными категориями. 6 педагогических работников аттестованы на соответствие занимаемым должностям.</w:t>
      </w:r>
    </w:p>
    <w:p w:rsidR="00E06E7F" w:rsidRDefault="00E06E7F" w:rsidP="00B408CC">
      <w:pPr>
        <w:spacing w:before="120" w:line="360" w:lineRule="auto"/>
        <w:ind w:firstLine="851"/>
        <w:jc w:val="both"/>
      </w:pPr>
      <w:r>
        <w:t>Психолого-педагогические условия</w:t>
      </w:r>
      <w:r w:rsidR="00232DD2">
        <w:t>.</w:t>
      </w:r>
    </w:p>
    <w:p w:rsidR="00232DD2" w:rsidRDefault="00232DD2" w:rsidP="00B408C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iCs/>
        </w:rPr>
      </w:pPr>
      <w:r w:rsidRPr="00232DD2">
        <w:rPr>
          <w:iCs/>
        </w:rPr>
        <w:t xml:space="preserve">Образовательная программа Центра определяет основными подходами в осуществлении учебно-воспитательного процесса </w:t>
      </w:r>
      <w:proofErr w:type="spellStart"/>
      <w:r w:rsidRPr="00232DD2">
        <w:rPr>
          <w:iCs/>
        </w:rPr>
        <w:t>деятельностный</w:t>
      </w:r>
      <w:proofErr w:type="spellEnd"/>
      <w:r w:rsidRPr="00232DD2">
        <w:rPr>
          <w:iCs/>
        </w:rPr>
        <w:t xml:space="preserve"> и </w:t>
      </w:r>
      <w:proofErr w:type="gramStart"/>
      <w:r w:rsidRPr="00232DD2">
        <w:rPr>
          <w:iCs/>
        </w:rPr>
        <w:t>системный</w:t>
      </w:r>
      <w:proofErr w:type="gramEnd"/>
      <w:r w:rsidRPr="00232DD2">
        <w:rPr>
          <w:iCs/>
        </w:rPr>
        <w:t xml:space="preserve">.  </w:t>
      </w:r>
      <w:proofErr w:type="spellStart"/>
      <w:r w:rsidRPr="00232DD2">
        <w:rPr>
          <w:iCs/>
        </w:rPr>
        <w:t>Деятельностный</w:t>
      </w:r>
      <w:proofErr w:type="spellEnd"/>
      <w:r w:rsidRPr="00232DD2">
        <w:rPr>
          <w:iCs/>
        </w:rPr>
        <w:t xml:space="preserve"> подход позволяет рассматривать сферу дополнительного образования детей, осуществляемую средствами реализации дополнительных общеобразовательных и воспитательных программ и планов деятельности, как пространство совместной деятельности детей и взрослых, направленной на удовлетворение общих образовательных потребностей в самопознании, </w:t>
      </w:r>
      <w:proofErr w:type="spellStart"/>
      <w:r w:rsidRPr="00232DD2">
        <w:rPr>
          <w:iCs/>
        </w:rPr>
        <w:t>самоактуализации</w:t>
      </w:r>
      <w:proofErr w:type="spellEnd"/>
      <w:r w:rsidRPr="00232DD2">
        <w:rPr>
          <w:iCs/>
        </w:rPr>
        <w:t xml:space="preserve">, самовыражении, самореализации и самоопределении. </w:t>
      </w:r>
    </w:p>
    <w:p w:rsidR="00232DD2" w:rsidRPr="00232DD2" w:rsidRDefault="00232DD2" w:rsidP="00B408C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iCs/>
        </w:rPr>
      </w:pPr>
      <w:proofErr w:type="gramStart"/>
      <w:r w:rsidRPr="00232DD2">
        <w:rPr>
          <w:iCs/>
        </w:rPr>
        <w:t>Системный подход предполагает решение задачи создания единой образовательной среды, в которой цели, задачи, методы и формы образования существуют в тесной взаимосвязи, оказывают взаимовлияние и целостно предопределяют друг друга, позволяя таким образом усилить общее педагогическое воздействие на все субъекты образования и скоординировать целенаправленную работу коллектива, сформировать ценностную потребность педагога в саморазвитии и непрерывном образовании, способствовать трансформации образовательной системы в систему комплексного</w:t>
      </w:r>
      <w:proofErr w:type="gramEnd"/>
      <w:r w:rsidRPr="00232DD2">
        <w:rPr>
          <w:iCs/>
        </w:rPr>
        <w:t xml:space="preserve"> влияния на личность субъектов взаимодействия. </w:t>
      </w:r>
    </w:p>
    <w:p w:rsidR="00232DD2" w:rsidRPr="00232DD2" w:rsidRDefault="00232DD2" w:rsidP="00B408C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iCs/>
        </w:rPr>
      </w:pPr>
      <w:r w:rsidRPr="00232DD2">
        <w:rPr>
          <w:iCs/>
        </w:rPr>
        <w:t>Образовательная деятельность МБУДО «ДЮЦ»  строится на основе следующих принципов:</w:t>
      </w:r>
    </w:p>
    <w:p w:rsidR="00232DD2" w:rsidRPr="00232DD2" w:rsidRDefault="00232DD2" w:rsidP="00B408C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iCs/>
        </w:rPr>
      </w:pPr>
      <w:r w:rsidRPr="00232DD2">
        <w:rPr>
          <w:iCs/>
        </w:rPr>
        <w:t>•</w:t>
      </w:r>
      <w:r w:rsidRPr="00232DD2">
        <w:rPr>
          <w:iCs/>
        </w:rPr>
        <w:tab/>
        <w:t>доступность дополнительного образования детей;</w:t>
      </w:r>
    </w:p>
    <w:p w:rsidR="00232DD2" w:rsidRPr="00232DD2" w:rsidRDefault="00232DD2" w:rsidP="00B408C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iCs/>
        </w:rPr>
      </w:pPr>
      <w:r w:rsidRPr="00232DD2">
        <w:rPr>
          <w:iCs/>
        </w:rPr>
        <w:t>•</w:t>
      </w:r>
      <w:r w:rsidRPr="00232DD2">
        <w:rPr>
          <w:iCs/>
        </w:rPr>
        <w:tab/>
      </w:r>
      <w:proofErr w:type="spellStart"/>
      <w:r w:rsidRPr="00232DD2">
        <w:rPr>
          <w:iCs/>
        </w:rPr>
        <w:t>инклюзивность</w:t>
      </w:r>
      <w:proofErr w:type="spellEnd"/>
      <w:r w:rsidRPr="00232DD2">
        <w:rPr>
          <w:iCs/>
        </w:rPr>
        <w:t xml:space="preserve"> дополнительного образования;</w:t>
      </w:r>
    </w:p>
    <w:p w:rsidR="00232DD2" w:rsidRPr="00232DD2" w:rsidRDefault="00232DD2" w:rsidP="00B408C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iCs/>
        </w:rPr>
      </w:pPr>
      <w:r w:rsidRPr="00232DD2">
        <w:rPr>
          <w:iCs/>
        </w:rPr>
        <w:t>•</w:t>
      </w:r>
      <w:r w:rsidRPr="00232DD2">
        <w:rPr>
          <w:iCs/>
        </w:rPr>
        <w:tab/>
        <w:t>принцип социокультурной открытости образования;</w:t>
      </w:r>
    </w:p>
    <w:p w:rsidR="00232DD2" w:rsidRPr="00232DD2" w:rsidRDefault="00232DD2" w:rsidP="00B408C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iCs/>
        </w:rPr>
      </w:pPr>
      <w:r w:rsidRPr="00232DD2">
        <w:rPr>
          <w:iCs/>
        </w:rPr>
        <w:t>•</w:t>
      </w:r>
      <w:r w:rsidRPr="00232DD2">
        <w:rPr>
          <w:iCs/>
        </w:rPr>
        <w:tab/>
        <w:t>информационная открытость дополнительного образования;</w:t>
      </w:r>
    </w:p>
    <w:p w:rsidR="00232DD2" w:rsidRPr="00232DD2" w:rsidRDefault="00232DD2" w:rsidP="00B408C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iCs/>
        </w:rPr>
      </w:pPr>
      <w:r w:rsidRPr="00232DD2">
        <w:rPr>
          <w:iCs/>
        </w:rPr>
        <w:t>•</w:t>
      </w:r>
      <w:r w:rsidRPr="00232DD2">
        <w:rPr>
          <w:iCs/>
        </w:rPr>
        <w:tab/>
      </w:r>
      <w:proofErr w:type="spellStart"/>
      <w:r w:rsidRPr="00232DD2">
        <w:rPr>
          <w:iCs/>
        </w:rPr>
        <w:t>гумманизация</w:t>
      </w:r>
      <w:proofErr w:type="spellEnd"/>
      <w:r w:rsidRPr="00232DD2">
        <w:rPr>
          <w:iCs/>
        </w:rPr>
        <w:t>, демократизация образовательного процесса;</w:t>
      </w:r>
    </w:p>
    <w:p w:rsidR="00232DD2" w:rsidRPr="00232DD2" w:rsidRDefault="00232DD2" w:rsidP="00B408C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iCs/>
        </w:rPr>
      </w:pPr>
      <w:r w:rsidRPr="00232DD2">
        <w:rPr>
          <w:iCs/>
        </w:rPr>
        <w:lastRenderedPageBreak/>
        <w:t>•</w:t>
      </w:r>
      <w:r w:rsidRPr="00232DD2">
        <w:rPr>
          <w:iCs/>
        </w:rPr>
        <w:tab/>
        <w:t>индивидуализация образования и учет возрастных интересов детей;</w:t>
      </w:r>
    </w:p>
    <w:p w:rsidR="00232DD2" w:rsidRPr="00232DD2" w:rsidRDefault="00232DD2" w:rsidP="00B408C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iCs/>
        </w:rPr>
      </w:pPr>
      <w:r w:rsidRPr="00232DD2">
        <w:rPr>
          <w:iCs/>
        </w:rPr>
        <w:t>•</w:t>
      </w:r>
      <w:r w:rsidRPr="00232DD2">
        <w:rPr>
          <w:iCs/>
        </w:rPr>
        <w:tab/>
        <w:t>принцип вариативности содержания и технологии обучения;</w:t>
      </w:r>
    </w:p>
    <w:p w:rsidR="00232DD2" w:rsidRPr="00232DD2" w:rsidRDefault="00232DD2" w:rsidP="00B408C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iCs/>
        </w:rPr>
      </w:pPr>
      <w:r w:rsidRPr="00232DD2">
        <w:rPr>
          <w:iCs/>
        </w:rPr>
        <w:t>•</w:t>
      </w:r>
      <w:r w:rsidRPr="00232DD2">
        <w:rPr>
          <w:iCs/>
        </w:rPr>
        <w:tab/>
        <w:t>поддержка образовательных инициатив всех субъектов образовательного пространства (педагогов, обучающихся, родителей и др.);</w:t>
      </w:r>
    </w:p>
    <w:p w:rsidR="00232DD2" w:rsidRPr="00232DD2" w:rsidRDefault="00232DD2" w:rsidP="00B408C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iCs/>
        </w:rPr>
      </w:pPr>
      <w:r w:rsidRPr="00232DD2">
        <w:rPr>
          <w:iCs/>
        </w:rPr>
        <w:t>•</w:t>
      </w:r>
      <w:r w:rsidRPr="00232DD2">
        <w:rPr>
          <w:iCs/>
        </w:rPr>
        <w:tab/>
        <w:t xml:space="preserve">стремление к </w:t>
      </w:r>
      <w:proofErr w:type="spellStart"/>
      <w:r w:rsidRPr="00232DD2">
        <w:rPr>
          <w:iCs/>
        </w:rPr>
        <w:t>личностноориентированному</w:t>
      </w:r>
      <w:proofErr w:type="spellEnd"/>
      <w:r w:rsidRPr="00232DD2">
        <w:rPr>
          <w:iCs/>
        </w:rPr>
        <w:t xml:space="preserve"> обучению;</w:t>
      </w:r>
    </w:p>
    <w:p w:rsidR="00232DD2" w:rsidRPr="00232DD2" w:rsidRDefault="00232DD2" w:rsidP="00B408C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iCs/>
        </w:rPr>
      </w:pPr>
      <w:r w:rsidRPr="00232DD2">
        <w:rPr>
          <w:iCs/>
        </w:rPr>
        <w:t>•</w:t>
      </w:r>
      <w:r w:rsidRPr="00232DD2">
        <w:rPr>
          <w:iCs/>
        </w:rPr>
        <w:tab/>
        <w:t>сохранение и развитие национально-культурных традиций;</w:t>
      </w:r>
    </w:p>
    <w:p w:rsidR="00232DD2" w:rsidRPr="00232DD2" w:rsidRDefault="00232DD2" w:rsidP="00B408C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iCs/>
        </w:rPr>
      </w:pPr>
      <w:r w:rsidRPr="00232DD2">
        <w:rPr>
          <w:iCs/>
        </w:rPr>
        <w:t>•</w:t>
      </w:r>
      <w:r w:rsidRPr="00232DD2">
        <w:rPr>
          <w:iCs/>
        </w:rPr>
        <w:tab/>
        <w:t>интеграция общего и дополнительного образования.</w:t>
      </w:r>
    </w:p>
    <w:p w:rsidR="00E06E7F" w:rsidRDefault="00232DD2" w:rsidP="00B408C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iCs/>
        </w:rPr>
      </w:pPr>
      <w:r w:rsidRPr="00232DD2">
        <w:rPr>
          <w:iCs/>
        </w:rPr>
        <w:t xml:space="preserve"> </w:t>
      </w:r>
      <w:r w:rsidR="00E06E7F" w:rsidRPr="003F0F11">
        <w:rPr>
          <w:iCs/>
        </w:rPr>
        <w:t xml:space="preserve">Методическая работа </w:t>
      </w:r>
      <w:r w:rsidR="00E06E7F">
        <w:rPr>
          <w:iCs/>
        </w:rPr>
        <w:t>планируется</w:t>
      </w:r>
      <w:r w:rsidR="00E06E7F" w:rsidRPr="003F0F11">
        <w:rPr>
          <w:iCs/>
        </w:rPr>
        <w:t xml:space="preserve"> с учетом подготовленности кадров,</w:t>
      </w:r>
      <w:r w:rsidR="00E06E7F">
        <w:rPr>
          <w:iCs/>
        </w:rPr>
        <w:t xml:space="preserve"> </w:t>
      </w:r>
      <w:r w:rsidR="00E06E7F" w:rsidRPr="003F0F11">
        <w:rPr>
          <w:iCs/>
        </w:rPr>
        <w:t xml:space="preserve"> </w:t>
      </w:r>
      <w:r w:rsidR="00E06E7F">
        <w:rPr>
          <w:iCs/>
        </w:rPr>
        <w:t xml:space="preserve">предполагает научно-методический характер, ознакомление инновационными продуктами, педагогическими гипотезами, </w:t>
      </w:r>
      <w:r w:rsidR="00E06E7F" w:rsidRPr="003F0F11">
        <w:rPr>
          <w:iCs/>
        </w:rPr>
        <w:t xml:space="preserve">оказание консультативной помощи и </w:t>
      </w:r>
      <w:r w:rsidR="00E06E7F">
        <w:rPr>
          <w:iCs/>
        </w:rPr>
        <w:t>повышение профессиональной компетентности</w:t>
      </w:r>
      <w:r w:rsidR="00E06E7F" w:rsidRPr="003F0F11">
        <w:rPr>
          <w:iCs/>
        </w:rPr>
        <w:t xml:space="preserve"> специалистов. Одним из направлений методической работы </w:t>
      </w:r>
      <w:r w:rsidR="00E06E7F">
        <w:rPr>
          <w:iCs/>
        </w:rPr>
        <w:t>планируется</w:t>
      </w:r>
      <w:r w:rsidR="00E06E7F" w:rsidRPr="003F0F11">
        <w:rPr>
          <w:iCs/>
        </w:rPr>
        <w:t xml:space="preserve"> организация методической помощи в разработке тем самообразования, подготовки и проведения мастер-классов, открытых уроков</w:t>
      </w:r>
      <w:r w:rsidR="00E06E7F">
        <w:rPr>
          <w:iCs/>
        </w:rPr>
        <w:t>, использования и повышения эффективности использования современных образовательных технологий и методик.</w:t>
      </w:r>
    </w:p>
    <w:p w:rsidR="00232DD2" w:rsidRDefault="00232DD2" w:rsidP="00B408CC">
      <w:pPr>
        <w:spacing w:line="360" w:lineRule="auto"/>
        <w:ind w:firstLine="851"/>
        <w:jc w:val="both"/>
        <w:outlineLvl w:val="1"/>
      </w:pPr>
      <w:r w:rsidRPr="00232DD2">
        <w:t>Материально-технические условия</w:t>
      </w:r>
      <w:r>
        <w:t>.</w:t>
      </w:r>
    </w:p>
    <w:p w:rsidR="00427721" w:rsidRPr="007738BE" w:rsidRDefault="00427721" w:rsidP="00B408CC">
      <w:pPr>
        <w:spacing w:line="360" w:lineRule="auto"/>
        <w:ind w:firstLine="851"/>
        <w:jc w:val="both"/>
        <w:outlineLvl w:val="1"/>
        <w:rPr>
          <w:rFonts w:eastAsiaTheme="minorHAnsi"/>
          <w:bCs/>
          <w:lang w:eastAsia="en-US"/>
        </w:rPr>
      </w:pPr>
      <w:r>
        <w:t>Образовательная деятельность МБУ</w:t>
      </w:r>
      <w:r w:rsidRPr="007738BE">
        <w:t>ДО «Детско-юношеский Центр»</w:t>
      </w:r>
      <w:r>
        <w:t xml:space="preserve"> </w:t>
      </w:r>
      <w:r w:rsidRPr="007738BE">
        <w:t xml:space="preserve"> </w:t>
      </w:r>
      <w:r>
        <w:t xml:space="preserve">осуществляется </w:t>
      </w:r>
      <w:r w:rsidRPr="007738BE">
        <w:t>в</w:t>
      </w:r>
      <w:r w:rsidRPr="007738BE">
        <w:rPr>
          <w:bdr w:val="none" w:sz="0" w:space="0" w:color="auto" w:frame="1"/>
        </w:rPr>
        <w:t> </w:t>
      </w:r>
      <w:r w:rsidRPr="007738BE">
        <w:t> отдельно</w:t>
      </w:r>
      <w:r w:rsidRPr="007738BE">
        <w:rPr>
          <w:bdr w:val="none" w:sz="0" w:space="0" w:color="auto" w:frame="1"/>
        </w:rPr>
        <w:t> </w:t>
      </w:r>
      <w:r w:rsidRPr="007738BE">
        <w:t xml:space="preserve"> стоящем двухэтажном здании 1913 года постройки по адресу: город </w:t>
      </w:r>
      <w:r>
        <w:t xml:space="preserve">Тула, улица Коминтерна, дом 22, </w:t>
      </w:r>
      <w:r>
        <w:rPr>
          <w:rFonts w:eastAsiaTheme="minorHAnsi"/>
          <w:bCs/>
          <w:lang w:eastAsia="en-US"/>
        </w:rPr>
        <w:t>а также</w:t>
      </w:r>
      <w:r w:rsidRPr="007738BE">
        <w:rPr>
          <w:rFonts w:eastAsiaTheme="minorHAnsi"/>
          <w:bCs/>
          <w:lang w:eastAsia="en-US"/>
        </w:rPr>
        <w:t xml:space="preserve"> на базе общеобразовательных организаций в соответствии с заключенными Договорами и Лицензией по 11 адресам: улица Ленина, дом 26; улица Ленина, дом 21; улица Демонстрации, дом 26; улица Фрунзе, дом 18;</w:t>
      </w:r>
      <w:r w:rsidRPr="007738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738BE">
        <w:rPr>
          <w:rFonts w:eastAsiaTheme="minorHAnsi"/>
          <w:bCs/>
          <w:lang w:eastAsia="en-US"/>
        </w:rPr>
        <w:t xml:space="preserve">улица С. Перовской, дом 40, улица Болдина, дом 100, улица Ф. Энгельса, дом 68, улица Макаренко, дом 36, улица Вересаева, дом 10, улица Революции, дом 14, улица </w:t>
      </w:r>
      <w:proofErr w:type="spellStart"/>
      <w:r w:rsidRPr="007738BE">
        <w:rPr>
          <w:rFonts w:eastAsiaTheme="minorHAnsi"/>
          <w:bCs/>
          <w:lang w:eastAsia="en-US"/>
        </w:rPr>
        <w:t>Кабакова</w:t>
      </w:r>
      <w:proofErr w:type="spellEnd"/>
      <w:r w:rsidRPr="007738BE">
        <w:rPr>
          <w:rFonts w:eastAsiaTheme="minorHAnsi"/>
          <w:bCs/>
          <w:lang w:eastAsia="en-US"/>
        </w:rPr>
        <w:t>, дом 92.</w:t>
      </w:r>
      <w:r>
        <w:rPr>
          <w:rFonts w:eastAsiaTheme="minorHAnsi"/>
          <w:bCs/>
          <w:lang w:eastAsia="en-US"/>
        </w:rPr>
        <w:t xml:space="preserve"> </w:t>
      </w:r>
      <w:r w:rsidRPr="007738BE">
        <w:rPr>
          <w:rFonts w:eastAsiaTheme="minorHAnsi"/>
          <w:bCs/>
          <w:lang w:eastAsia="en-US"/>
        </w:rPr>
        <w:t>Общая площадь используемых помещений</w:t>
      </w:r>
      <w:r>
        <w:rPr>
          <w:rFonts w:eastAsiaTheme="minorHAnsi"/>
          <w:bCs/>
          <w:lang w:eastAsia="en-US"/>
        </w:rPr>
        <w:t xml:space="preserve"> основного здания</w:t>
      </w:r>
      <w:r w:rsidRPr="007738BE">
        <w:rPr>
          <w:rFonts w:eastAsiaTheme="minorHAnsi"/>
          <w:bCs/>
          <w:lang w:eastAsia="en-US"/>
        </w:rPr>
        <w:t xml:space="preserve"> 786 </w:t>
      </w:r>
      <w:proofErr w:type="spellStart"/>
      <w:r w:rsidRPr="007738BE">
        <w:rPr>
          <w:rFonts w:eastAsiaTheme="minorHAnsi"/>
          <w:bCs/>
          <w:lang w:eastAsia="en-US"/>
        </w:rPr>
        <w:t>кв.м</w:t>
      </w:r>
      <w:proofErr w:type="spellEnd"/>
      <w:r w:rsidRPr="007738BE">
        <w:rPr>
          <w:rFonts w:eastAsiaTheme="minorHAnsi"/>
          <w:bCs/>
          <w:lang w:eastAsia="en-US"/>
        </w:rPr>
        <w:t>.</w:t>
      </w:r>
      <w:r>
        <w:rPr>
          <w:rFonts w:eastAsiaTheme="minorHAnsi"/>
          <w:bCs/>
          <w:lang w:eastAsia="en-US"/>
        </w:rPr>
        <w:t>,</w:t>
      </w:r>
      <w:r w:rsidRPr="007738BE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у</w:t>
      </w:r>
      <w:r w:rsidRPr="007738BE">
        <w:rPr>
          <w:rFonts w:eastAsiaTheme="minorHAnsi"/>
          <w:bCs/>
          <w:lang w:eastAsia="en-US"/>
        </w:rPr>
        <w:t xml:space="preserve">чебная площадь: 363 </w:t>
      </w:r>
      <w:proofErr w:type="spellStart"/>
      <w:r w:rsidRPr="007738BE">
        <w:rPr>
          <w:rFonts w:eastAsiaTheme="minorHAnsi"/>
          <w:bCs/>
          <w:lang w:eastAsia="en-US"/>
        </w:rPr>
        <w:t>кв.м</w:t>
      </w:r>
      <w:proofErr w:type="spellEnd"/>
      <w:r w:rsidRPr="007738BE">
        <w:rPr>
          <w:rFonts w:eastAsiaTheme="minorHAnsi"/>
          <w:bCs/>
          <w:lang w:eastAsia="en-US"/>
        </w:rPr>
        <w:t>. </w:t>
      </w:r>
      <w:r>
        <w:rPr>
          <w:rFonts w:eastAsiaTheme="minorHAnsi"/>
          <w:bCs/>
          <w:lang w:eastAsia="en-US"/>
        </w:rPr>
        <w:t xml:space="preserve"> Учебные помещения оснащены необходимым оборудованием и мебелью.</w:t>
      </w:r>
    </w:p>
    <w:p w:rsidR="00232DD2" w:rsidRDefault="00232DD2" w:rsidP="00B408CC">
      <w:pPr>
        <w:spacing w:line="360" w:lineRule="auto"/>
        <w:ind w:firstLine="851"/>
        <w:jc w:val="both"/>
      </w:pPr>
      <w:r w:rsidRPr="00232DD2">
        <w:t>Специальные условия организации деятельности с детьми-инвалидами и детьми с ОВЗ</w:t>
      </w:r>
      <w:r>
        <w:t>.</w:t>
      </w:r>
    </w:p>
    <w:p w:rsidR="00E06E7F" w:rsidRPr="00640358" w:rsidRDefault="00E06E7F" w:rsidP="00B408CC">
      <w:pPr>
        <w:spacing w:line="360" w:lineRule="auto"/>
        <w:ind w:firstLine="851"/>
        <w:jc w:val="both"/>
      </w:pPr>
      <w:r w:rsidRPr="00640358">
        <w:t>Для учащихся с ограниченными возможностями здоровья, детей-инвалидов образовательный процесс организуется по дополнительным общеобразовательным  программам с учетом особенностей психофизического развития указанных категорий учащихся, в том числе с использованием цифровых ресурсов и технологий.</w:t>
      </w:r>
    </w:p>
    <w:p w:rsidR="00E06E7F" w:rsidRDefault="00E06E7F" w:rsidP="00B408CC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</w:pPr>
    </w:p>
    <w:p w:rsidR="00C57606" w:rsidRDefault="00C57606" w:rsidP="00B408CC">
      <w:pPr>
        <w:ind w:firstLine="851"/>
      </w:pPr>
      <w:r>
        <w:br w:type="page"/>
      </w:r>
    </w:p>
    <w:p w:rsidR="002446A0" w:rsidRDefault="002446A0" w:rsidP="002446A0">
      <w:pPr>
        <w:keepNext/>
        <w:jc w:val="center"/>
        <w:outlineLvl w:val="0"/>
        <w:rPr>
          <w:b/>
          <w:sz w:val="28"/>
          <w:szCs w:val="28"/>
        </w:rPr>
      </w:pPr>
      <w:r w:rsidRPr="002446A0">
        <w:rPr>
          <w:b/>
          <w:sz w:val="28"/>
          <w:szCs w:val="28"/>
        </w:rPr>
        <w:lastRenderedPageBreak/>
        <w:t>ПРОЕКТ КОМПЛЕКТОВАНИ</w:t>
      </w:r>
      <w:r>
        <w:rPr>
          <w:b/>
          <w:sz w:val="28"/>
          <w:szCs w:val="28"/>
        </w:rPr>
        <w:t>Я</w:t>
      </w:r>
      <w:r w:rsidRPr="002446A0">
        <w:rPr>
          <w:b/>
          <w:sz w:val="28"/>
          <w:szCs w:val="28"/>
        </w:rPr>
        <w:t xml:space="preserve"> </w:t>
      </w:r>
    </w:p>
    <w:p w:rsidR="002446A0" w:rsidRPr="002446A0" w:rsidRDefault="002446A0" w:rsidP="002446A0">
      <w:pPr>
        <w:keepNext/>
        <w:jc w:val="center"/>
        <w:outlineLvl w:val="0"/>
        <w:rPr>
          <w:b/>
          <w:sz w:val="28"/>
          <w:szCs w:val="28"/>
        </w:rPr>
      </w:pPr>
      <w:r w:rsidRPr="002446A0">
        <w:rPr>
          <w:b/>
          <w:sz w:val="28"/>
          <w:szCs w:val="28"/>
        </w:rPr>
        <w:t>НА 2017 – 2018 УЧЕБНЫЙ ГОД</w:t>
      </w:r>
    </w:p>
    <w:p w:rsidR="002446A0" w:rsidRPr="002446A0" w:rsidRDefault="002446A0" w:rsidP="002446A0">
      <w:pPr>
        <w:jc w:val="center"/>
        <w:rPr>
          <w:b/>
          <w:sz w:val="28"/>
          <w:szCs w:val="28"/>
        </w:rPr>
      </w:pPr>
      <w:r w:rsidRPr="002446A0">
        <w:rPr>
          <w:b/>
          <w:sz w:val="28"/>
          <w:szCs w:val="28"/>
        </w:rPr>
        <w:t>МБУДО   «ДЕТСКО-ЮНОШЕСКИЙ ЦЕНТР»</w:t>
      </w:r>
    </w:p>
    <w:p w:rsidR="002446A0" w:rsidRPr="002446A0" w:rsidRDefault="002446A0" w:rsidP="002446A0">
      <w:pPr>
        <w:keepNext/>
        <w:jc w:val="center"/>
        <w:outlineLvl w:val="0"/>
        <w:rPr>
          <w:b/>
          <w:sz w:val="28"/>
          <w:szCs w:val="28"/>
        </w:rPr>
      </w:pPr>
    </w:p>
    <w:tbl>
      <w:tblPr>
        <w:tblW w:w="10657" w:type="dxa"/>
        <w:jc w:val="center"/>
        <w:tblInd w:w="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596"/>
        <w:gridCol w:w="597"/>
        <w:gridCol w:w="597"/>
        <w:gridCol w:w="597"/>
        <w:gridCol w:w="597"/>
        <w:gridCol w:w="597"/>
        <w:gridCol w:w="597"/>
        <w:gridCol w:w="597"/>
        <w:gridCol w:w="597"/>
        <w:gridCol w:w="1917"/>
      </w:tblGrid>
      <w:tr w:rsidR="002446A0" w:rsidRPr="002446A0" w:rsidTr="002446A0">
        <w:trPr>
          <w:jc w:val="center"/>
        </w:trPr>
        <w:tc>
          <w:tcPr>
            <w:tcW w:w="3368" w:type="dxa"/>
            <w:vMerge w:val="restart"/>
            <w:vAlign w:val="center"/>
          </w:tcPr>
          <w:p w:rsidR="002446A0" w:rsidRPr="002446A0" w:rsidRDefault="002446A0" w:rsidP="002446A0">
            <w:pPr>
              <w:jc w:val="center"/>
              <w:rPr>
                <w:sz w:val="20"/>
              </w:rPr>
            </w:pPr>
            <w:bookmarkStart w:id="1" w:name="_Hlk334538839"/>
            <w:r w:rsidRPr="002446A0">
              <w:rPr>
                <w:sz w:val="20"/>
              </w:rPr>
              <w:t>Направленность,</w:t>
            </w:r>
          </w:p>
          <w:p w:rsidR="002446A0" w:rsidRPr="002446A0" w:rsidRDefault="002446A0" w:rsidP="002446A0">
            <w:pPr>
              <w:jc w:val="center"/>
              <w:rPr>
                <w:sz w:val="20"/>
              </w:rPr>
            </w:pPr>
            <w:r w:rsidRPr="002446A0">
              <w:rPr>
                <w:sz w:val="20"/>
              </w:rPr>
              <w:t>образовательная программа</w:t>
            </w:r>
          </w:p>
        </w:tc>
        <w:tc>
          <w:tcPr>
            <w:tcW w:w="1790" w:type="dxa"/>
            <w:gridSpan w:val="3"/>
            <w:shd w:val="clear" w:color="auto" w:fill="auto"/>
          </w:tcPr>
          <w:p w:rsidR="002446A0" w:rsidRPr="002446A0" w:rsidRDefault="002446A0" w:rsidP="002446A0">
            <w:pPr>
              <w:jc w:val="center"/>
              <w:rPr>
                <w:sz w:val="20"/>
              </w:rPr>
            </w:pPr>
            <w:r w:rsidRPr="002446A0">
              <w:rPr>
                <w:sz w:val="20"/>
              </w:rPr>
              <w:t>1 год обучения</w:t>
            </w:r>
          </w:p>
        </w:tc>
        <w:tc>
          <w:tcPr>
            <w:tcW w:w="1791" w:type="dxa"/>
            <w:gridSpan w:val="3"/>
            <w:shd w:val="clear" w:color="auto" w:fill="auto"/>
          </w:tcPr>
          <w:p w:rsidR="002446A0" w:rsidRPr="002446A0" w:rsidRDefault="002446A0" w:rsidP="002446A0">
            <w:pPr>
              <w:jc w:val="center"/>
              <w:rPr>
                <w:sz w:val="20"/>
              </w:rPr>
            </w:pPr>
            <w:r w:rsidRPr="002446A0">
              <w:rPr>
                <w:sz w:val="20"/>
              </w:rPr>
              <w:t>2 год обучения</w:t>
            </w:r>
          </w:p>
        </w:tc>
        <w:tc>
          <w:tcPr>
            <w:tcW w:w="1791" w:type="dxa"/>
            <w:gridSpan w:val="3"/>
            <w:shd w:val="clear" w:color="auto" w:fill="auto"/>
          </w:tcPr>
          <w:p w:rsidR="002446A0" w:rsidRPr="002446A0" w:rsidRDefault="002446A0" w:rsidP="002446A0">
            <w:pPr>
              <w:jc w:val="center"/>
              <w:rPr>
                <w:sz w:val="20"/>
              </w:rPr>
            </w:pPr>
            <w:r w:rsidRPr="002446A0">
              <w:rPr>
                <w:sz w:val="20"/>
              </w:rPr>
              <w:t>3 и более год обучения</w:t>
            </w:r>
          </w:p>
        </w:tc>
        <w:tc>
          <w:tcPr>
            <w:tcW w:w="1917" w:type="dxa"/>
          </w:tcPr>
          <w:p w:rsidR="002446A0" w:rsidRPr="002446A0" w:rsidRDefault="002446A0" w:rsidP="002446A0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</w:tc>
      </w:tr>
      <w:tr w:rsidR="002446A0" w:rsidRPr="002446A0" w:rsidTr="007155AB">
        <w:trPr>
          <w:trHeight w:val="1267"/>
          <w:jc w:val="center"/>
        </w:trPr>
        <w:tc>
          <w:tcPr>
            <w:tcW w:w="3368" w:type="dxa"/>
            <w:vMerge/>
          </w:tcPr>
          <w:p w:rsidR="002446A0" w:rsidRPr="002446A0" w:rsidRDefault="002446A0" w:rsidP="002446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textDirection w:val="btLr"/>
          </w:tcPr>
          <w:p w:rsidR="002446A0" w:rsidRPr="002446A0" w:rsidRDefault="002446A0" w:rsidP="002446A0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16"/>
                <w:szCs w:val="16"/>
              </w:rPr>
            </w:pPr>
            <w:r w:rsidRPr="002446A0">
              <w:rPr>
                <w:sz w:val="16"/>
                <w:szCs w:val="16"/>
              </w:rPr>
              <w:t>кол-во</w:t>
            </w:r>
          </w:p>
          <w:p w:rsidR="002446A0" w:rsidRPr="002446A0" w:rsidRDefault="002446A0" w:rsidP="002446A0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16"/>
                <w:szCs w:val="16"/>
              </w:rPr>
            </w:pPr>
            <w:r w:rsidRPr="002446A0">
              <w:rPr>
                <w:sz w:val="16"/>
                <w:szCs w:val="16"/>
              </w:rPr>
              <w:t xml:space="preserve">групп </w:t>
            </w:r>
          </w:p>
          <w:p w:rsidR="002446A0" w:rsidRPr="002446A0" w:rsidRDefault="002446A0" w:rsidP="002446A0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  <w:textDirection w:val="btLr"/>
          </w:tcPr>
          <w:p w:rsidR="002446A0" w:rsidRPr="002446A0" w:rsidRDefault="002446A0" w:rsidP="002446A0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16"/>
                <w:szCs w:val="16"/>
              </w:rPr>
            </w:pPr>
            <w:r w:rsidRPr="002446A0">
              <w:rPr>
                <w:sz w:val="16"/>
                <w:szCs w:val="16"/>
              </w:rPr>
              <w:t>кол-во детей</w:t>
            </w:r>
          </w:p>
          <w:p w:rsidR="002446A0" w:rsidRPr="002446A0" w:rsidRDefault="002446A0" w:rsidP="002446A0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  <w:textDirection w:val="btLr"/>
          </w:tcPr>
          <w:p w:rsidR="002446A0" w:rsidRPr="002446A0" w:rsidRDefault="002446A0" w:rsidP="002446A0">
            <w:pPr>
              <w:widowControl w:val="0"/>
              <w:autoSpaceDE w:val="0"/>
              <w:autoSpaceDN w:val="0"/>
              <w:adjustRightInd w:val="0"/>
              <w:ind w:right="113"/>
              <w:rPr>
                <w:sz w:val="16"/>
                <w:szCs w:val="16"/>
              </w:rPr>
            </w:pPr>
            <w:r w:rsidRPr="002446A0">
              <w:rPr>
                <w:sz w:val="16"/>
                <w:szCs w:val="16"/>
              </w:rPr>
              <w:t xml:space="preserve">кол-во детей на инд. </w:t>
            </w:r>
            <w:proofErr w:type="spellStart"/>
            <w:r w:rsidRPr="002446A0">
              <w:rPr>
                <w:sz w:val="16"/>
                <w:szCs w:val="16"/>
              </w:rPr>
              <w:t>зан</w:t>
            </w:r>
            <w:proofErr w:type="spellEnd"/>
            <w:r w:rsidRPr="002446A0">
              <w:rPr>
                <w:sz w:val="16"/>
                <w:szCs w:val="16"/>
              </w:rPr>
              <w:t>. *</w:t>
            </w:r>
          </w:p>
        </w:tc>
        <w:tc>
          <w:tcPr>
            <w:tcW w:w="597" w:type="dxa"/>
            <w:shd w:val="clear" w:color="auto" w:fill="auto"/>
            <w:textDirection w:val="btLr"/>
          </w:tcPr>
          <w:p w:rsidR="002446A0" w:rsidRPr="002446A0" w:rsidRDefault="002446A0" w:rsidP="002446A0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16"/>
                <w:szCs w:val="16"/>
              </w:rPr>
            </w:pPr>
            <w:r w:rsidRPr="002446A0">
              <w:rPr>
                <w:sz w:val="16"/>
                <w:szCs w:val="16"/>
              </w:rPr>
              <w:t xml:space="preserve">кол-во </w:t>
            </w:r>
          </w:p>
          <w:p w:rsidR="002446A0" w:rsidRPr="002446A0" w:rsidRDefault="002446A0" w:rsidP="002446A0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16"/>
                <w:szCs w:val="16"/>
              </w:rPr>
            </w:pPr>
            <w:r w:rsidRPr="002446A0">
              <w:rPr>
                <w:sz w:val="16"/>
                <w:szCs w:val="16"/>
              </w:rPr>
              <w:t>групп</w:t>
            </w:r>
          </w:p>
        </w:tc>
        <w:tc>
          <w:tcPr>
            <w:tcW w:w="597" w:type="dxa"/>
            <w:shd w:val="clear" w:color="auto" w:fill="auto"/>
            <w:textDirection w:val="btLr"/>
          </w:tcPr>
          <w:p w:rsidR="002446A0" w:rsidRPr="002446A0" w:rsidRDefault="002446A0" w:rsidP="002446A0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16"/>
                <w:szCs w:val="16"/>
              </w:rPr>
            </w:pPr>
            <w:r w:rsidRPr="002446A0">
              <w:rPr>
                <w:sz w:val="16"/>
                <w:szCs w:val="16"/>
              </w:rPr>
              <w:t>кол-во детей</w:t>
            </w:r>
          </w:p>
          <w:p w:rsidR="002446A0" w:rsidRPr="002446A0" w:rsidRDefault="002446A0" w:rsidP="002446A0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  <w:textDirection w:val="btLr"/>
          </w:tcPr>
          <w:p w:rsidR="002446A0" w:rsidRPr="002446A0" w:rsidRDefault="002446A0" w:rsidP="002446A0">
            <w:pPr>
              <w:widowControl w:val="0"/>
              <w:autoSpaceDE w:val="0"/>
              <w:autoSpaceDN w:val="0"/>
              <w:adjustRightInd w:val="0"/>
              <w:ind w:right="113"/>
              <w:rPr>
                <w:sz w:val="16"/>
                <w:szCs w:val="16"/>
              </w:rPr>
            </w:pPr>
            <w:r w:rsidRPr="002446A0">
              <w:rPr>
                <w:sz w:val="16"/>
                <w:szCs w:val="16"/>
              </w:rPr>
              <w:t xml:space="preserve">кол-во детей на инд. </w:t>
            </w:r>
            <w:proofErr w:type="spellStart"/>
            <w:r w:rsidRPr="002446A0">
              <w:rPr>
                <w:sz w:val="16"/>
                <w:szCs w:val="16"/>
              </w:rPr>
              <w:t>зан</w:t>
            </w:r>
            <w:proofErr w:type="spellEnd"/>
            <w:r w:rsidRPr="002446A0">
              <w:rPr>
                <w:sz w:val="16"/>
                <w:szCs w:val="16"/>
              </w:rPr>
              <w:t>.</w:t>
            </w:r>
          </w:p>
        </w:tc>
        <w:tc>
          <w:tcPr>
            <w:tcW w:w="597" w:type="dxa"/>
            <w:shd w:val="clear" w:color="auto" w:fill="auto"/>
            <w:textDirection w:val="btLr"/>
          </w:tcPr>
          <w:p w:rsidR="002446A0" w:rsidRPr="002446A0" w:rsidRDefault="002446A0" w:rsidP="002446A0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16"/>
                <w:szCs w:val="16"/>
              </w:rPr>
            </w:pPr>
            <w:r w:rsidRPr="002446A0">
              <w:rPr>
                <w:sz w:val="16"/>
                <w:szCs w:val="16"/>
              </w:rPr>
              <w:t xml:space="preserve">кол-во </w:t>
            </w:r>
          </w:p>
          <w:p w:rsidR="002446A0" w:rsidRPr="002446A0" w:rsidRDefault="002446A0" w:rsidP="002446A0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16"/>
                <w:szCs w:val="16"/>
              </w:rPr>
            </w:pPr>
            <w:r w:rsidRPr="002446A0">
              <w:rPr>
                <w:sz w:val="16"/>
                <w:szCs w:val="16"/>
              </w:rPr>
              <w:t>групп</w:t>
            </w:r>
          </w:p>
          <w:p w:rsidR="002446A0" w:rsidRPr="002446A0" w:rsidRDefault="002446A0" w:rsidP="002446A0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  <w:textDirection w:val="btLr"/>
          </w:tcPr>
          <w:p w:rsidR="002446A0" w:rsidRPr="002446A0" w:rsidRDefault="002446A0" w:rsidP="002446A0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16"/>
                <w:szCs w:val="16"/>
              </w:rPr>
            </w:pPr>
            <w:r w:rsidRPr="002446A0">
              <w:rPr>
                <w:sz w:val="16"/>
                <w:szCs w:val="16"/>
              </w:rPr>
              <w:t>кол-во детей</w:t>
            </w:r>
          </w:p>
          <w:p w:rsidR="002446A0" w:rsidRPr="002446A0" w:rsidRDefault="002446A0" w:rsidP="002446A0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  <w:textDirection w:val="btLr"/>
          </w:tcPr>
          <w:p w:rsidR="002446A0" w:rsidRPr="002446A0" w:rsidRDefault="002446A0" w:rsidP="002446A0">
            <w:pPr>
              <w:widowControl w:val="0"/>
              <w:autoSpaceDE w:val="0"/>
              <w:autoSpaceDN w:val="0"/>
              <w:adjustRightInd w:val="0"/>
              <w:ind w:right="113"/>
              <w:rPr>
                <w:sz w:val="16"/>
                <w:szCs w:val="16"/>
              </w:rPr>
            </w:pPr>
            <w:r w:rsidRPr="002446A0">
              <w:rPr>
                <w:sz w:val="16"/>
                <w:szCs w:val="16"/>
              </w:rPr>
              <w:t xml:space="preserve">кол-во детей на инд. </w:t>
            </w:r>
            <w:proofErr w:type="spellStart"/>
            <w:r w:rsidRPr="002446A0">
              <w:rPr>
                <w:sz w:val="16"/>
                <w:szCs w:val="16"/>
              </w:rPr>
              <w:t>зан</w:t>
            </w:r>
            <w:proofErr w:type="spellEnd"/>
            <w:r w:rsidRPr="002446A0">
              <w:rPr>
                <w:sz w:val="16"/>
                <w:szCs w:val="16"/>
              </w:rPr>
              <w:t>.</w:t>
            </w:r>
          </w:p>
        </w:tc>
        <w:tc>
          <w:tcPr>
            <w:tcW w:w="1917" w:type="dxa"/>
          </w:tcPr>
          <w:p w:rsidR="002446A0" w:rsidRPr="002446A0" w:rsidRDefault="002446A0" w:rsidP="002446A0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</w:tc>
      </w:tr>
      <w:bookmarkEnd w:id="1"/>
      <w:tr w:rsidR="002446A0" w:rsidRPr="002446A0" w:rsidTr="002446A0">
        <w:trPr>
          <w:jc w:val="center"/>
        </w:trPr>
        <w:tc>
          <w:tcPr>
            <w:tcW w:w="3368" w:type="dxa"/>
            <w:vAlign w:val="center"/>
          </w:tcPr>
          <w:p w:rsidR="002446A0" w:rsidRPr="002446A0" w:rsidRDefault="002446A0" w:rsidP="002446A0">
            <w:pPr>
              <w:rPr>
                <w:b/>
              </w:rPr>
            </w:pPr>
            <w:r w:rsidRPr="002446A0">
              <w:rPr>
                <w:b/>
              </w:rPr>
              <w:t>I.</w:t>
            </w:r>
            <w:r w:rsidRPr="002446A0">
              <w:rPr>
                <w:b/>
              </w:rPr>
              <w:tab/>
              <w:t>Художественная направленность</w:t>
            </w:r>
          </w:p>
        </w:tc>
        <w:tc>
          <w:tcPr>
            <w:tcW w:w="596" w:type="dxa"/>
            <w:shd w:val="clear" w:color="auto" w:fill="auto"/>
            <w:vAlign w:val="bottom"/>
          </w:tcPr>
          <w:p w:rsidR="002446A0" w:rsidRPr="002446A0" w:rsidRDefault="002446A0" w:rsidP="002446A0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2446A0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446A0" w:rsidRPr="002446A0" w:rsidRDefault="002446A0" w:rsidP="002446A0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2446A0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382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446A0" w:rsidRPr="002446A0" w:rsidRDefault="002446A0" w:rsidP="002446A0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2446A0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446A0" w:rsidRPr="002446A0" w:rsidRDefault="002446A0" w:rsidP="002446A0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2446A0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446A0" w:rsidRPr="002446A0" w:rsidRDefault="002446A0" w:rsidP="002446A0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2446A0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420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446A0" w:rsidRPr="002446A0" w:rsidRDefault="002446A0" w:rsidP="002446A0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2446A0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446A0" w:rsidRPr="002446A0" w:rsidRDefault="002446A0" w:rsidP="002446A0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2446A0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446A0" w:rsidRPr="002446A0" w:rsidRDefault="002446A0" w:rsidP="002446A0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2446A0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514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446A0" w:rsidRPr="002446A0" w:rsidRDefault="002446A0" w:rsidP="002446A0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2446A0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917" w:type="dxa"/>
          </w:tcPr>
          <w:p w:rsidR="002446A0" w:rsidRPr="002446A0" w:rsidRDefault="002446A0" w:rsidP="002446A0">
            <w:pPr>
              <w:ind w:right="-57"/>
              <w:rPr>
                <w:b/>
                <w:sz w:val="20"/>
                <w:szCs w:val="20"/>
              </w:rPr>
            </w:pPr>
            <w:r w:rsidRPr="002446A0">
              <w:rPr>
                <w:b/>
                <w:sz w:val="20"/>
                <w:szCs w:val="20"/>
              </w:rPr>
              <w:t>Групп 120</w:t>
            </w:r>
          </w:p>
          <w:p w:rsidR="002446A0" w:rsidRPr="002446A0" w:rsidRDefault="002446A0" w:rsidP="002446A0">
            <w:pPr>
              <w:ind w:right="-57"/>
              <w:rPr>
                <w:b/>
                <w:sz w:val="20"/>
                <w:szCs w:val="20"/>
              </w:rPr>
            </w:pPr>
            <w:r w:rsidRPr="002446A0">
              <w:rPr>
                <w:b/>
                <w:sz w:val="20"/>
                <w:szCs w:val="20"/>
              </w:rPr>
              <w:t>Обучающихся  1414 (1316+98 инд.)</w:t>
            </w:r>
          </w:p>
        </w:tc>
      </w:tr>
      <w:tr w:rsidR="002446A0" w:rsidRPr="002446A0" w:rsidTr="002446A0">
        <w:trPr>
          <w:jc w:val="center"/>
        </w:trPr>
        <w:tc>
          <w:tcPr>
            <w:tcW w:w="3368" w:type="dxa"/>
            <w:vAlign w:val="center"/>
          </w:tcPr>
          <w:p w:rsidR="002446A0" w:rsidRPr="002446A0" w:rsidRDefault="002446A0" w:rsidP="002446A0">
            <w:pPr>
              <w:rPr>
                <w:b/>
                <w:iCs/>
              </w:rPr>
            </w:pPr>
            <w:r w:rsidRPr="002446A0">
              <w:rPr>
                <w:b/>
              </w:rPr>
              <w:t>II. Туристско-краеведческая  направленность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446A0" w:rsidRPr="002446A0" w:rsidRDefault="002446A0" w:rsidP="002446A0">
            <w:pPr>
              <w:jc w:val="center"/>
              <w:rPr>
                <w:b/>
                <w:sz w:val="20"/>
                <w:szCs w:val="20"/>
              </w:rPr>
            </w:pPr>
            <w:r w:rsidRPr="002446A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2446A0" w:rsidRPr="002446A0" w:rsidRDefault="002446A0" w:rsidP="002446A0">
            <w:pPr>
              <w:jc w:val="center"/>
              <w:rPr>
                <w:sz w:val="20"/>
                <w:szCs w:val="20"/>
              </w:rPr>
            </w:pPr>
            <w:r w:rsidRPr="002446A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2446A0" w:rsidRPr="002446A0" w:rsidRDefault="002446A0" w:rsidP="002446A0">
            <w:pPr>
              <w:jc w:val="center"/>
              <w:rPr>
                <w:sz w:val="20"/>
                <w:szCs w:val="20"/>
              </w:rPr>
            </w:pPr>
            <w:r w:rsidRPr="002446A0">
              <w:rPr>
                <w:sz w:val="20"/>
                <w:szCs w:val="20"/>
              </w:rPr>
              <w:t>-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2446A0" w:rsidRPr="002446A0" w:rsidRDefault="002446A0" w:rsidP="002446A0">
            <w:pPr>
              <w:jc w:val="center"/>
              <w:rPr>
                <w:b/>
                <w:sz w:val="20"/>
                <w:szCs w:val="20"/>
              </w:rPr>
            </w:pPr>
            <w:r w:rsidRPr="002446A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2446A0" w:rsidRPr="002446A0" w:rsidRDefault="002446A0" w:rsidP="002446A0">
            <w:pPr>
              <w:jc w:val="center"/>
              <w:rPr>
                <w:b/>
                <w:sz w:val="20"/>
                <w:szCs w:val="20"/>
              </w:rPr>
            </w:pPr>
            <w:r w:rsidRPr="002446A0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2446A0" w:rsidRPr="002446A0" w:rsidRDefault="002446A0" w:rsidP="002446A0">
            <w:pPr>
              <w:jc w:val="center"/>
              <w:rPr>
                <w:b/>
                <w:sz w:val="20"/>
                <w:szCs w:val="20"/>
              </w:rPr>
            </w:pPr>
            <w:r w:rsidRPr="002446A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2446A0" w:rsidRPr="002446A0" w:rsidRDefault="002446A0" w:rsidP="002446A0">
            <w:pPr>
              <w:jc w:val="center"/>
              <w:rPr>
                <w:b/>
                <w:sz w:val="20"/>
                <w:szCs w:val="20"/>
              </w:rPr>
            </w:pPr>
            <w:r w:rsidRPr="002446A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2446A0" w:rsidRPr="002446A0" w:rsidRDefault="002446A0" w:rsidP="002446A0">
            <w:pPr>
              <w:jc w:val="center"/>
              <w:rPr>
                <w:b/>
                <w:sz w:val="20"/>
                <w:szCs w:val="20"/>
              </w:rPr>
            </w:pPr>
            <w:r w:rsidRPr="002446A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2446A0" w:rsidRPr="002446A0" w:rsidRDefault="002446A0" w:rsidP="002446A0">
            <w:pPr>
              <w:jc w:val="center"/>
              <w:rPr>
                <w:b/>
                <w:sz w:val="20"/>
                <w:szCs w:val="20"/>
              </w:rPr>
            </w:pPr>
            <w:r w:rsidRPr="002446A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17" w:type="dxa"/>
          </w:tcPr>
          <w:p w:rsidR="002446A0" w:rsidRPr="002446A0" w:rsidRDefault="002446A0" w:rsidP="002446A0">
            <w:pPr>
              <w:rPr>
                <w:b/>
                <w:bCs/>
                <w:sz w:val="20"/>
                <w:szCs w:val="20"/>
              </w:rPr>
            </w:pPr>
            <w:r w:rsidRPr="002446A0">
              <w:rPr>
                <w:b/>
                <w:bCs/>
                <w:sz w:val="20"/>
                <w:szCs w:val="20"/>
              </w:rPr>
              <w:t>Групп 4</w:t>
            </w:r>
          </w:p>
          <w:p w:rsidR="002446A0" w:rsidRPr="002446A0" w:rsidRDefault="002446A0" w:rsidP="002446A0">
            <w:pPr>
              <w:rPr>
                <w:bCs/>
                <w:sz w:val="20"/>
                <w:szCs w:val="20"/>
              </w:rPr>
            </w:pPr>
            <w:r w:rsidRPr="002446A0">
              <w:rPr>
                <w:b/>
                <w:bCs/>
                <w:sz w:val="20"/>
                <w:szCs w:val="20"/>
              </w:rPr>
              <w:t>Обучающихся  60</w:t>
            </w:r>
          </w:p>
        </w:tc>
      </w:tr>
      <w:tr w:rsidR="002446A0" w:rsidRPr="002446A0" w:rsidTr="002446A0">
        <w:trPr>
          <w:jc w:val="center"/>
        </w:trPr>
        <w:tc>
          <w:tcPr>
            <w:tcW w:w="3368" w:type="dxa"/>
            <w:vAlign w:val="center"/>
          </w:tcPr>
          <w:p w:rsidR="002446A0" w:rsidRPr="002446A0" w:rsidRDefault="002446A0" w:rsidP="002446A0">
            <w:pPr>
              <w:keepNext/>
              <w:outlineLvl w:val="2"/>
              <w:rPr>
                <w:b/>
              </w:rPr>
            </w:pPr>
            <w:r w:rsidRPr="002446A0">
              <w:rPr>
                <w:b/>
              </w:rPr>
              <w:t>III. Физкультурно-спортивная  направленность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446A0" w:rsidRPr="002446A0" w:rsidRDefault="002446A0" w:rsidP="002446A0">
            <w:pPr>
              <w:spacing w:line="276" w:lineRule="auto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2446A0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2446A0" w:rsidRPr="002446A0" w:rsidRDefault="002446A0" w:rsidP="002446A0">
            <w:pPr>
              <w:spacing w:line="276" w:lineRule="auto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2446A0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163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2446A0" w:rsidRPr="002446A0" w:rsidRDefault="002446A0" w:rsidP="002446A0">
            <w:pPr>
              <w:spacing w:line="276" w:lineRule="auto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2446A0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2446A0" w:rsidRPr="002446A0" w:rsidRDefault="002446A0" w:rsidP="002446A0">
            <w:pPr>
              <w:spacing w:line="276" w:lineRule="auto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2446A0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2446A0" w:rsidRPr="002446A0" w:rsidRDefault="002446A0" w:rsidP="002446A0">
            <w:pPr>
              <w:spacing w:line="276" w:lineRule="auto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2446A0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2446A0" w:rsidRPr="002446A0" w:rsidRDefault="002446A0" w:rsidP="002446A0">
            <w:pPr>
              <w:spacing w:line="276" w:lineRule="auto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2446A0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2446A0" w:rsidRPr="002446A0" w:rsidRDefault="002446A0" w:rsidP="002446A0">
            <w:pPr>
              <w:spacing w:line="276" w:lineRule="auto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2446A0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2446A0" w:rsidRPr="002446A0" w:rsidRDefault="002446A0" w:rsidP="002446A0">
            <w:pPr>
              <w:spacing w:line="276" w:lineRule="auto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2446A0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2446A0" w:rsidRPr="002446A0" w:rsidRDefault="002446A0" w:rsidP="002446A0">
            <w:pPr>
              <w:spacing w:line="276" w:lineRule="auto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2446A0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17" w:type="dxa"/>
          </w:tcPr>
          <w:p w:rsidR="002446A0" w:rsidRPr="002446A0" w:rsidRDefault="002446A0" w:rsidP="002446A0">
            <w:pPr>
              <w:rPr>
                <w:b/>
                <w:bCs/>
                <w:sz w:val="20"/>
                <w:szCs w:val="20"/>
              </w:rPr>
            </w:pPr>
            <w:r w:rsidRPr="002446A0">
              <w:rPr>
                <w:b/>
                <w:bCs/>
                <w:sz w:val="20"/>
                <w:szCs w:val="20"/>
              </w:rPr>
              <w:t>Групп 26</w:t>
            </w:r>
          </w:p>
          <w:p w:rsidR="002446A0" w:rsidRPr="002446A0" w:rsidRDefault="002446A0" w:rsidP="002446A0">
            <w:pPr>
              <w:rPr>
                <w:bCs/>
                <w:sz w:val="20"/>
                <w:szCs w:val="20"/>
              </w:rPr>
            </w:pPr>
            <w:r w:rsidRPr="002446A0">
              <w:rPr>
                <w:b/>
                <w:bCs/>
                <w:sz w:val="20"/>
                <w:szCs w:val="20"/>
              </w:rPr>
              <w:t>Обучающихся  322</w:t>
            </w:r>
          </w:p>
        </w:tc>
      </w:tr>
      <w:tr w:rsidR="002446A0" w:rsidRPr="002446A0" w:rsidTr="002446A0">
        <w:trPr>
          <w:jc w:val="center"/>
        </w:trPr>
        <w:tc>
          <w:tcPr>
            <w:tcW w:w="33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46A0" w:rsidRPr="002446A0" w:rsidRDefault="002446A0" w:rsidP="002446A0">
            <w:pPr>
              <w:rPr>
                <w:b/>
              </w:rPr>
            </w:pPr>
            <w:r w:rsidRPr="002446A0">
              <w:rPr>
                <w:b/>
              </w:rPr>
              <w:t>IV. Социально-педагогическая  направленность</w:t>
            </w:r>
          </w:p>
        </w:tc>
        <w:tc>
          <w:tcPr>
            <w:tcW w:w="59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446A0" w:rsidRPr="002446A0" w:rsidRDefault="002446A0" w:rsidP="002446A0">
            <w:pPr>
              <w:spacing w:line="276" w:lineRule="auto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2446A0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446A0" w:rsidRPr="002446A0" w:rsidRDefault="002446A0" w:rsidP="002446A0">
            <w:pPr>
              <w:spacing w:line="276" w:lineRule="auto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2446A0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246</w:t>
            </w:r>
          </w:p>
        </w:tc>
        <w:tc>
          <w:tcPr>
            <w:tcW w:w="5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446A0" w:rsidRPr="002446A0" w:rsidRDefault="002446A0" w:rsidP="002446A0">
            <w:pPr>
              <w:spacing w:line="276" w:lineRule="auto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2446A0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446A0" w:rsidRPr="002446A0" w:rsidRDefault="002446A0" w:rsidP="002446A0">
            <w:pPr>
              <w:spacing w:line="276" w:lineRule="auto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2446A0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446A0" w:rsidRPr="002446A0" w:rsidRDefault="002446A0" w:rsidP="002446A0">
            <w:pPr>
              <w:spacing w:line="276" w:lineRule="auto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2446A0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5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446A0" w:rsidRPr="002446A0" w:rsidRDefault="002446A0" w:rsidP="002446A0">
            <w:pPr>
              <w:spacing w:line="276" w:lineRule="auto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2446A0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446A0" w:rsidRPr="002446A0" w:rsidRDefault="002446A0" w:rsidP="002446A0">
            <w:pPr>
              <w:spacing w:line="276" w:lineRule="auto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2446A0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446A0" w:rsidRPr="002446A0" w:rsidRDefault="002446A0" w:rsidP="002446A0">
            <w:pPr>
              <w:spacing w:line="276" w:lineRule="auto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2446A0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5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446A0" w:rsidRPr="002446A0" w:rsidRDefault="002446A0" w:rsidP="002446A0">
            <w:pPr>
              <w:spacing w:line="276" w:lineRule="auto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2446A0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17" w:type="dxa"/>
            <w:tcBorders>
              <w:top w:val="single" w:sz="18" w:space="0" w:color="auto"/>
              <w:bottom w:val="single" w:sz="18" w:space="0" w:color="auto"/>
            </w:tcBorders>
          </w:tcPr>
          <w:p w:rsidR="002446A0" w:rsidRPr="002446A0" w:rsidRDefault="002446A0" w:rsidP="002446A0">
            <w:pPr>
              <w:rPr>
                <w:b/>
                <w:bCs/>
                <w:sz w:val="20"/>
                <w:szCs w:val="20"/>
              </w:rPr>
            </w:pPr>
            <w:r w:rsidRPr="002446A0">
              <w:rPr>
                <w:b/>
                <w:bCs/>
                <w:sz w:val="20"/>
                <w:szCs w:val="20"/>
              </w:rPr>
              <w:t>Групп 38</w:t>
            </w:r>
          </w:p>
          <w:p w:rsidR="002446A0" w:rsidRPr="002446A0" w:rsidRDefault="002446A0" w:rsidP="002446A0">
            <w:pPr>
              <w:rPr>
                <w:bCs/>
                <w:sz w:val="20"/>
                <w:szCs w:val="20"/>
              </w:rPr>
            </w:pPr>
            <w:r w:rsidRPr="002446A0">
              <w:rPr>
                <w:b/>
                <w:bCs/>
                <w:sz w:val="20"/>
                <w:szCs w:val="20"/>
              </w:rPr>
              <w:t>Обучающихся  482</w:t>
            </w:r>
          </w:p>
        </w:tc>
      </w:tr>
      <w:tr w:rsidR="002446A0" w:rsidRPr="002446A0" w:rsidTr="002446A0">
        <w:trPr>
          <w:jc w:val="center"/>
        </w:trPr>
        <w:tc>
          <w:tcPr>
            <w:tcW w:w="33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46A0" w:rsidRPr="002446A0" w:rsidRDefault="002446A0" w:rsidP="002446A0">
            <w:pPr>
              <w:jc w:val="center"/>
              <w:rPr>
                <w:b/>
              </w:rPr>
            </w:pPr>
            <w:r w:rsidRPr="002446A0">
              <w:rPr>
                <w:b/>
              </w:rPr>
              <w:t>ВСЕГО по учреждению</w:t>
            </w:r>
          </w:p>
        </w:tc>
        <w:tc>
          <w:tcPr>
            <w:tcW w:w="59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446A0" w:rsidRPr="002446A0" w:rsidRDefault="002446A0" w:rsidP="002446A0">
            <w:pPr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2446A0">
              <w:rPr>
                <w:rFonts w:eastAsiaTheme="minorHAnsi"/>
                <w:b/>
                <w:color w:val="000000"/>
                <w:lang w:eastAsia="en-US"/>
              </w:rPr>
              <w:t>66</w:t>
            </w:r>
          </w:p>
        </w:tc>
        <w:tc>
          <w:tcPr>
            <w:tcW w:w="5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446A0" w:rsidRPr="002446A0" w:rsidRDefault="002446A0" w:rsidP="002446A0">
            <w:pPr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2446A0">
              <w:rPr>
                <w:rFonts w:eastAsiaTheme="minorHAnsi"/>
                <w:b/>
                <w:color w:val="000000"/>
                <w:lang w:eastAsia="en-US"/>
              </w:rPr>
              <w:t>794</w:t>
            </w:r>
          </w:p>
        </w:tc>
        <w:tc>
          <w:tcPr>
            <w:tcW w:w="5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446A0" w:rsidRPr="002446A0" w:rsidRDefault="002446A0" w:rsidP="002446A0">
            <w:pPr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2446A0">
              <w:rPr>
                <w:rFonts w:eastAsiaTheme="minorHAnsi"/>
                <w:b/>
                <w:color w:val="000000"/>
                <w:lang w:eastAsia="en-US"/>
              </w:rPr>
              <w:t>24</w:t>
            </w:r>
          </w:p>
        </w:tc>
        <w:tc>
          <w:tcPr>
            <w:tcW w:w="5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446A0" w:rsidRPr="002446A0" w:rsidRDefault="002446A0" w:rsidP="002446A0">
            <w:pPr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2446A0">
              <w:rPr>
                <w:rFonts w:eastAsiaTheme="minorHAnsi"/>
                <w:b/>
                <w:color w:val="000000"/>
                <w:lang w:eastAsia="en-US"/>
              </w:rPr>
              <w:t>51</w:t>
            </w:r>
          </w:p>
        </w:tc>
        <w:tc>
          <w:tcPr>
            <w:tcW w:w="5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446A0" w:rsidRPr="002446A0" w:rsidRDefault="002446A0" w:rsidP="002446A0">
            <w:pPr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2446A0">
              <w:rPr>
                <w:rFonts w:eastAsiaTheme="minorHAnsi"/>
                <w:b/>
                <w:color w:val="000000"/>
                <w:lang w:eastAsia="en-US"/>
              </w:rPr>
              <w:t>617</w:t>
            </w:r>
          </w:p>
        </w:tc>
        <w:tc>
          <w:tcPr>
            <w:tcW w:w="5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446A0" w:rsidRPr="002446A0" w:rsidRDefault="002446A0" w:rsidP="002446A0">
            <w:pPr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2446A0">
              <w:rPr>
                <w:rFonts w:eastAsiaTheme="minorHAnsi"/>
                <w:b/>
                <w:color w:val="000000"/>
                <w:lang w:eastAsia="en-US"/>
              </w:rPr>
              <w:t>37</w:t>
            </w:r>
          </w:p>
        </w:tc>
        <w:tc>
          <w:tcPr>
            <w:tcW w:w="5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446A0" w:rsidRPr="002446A0" w:rsidRDefault="002446A0" w:rsidP="002446A0">
            <w:pPr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2446A0">
              <w:rPr>
                <w:rFonts w:eastAsiaTheme="minorHAnsi"/>
                <w:b/>
                <w:color w:val="000000"/>
                <w:lang w:eastAsia="en-US"/>
              </w:rPr>
              <w:t>72</w:t>
            </w:r>
          </w:p>
        </w:tc>
        <w:tc>
          <w:tcPr>
            <w:tcW w:w="5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446A0" w:rsidRPr="002446A0" w:rsidRDefault="002446A0" w:rsidP="002446A0">
            <w:pPr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2446A0">
              <w:rPr>
                <w:rFonts w:eastAsiaTheme="minorHAnsi"/>
                <w:b/>
                <w:color w:val="000000"/>
                <w:lang w:eastAsia="en-US"/>
              </w:rPr>
              <w:t>759</w:t>
            </w:r>
          </w:p>
        </w:tc>
        <w:tc>
          <w:tcPr>
            <w:tcW w:w="5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446A0" w:rsidRPr="002446A0" w:rsidRDefault="002446A0" w:rsidP="002446A0">
            <w:pPr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2446A0">
              <w:rPr>
                <w:rFonts w:eastAsiaTheme="minorHAnsi"/>
                <w:b/>
                <w:color w:val="000000"/>
                <w:lang w:eastAsia="en-US"/>
              </w:rPr>
              <w:t>45</w:t>
            </w:r>
          </w:p>
        </w:tc>
        <w:tc>
          <w:tcPr>
            <w:tcW w:w="1917" w:type="dxa"/>
            <w:tcBorders>
              <w:top w:val="single" w:sz="18" w:space="0" w:color="auto"/>
              <w:bottom w:val="single" w:sz="18" w:space="0" w:color="auto"/>
            </w:tcBorders>
          </w:tcPr>
          <w:p w:rsidR="002446A0" w:rsidRPr="002446A0" w:rsidRDefault="002446A0" w:rsidP="002446A0">
            <w:pPr>
              <w:rPr>
                <w:b/>
                <w:bCs/>
                <w:sz w:val="20"/>
                <w:szCs w:val="20"/>
              </w:rPr>
            </w:pPr>
            <w:r w:rsidRPr="002446A0">
              <w:rPr>
                <w:b/>
                <w:bCs/>
                <w:sz w:val="20"/>
                <w:szCs w:val="20"/>
              </w:rPr>
              <w:t>Групп 189</w:t>
            </w:r>
          </w:p>
          <w:p w:rsidR="002446A0" w:rsidRPr="002446A0" w:rsidRDefault="002446A0" w:rsidP="002446A0">
            <w:pPr>
              <w:rPr>
                <w:bCs/>
                <w:sz w:val="20"/>
                <w:szCs w:val="20"/>
              </w:rPr>
            </w:pPr>
            <w:r w:rsidRPr="002446A0">
              <w:rPr>
                <w:b/>
                <w:bCs/>
                <w:sz w:val="20"/>
                <w:szCs w:val="20"/>
              </w:rPr>
              <w:t>Обучающихся  2276</w:t>
            </w:r>
          </w:p>
        </w:tc>
      </w:tr>
    </w:tbl>
    <w:p w:rsidR="001E3D62" w:rsidRPr="002446A0" w:rsidRDefault="001E3D62" w:rsidP="002446A0">
      <w:pPr>
        <w:widowControl w:val="0"/>
        <w:autoSpaceDE w:val="0"/>
        <w:autoSpaceDN w:val="0"/>
        <w:adjustRightInd w:val="0"/>
        <w:rPr>
          <w:i/>
          <w:sz w:val="20"/>
          <w:szCs w:val="20"/>
        </w:rPr>
      </w:pPr>
    </w:p>
    <w:sectPr w:rsidR="001E3D62" w:rsidRPr="002446A0" w:rsidSect="00B408CC">
      <w:footerReference w:type="default" r:id="rId14"/>
      <w:pgSz w:w="11906" w:h="16838"/>
      <w:pgMar w:top="993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D78" w:rsidRDefault="00401D78" w:rsidP="009C454A">
      <w:r>
        <w:separator/>
      </w:r>
    </w:p>
  </w:endnote>
  <w:endnote w:type="continuationSeparator" w:id="0">
    <w:p w:rsidR="00401D78" w:rsidRDefault="00401D78" w:rsidP="009C4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6AF" w:rsidRDefault="002606AF">
    <w:pPr>
      <w:pStyle w:val="ab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46A7D40" wp14:editId="0453A7E4">
              <wp:simplePos x="0" y="0"/>
              <wp:positionH relativeFrom="page">
                <wp:posOffset>909955</wp:posOffset>
              </wp:positionH>
              <wp:positionV relativeFrom="page">
                <wp:posOffset>10241280</wp:posOffset>
              </wp:positionV>
              <wp:extent cx="7548245" cy="190500"/>
              <wp:effectExtent l="0" t="0" r="21590" b="0"/>
              <wp:wrapNone/>
              <wp:docPr id="637" name="Группа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8245" cy="190500"/>
                        <a:chOff x="-8" y="14978"/>
                        <a:chExt cx="12255" cy="300"/>
                      </a:xfrm>
                    </wpg:grpSpPr>
                    <wps:wsp>
                      <wps:cNvPr id="638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782" y="14990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6AF" w:rsidRDefault="002606AF">
                            <w:pPr>
                              <w:jc w:val="center"/>
                            </w:pPr>
                            <w:r w:rsidRPr="009C454A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9C454A">
                              <w:fldChar w:fldCharType="separate"/>
                            </w:r>
                            <w:r w:rsidR="00FD0DAC" w:rsidRPr="00FD0DAC">
                              <w:rPr>
                                <w:noProof/>
                                <w:color w:val="8C8C8C"/>
                              </w:rPr>
                              <w:t>10</w:t>
                            </w:r>
                            <w:r w:rsidRPr="009C454A"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639" name="Group 31"/>
                      <wpg:cNvGrpSpPr>
                        <a:grpSpLocks/>
                      </wpg:cNvGrpSpPr>
                      <wpg:grpSpPr bwMode="auto">
                        <a:xfrm>
                          <a:off x="-8" y="14978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40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1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2" o:spid="_x0000_s1026" style="position:absolute;margin-left:71.65pt;margin-top:806.4pt;width:594.35pt;height:15pt;z-index:251657728;mso-width-percent:1000;mso-position-horizontal-relative:page;mso-position-vertical-relative:page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aMc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loxwgAAANwAAAAPAAAAAAAAAAAAAAAAAJgCAABkcnMvZG93&#10;bnJldi54bWxQSwUGAAAAAAQABAD1AAAAhwMAAAAA&#10;" filled="f" stroked="f">
                <v:textbox inset="0,0,0,0">
                  <w:txbxContent>
                    <w:p w:rsidR="002606AF" w:rsidRDefault="002606AF">
                      <w:pPr>
                        <w:jc w:val="center"/>
                      </w:pPr>
                      <w:r w:rsidRPr="009C454A">
                        <w:fldChar w:fldCharType="begin"/>
                      </w:r>
                      <w:r>
                        <w:instrText>PAGE    \* MERGEFORMAT</w:instrText>
                      </w:r>
                      <w:r w:rsidRPr="009C454A">
                        <w:fldChar w:fldCharType="separate"/>
                      </w:r>
                      <w:r w:rsidR="00FD0DAC" w:rsidRPr="00FD0DAC">
                        <w:rPr>
                          <w:noProof/>
                          <w:color w:val="8C8C8C"/>
                        </w:rPr>
                        <w:t>10</w:t>
                      </w:r>
                      <w:r w:rsidRPr="009C454A"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PucEAAADcAAAADwAAAGRycy9kb3ducmV2LnhtbERPy4rCMBTdC/5DuMJsRNMRFalGEWHo&#10;bFz4ApfX5toUm5vSRO3M15uF4PJw3otVayvxoMaXjhV8DxMQxLnTJRcKjoefwQyED8gaK8ek4I88&#10;rJbdzgJT7Z68o8c+FCKGsE9RgQmhTqX0uSGLfuhq4shdXWMxRNgUUjf4jOG2kqMkmUqLJccGgzVt&#10;DOW3/d0q6PtEnvLJ2WT9bHv51yc+rm2m1FevXc9BBGrDR/x2/2oF03GcH8/EI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g+5wQAAANwAAAAPAAAAAAAAAAAAAAAA&#10;AKECAABkcnMvZG93bnJldi54bWxQSwUGAAAAAAQABAD5AAAAjwM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/bw8cAAADcAAAADwAAAGRycy9kb3ducmV2LnhtbESPQWvCQBSE74X+h+UJvZS6MZRQ0mxE&#10;GpRCKaj14u2RfSbR7NuQXZP033cLgsdhZr5hsuVkWjFQ7xrLChbzCARxaXXDlYLDz/rlDYTzyBpb&#10;y6Tglxws88eHDFNtR97RsPeVCBB2KSqove9SKV1Zk0E3tx1x8E62N+iD7CupexwD3LQyjqJEGmw4&#10;LNTY0UdN5WV/NQq+d5vD5SivRTw1q+czfhXH87ZQ6mk2rd5BeJr8PXxrf2oFyesC/s+EIy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X9vDxwAAANwAAAAPAAAAAAAA&#10;AAAAAAAAAKECAABkcnMvZG93bnJldi54bWxQSwUGAAAAAAQABAD5AAAAlQM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D78" w:rsidRDefault="00401D78" w:rsidP="009C454A">
      <w:r>
        <w:separator/>
      </w:r>
    </w:p>
  </w:footnote>
  <w:footnote w:type="continuationSeparator" w:id="0">
    <w:p w:rsidR="00401D78" w:rsidRDefault="00401D78" w:rsidP="009C4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B04"/>
    <w:multiLevelType w:val="hybridMultilevel"/>
    <w:tmpl w:val="67D6F6EC"/>
    <w:lvl w:ilvl="0" w:tplc="827061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601E2"/>
    <w:multiLevelType w:val="hybridMultilevel"/>
    <w:tmpl w:val="85548474"/>
    <w:lvl w:ilvl="0" w:tplc="DA7073F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C427B"/>
    <w:multiLevelType w:val="hybridMultilevel"/>
    <w:tmpl w:val="CE588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172F3B"/>
    <w:multiLevelType w:val="hybridMultilevel"/>
    <w:tmpl w:val="37345402"/>
    <w:lvl w:ilvl="0" w:tplc="DA7073FE">
      <w:start w:val="1"/>
      <w:numFmt w:val="bullet"/>
      <w:lvlText w:val=""/>
      <w:lvlJc w:val="center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4B7565F"/>
    <w:multiLevelType w:val="hybridMultilevel"/>
    <w:tmpl w:val="E6FC1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C0D74"/>
    <w:multiLevelType w:val="hybridMultilevel"/>
    <w:tmpl w:val="BA60872A"/>
    <w:lvl w:ilvl="0" w:tplc="827061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D5F6A"/>
    <w:multiLevelType w:val="hybridMultilevel"/>
    <w:tmpl w:val="7CC88FF2"/>
    <w:lvl w:ilvl="0" w:tplc="04190001">
      <w:start w:val="1"/>
      <w:numFmt w:val="bullet"/>
      <w:lvlText w:val="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88"/>
        </w:tabs>
        <w:ind w:left="62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08"/>
        </w:tabs>
        <w:ind w:left="70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28"/>
        </w:tabs>
        <w:ind w:left="7728" w:hanging="360"/>
      </w:pPr>
      <w:rPr>
        <w:rFonts w:ascii="Wingdings" w:hAnsi="Wingdings" w:hint="default"/>
      </w:rPr>
    </w:lvl>
  </w:abstractNum>
  <w:abstractNum w:abstractNumId="7">
    <w:nsid w:val="1B6470F9"/>
    <w:multiLevelType w:val="hybridMultilevel"/>
    <w:tmpl w:val="67D6F6EC"/>
    <w:lvl w:ilvl="0" w:tplc="827061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C374A"/>
    <w:multiLevelType w:val="multilevel"/>
    <w:tmpl w:val="84AA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185F11"/>
    <w:multiLevelType w:val="hybridMultilevel"/>
    <w:tmpl w:val="A0E4D3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08197A"/>
    <w:multiLevelType w:val="hybridMultilevel"/>
    <w:tmpl w:val="47169866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40E6BC2"/>
    <w:multiLevelType w:val="hybridMultilevel"/>
    <w:tmpl w:val="A0E4D3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13662C"/>
    <w:multiLevelType w:val="hybridMultilevel"/>
    <w:tmpl w:val="C980D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B2A7F"/>
    <w:multiLevelType w:val="hybridMultilevel"/>
    <w:tmpl w:val="FD6A756C"/>
    <w:lvl w:ilvl="0" w:tplc="DA7073F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20121"/>
    <w:multiLevelType w:val="hybridMultilevel"/>
    <w:tmpl w:val="E41A4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80C09"/>
    <w:multiLevelType w:val="multilevel"/>
    <w:tmpl w:val="AE2A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1C2F6D"/>
    <w:multiLevelType w:val="hybridMultilevel"/>
    <w:tmpl w:val="673CF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283E76"/>
    <w:multiLevelType w:val="hybridMultilevel"/>
    <w:tmpl w:val="3AAE8D90"/>
    <w:lvl w:ilvl="0" w:tplc="506A8AB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AE63B5"/>
    <w:multiLevelType w:val="hybridMultilevel"/>
    <w:tmpl w:val="E0FA8884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B65542F"/>
    <w:multiLevelType w:val="hybridMultilevel"/>
    <w:tmpl w:val="A25E84AC"/>
    <w:lvl w:ilvl="0" w:tplc="DA7073FE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6D1510"/>
    <w:multiLevelType w:val="hybridMultilevel"/>
    <w:tmpl w:val="1B1EBBD6"/>
    <w:lvl w:ilvl="0" w:tplc="DA7073F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867AB2"/>
    <w:multiLevelType w:val="hybridMultilevel"/>
    <w:tmpl w:val="D4AA119A"/>
    <w:lvl w:ilvl="0" w:tplc="827061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DA1DDE"/>
    <w:multiLevelType w:val="hybridMultilevel"/>
    <w:tmpl w:val="ED346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382C07"/>
    <w:multiLevelType w:val="hybridMultilevel"/>
    <w:tmpl w:val="55ECB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A76A63"/>
    <w:multiLevelType w:val="hybridMultilevel"/>
    <w:tmpl w:val="26F25CD0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5">
    <w:nsid w:val="4D184D3E"/>
    <w:multiLevelType w:val="hybridMultilevel"/>
    <w:tmpl w:val="19FA146E"/>
    <w:lvl w:ilvl="0" w:tplc="94589EC6">
      <w:start w:val="34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493F7B"/>
    <w:multiLevelType w:val="hybridMultilevel"/>
    <w:tmpl w:val="3B323A98"/>
    <w:lvl w:ilvl="0" w:tplc="DA7073FE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1365E11"/>
    <w:multiLevelType w:val="hybridMultilevel"/>
    <w:tmpl w:val="DCCC1990"/>
    <w:lvl w:ilvl="0" w:tplc="DA7073F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FE47BE"/>
    <w:multiLevelType w:val="hybridMultilevel"/>
    <w:tmpl w:val="67D6F6EC"/>
    <w:lvl w:ilvl="0" w:tplc="827061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A76FFC"/>
    <w:multiLevelType w:val="hybridMultilevel"/>
    <w:tmpl w:val="D684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324A36"/>
    <w:multiLevelType w:val="hybridMultilevel"/>
    <w:tmpl w:val="3AAE8D90"/>
    <w:lvl w:ilvl="0" w:tplc="506A8AB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095560"/>
    <w:multiLevelType w:val="hybridMultilevel"/>
    <w:tmpl w:val="59F217A0"/>
    <w:lvl w:ilvl="0" w:tplc="506A8AB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8046C9"/>
    <w:multiLevelType w:val="multilevel"/>
    <w:tmpl w:val="888E1F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56D568EC"/>
    <w:multiLevelType w:val="hybridMultilevel"/>
    <w:tmpl w:val="C8089984"/>
    <w:lvl w:ilvl="0" w:tplc="DA7073FE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9D33957"/>
    <w:multiLevelType w:val="hybridMultilevel"/>
    <w:tmpl w:val="208A91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A757E17"/>
    <w:multiLevelType w:val="hybridMultilevel"/>
    <w:tmpl w:val="A0E4D3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BCC7080"/>
    <w:multiLevelType w:val="hybridMultilevel"/>
    <w:tmpl w:val="6FA8EB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5CEB68F2"/>
    <w:multiLevelType w:val="hybridMultilevel"/>
    <w:tmpl w:val="9B349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C35472"/>
    <w:multiLevelType w:val="hybridMultilevel"/>
    <w:tmpl w:val="E1C0265A"/>
    <w:lvl w:ilvl="0" w:tplc="DA7073FE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081FEA"/>
    <w:multiLevelType w:val="hybridMultilevel"/>
    <w:tmpl w:val="3CE81DB4"/>
    <w:lvl w:ilvl="0" w:tplc="DA7073F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107785"/>
    <w:multiLevelType w:val="hybridMultilevel"/>
    <w:tmpl w:val="B574A0CA"/>
    <w:lvl w:ilvl="0" w:tplc="7BA00770">
      <w:start w:val="1"/>
      <w:numFmt w:val="upperRoman"/>
      <w:lvlText w:val="%1."/>
      <w:lvlJc w:val="left"/>
      <w:pPr>
        <w:ind w:left="50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30" w:hanging="360"/>
      </w:pPr>
    </w:lvl>
    <w:lvl w:ilvl="2" w:tplc="0419001B" w:tentative="1">
      <w:start w:val="1"/>
      <w:numFmt w:val="lowerRoman"/>
      <w:lvlText w:val="%3."/>
      <w:lvlJc w:val="right"/>
      <w:pPr>
        <w:ind w:left="6150" w:hanging="180"/>
      </w:pPr>
    </w:lvl>
    <w:lvl w:ilvl="3" w:tplc="0419000F" w:tentative="1">
      <w:start w:val="1"/>
      <w:numFmt w:val="decimal"/>
      <w:lvlText w:val="%4."/>
      <w:lvlJc w:val="left"/>
      <w:pPr>
        <w:ind w:left="6870" w:hanging="360"/>
      </w:pPr>
    </w:lvl>
    <w:lvl w:ilvl="4" w:tplc="04190019" w:tentative="1">
      <w:start w:val="1"/>
      <w:numFmt w:val="lowerLetter"/>
      <w:lvlText w:val="%5."/>
      <w:lvlJc w:val="left"/>
      <w:pPr>
        <w:ind w:left="7590" w:hanging="360"/>
      </w:pPr>
    </w:lvl>
    <w:lvl w:ilvl="5" w:tplc="0419001B" w:tentative="1">
      <w:start w:val="1"/>
      <w:numFmt w:val="lowerRoman"/>
      <w:lvlText w:val="%6."/>
      <w:lvlJc w:val="right"/>
      <w:pPr>
        <w:ind w:left="8310" w:hanging="180"/>
      </w:pPr>
    </w:lvl>
    <w:lvl w:ilvl="6" w:tplc="0419000F" w:tentative="1">
      <w:start w:val="1"/>
      <w:numFmt w:val="decimal"/>
      <w:lvlText w:val="%7."/>
      <w:lvlJc w:val="left"/>
      <w:pPr>
        <w:ind w:left="9030" w:hanging="360"/>
      </w:pPr>
    </w:lvl>
    <w:lvl w:ilvl="7" w:tplc="04190019" w:tentative="1">
      <w:start w:val="1"/>
      <w:numFmt w:val="lowerLetter"/>
      <w:lvlText w:val="%8."/>
      <w:lvlJc w:val="left"/>
      <w:pPr>
        <w:ind w:left="9750" w:hanging="360"/>
      </w:pPr>
    </w:lvl>
    <w:lvl w:ilvl="8" w:tplc="0419001B" w:tentative="1">
      <w:start w:val="1"/>
      <w:numFmt w:val="lowerRoman"/>
      <w:lvlText w:val="%9."/>
      <w:lvlJc w:val="right"/>
      <w:pPr>
        <w:ind w:left="10470" w:hanging="180"/>
      </w:pPr>
    </w:lvl>
  </w:abstractNum>
  <w:abstractNum w:abstractNumId="41">
    <w:nsid w:val="7A654C2D"/>
    <w:multiLevelType w:val="hybridMultilevel"/>
    <w:tmpl w:val="4A063F4A"/>
    <w:lvl w:ilvl="0" w:tplc="DA7073F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AE36B0"/>
    <w:multiLevelType w:val="hybridMultilevel"/>
    <w:tmpl w:val="71BA5D0C"/>
    <w:lvl w:ilvl="0" w:tplc="DA7073FE">
      <w:start w:val="1"/>
      <w:numFmt w:val="bullet"/>
      <w:lvlText w:val=""/>
      <w:lvlJc w:val="center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C977BCB"/>
    <w:multiLevelType w:val="hybridMultilevel"/>
    <w:tmpl w:val="1EF89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476B6D"/>
    <w:multiLevelType w:val="hybridMultilevel"/>
    <w:tmpl w:val="A3BE5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41"/>
  </w:num>
  <w:num w:numId="4">
    <w:abstractNumId w:val="32"/>
  </w:num>
  <w:num w:numId="5">
    <w:abstractNumId w:val="15"/>
  </w:num>
  <w:num w:numId="6">
    <w:abstractNumId w:val="8"/>
  </w:num>
  <w:num w:numId="7">
    <w:abstractNumId w:val="43"/>
  </w:num>
  <w:num w:numId="8">
    <w:abstractNumId w:val="37"/>
  </w:num>
  <w:num w:numId="9">
    <w:abstractNumId w:val="22"/>
  </w:num>
  <w:num w:numId="10">
    <w:abstractNumId w:val="34"/>
  </w:num>
  <w:num w:numId="11">
    <w:abstractNumId w:val="39"/>
  </w:num>
  <w:num w:numId="12">
    <w:abstractNumId w:val="14"/>
  </w:num>
  <w:num w:numId="13">
    <w:abstractNumId w:val="0"/>
  </w:num>
  <w:num w:numId="14">
    <w:abstractNumId w:val="13"/>
  </w:num>
  <w:num w:numId="15">
    <w:abstractNumId w:val="20"/>
  </w:num>
  <w:num w:numId="16">
    <w:abstractNumId w:val="1"/>
  </w:num>
  <w:num w:numId="17">
    <w:abstractNumId w:val="29"/>
  </w:num>
  <w:num w:numId="18">
    <w:abstractNumId w:val="44"/>
  </w:num>
  <w:num w:numId="19">
    <w:abstractNumId w:val="6"/>
  </w:num>
  <w:num w:numId="20">
    <w:abstractNumId w:val="10"/>
  </w:num>
  <w:num w:numId="21">
    <w:abstractNumId w:val="24"/>
  </w:num>
  <w:num w:numId="22">
    <w:abstractNumId w:val="18"/>
  </w:num>
  <w:num w:numId="23">
    <w:abstractNumId w:val="11"/>
  </w:num>
  <w:num w:numId="24">
    <w:abstractNumId w:val="35"/>
  </w:num>
  <w:num w:numId="25">
    <w:abstractNumId w:val="9"/>
  </w:num>
  <w:num w:numId="26">
    <w:abstractNumId w:val="30"/>
  </w:num>
  <w:num w:numId="27">
    <w:abstractNumId w:val="31"/>
  </w:num>
  <w:num w:numId="28">
    <w:abstractNumId w:val="40"/>
  </w:num>
  <w:num w:numId="29">
    <w:abstractNumId w:val="17"/>
  </w:num>
  <w:num w:numId="30">
    <w:abstractNumId w:val="2"/>
  </w:num>
  <w:num w:numId="31">
    <w:abstractNumId w:val="25"/>
  </w:num>
  <w:num w:numId="32">
    <w:abstractNumId w:val="4"/>
  </w:num>
  <w:num w:numId="33">
    <w:abstractNumId w:val="5"/>
  </w:num>
  <w:num w:numId="34">
    <w:abstractNumId w:val="27"/>
  </w:num>
  <w:num w:numId="35">
    <w:abstractNumId w:val="12"/>
  </w:num>
  <w:num w:numId="36">
    <w:abstractNumId w:val="28"/>
  </w:num>
  <w:num w:numId="37">
    <w:abstractNumId w:val="21"/>
  </w:num>
  <w:num w:numId="38">
    <w:abstractNumId w:val="7"/>
  </w:num>
  <w:num w:numId="39">
    <w:abstractNumId w:val="38"/>
  </w:num>
  <w:num w:numId="40">
    <w:abstractNumId w:val="26"/>
  </w:num>
  <w:num w:numId="41">
    <w:abstractNumId w:val="19"/>
  </w:num>
  <w:num w:numId="42">
    <w:abstractNumId w:val="33"/>
  </w:num>
  <w:num w:numId="43">
    <w:abstractNumId w:val="36"/>
  </w:num>
  <w:num w:numId="44">
    <w:abstractNumId w:val="42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9B"/>
    <w:rsid w:val="0001705C"/>
    <w:rsid w:val="000353ED"/>
    <w:rsid w:val="00040230"/>
    <w:rsid w:val="00041331"/>
    <w:rsid w:val="000506F2"/>
    <w:rsid w:val="000522FA"/>
    <w:rsid w:val="00056E3E"/>
    <w:rsid w:val="00085909"/>
    <w:rsid w:val="00085B5F"/>
    <w:rsid w:val="00095960"/>
    <w:rsid w:val="000A7640"/>
    <w:rsid w:val="000B007F"/>
    <w:rsid w:val="000B3537"/>
    <w:rsid w:val="000B44DE"/>
    <w:rsid w:val="000C01BF"/>
    <w:rsid w:val="000C739A"/>
    <w:rsid w:val="000D30B4"/>
    <w:rsid w:val="000D5B19"/>
    <w:rsid w:val="000F5420"/>
    <w:rsid w:val="00105D2F"/>
    <w:rsid w:val="00105FF6"/>
    <w:rsid w:val="0012100A"/>
    <w:rsid w:val="00140D75"/>
    <w:rsid w:val="0015188D"/>
    <w:rsid w:val="0016343A"/>
    <w:rsid w:val="001674F9"/>
    <w:rsid w:val="00167B0D"/>
    <w:rsid w:val="00174EAE"/>
    <w:rsid w:val="001B4FDA"/>
    <w:rsid w:val="001E3D62"/>
    <w:rsid w:val="001E6A30"/>
    <w:rsid w:val="001F2373"/>
    <w:rsid w:val="0021202C"/>
    <w:rsid w:val="00222009"/>
    <w:rsid w:val="00230048"/>
    <w:rsid w:val="00232DD2"/>
    <w:rsid w:val="002446A0"/>
    <w:rsid w:val="002606AF"/>
    <w:rsid w:val="002A4D14"/>
    <w:rsid w:val="002C418D"/>
    <w:rsid w:val="002D0BF8"/>
    <w:rsid w:val="002D1675"/>
    <w:rsid w:val="002D3B11"/>
    <w:rsid w:val="002E118F"/>
    <w:rsid w:val="002E691C"/>
    <w:rsid w:val="002F714E"/>
    <w:rsid w:val="0032504B"/>
    <w:rsid w:val="00345B9B"/>
    <w:rsid w:val="00346CA9"/>
    <w:rsid w:val="00350902"/>
    <w:rsid w:val="00350E50"/>
    <w:rsid w:val="00364DF3"/>
    <w:rsid w:val="0036613C"/>
    <w:rsid w:val="003A5EC3"/>
    <w:rsid w:val="003A7F0F"/>
    <w:rsid w:val="003B28C6"/>
    <w:rsid w:val="003B2AAE"/>
    <w:rsid w:val="003B2EE0"/>
    <w:rsid w:val="003C1A48"/>
    <w:rsid w:val="003D4262"/>
    <w:rsid w:val="003E4463"/>
    <w:rsid w:val="00401D78"/>
    <w:rsid w:val="00402B65"/>
    <w:rsid w:val="004079CB"/>
    <w:rsid w:val="00411A2B"/>
    <w:rsid w:val="00411EE3"/>
    <w:rsid w:val="00412CAC"/>
    <w:rsid w:val="004207B5"/>
    <w:rsid w:val="00427721"/>
    <w:rsid w:val="00430E86"/>
    <w:rsid w:val="00441A88"/>
    <w:rsid w:val="004434E5"/>
    <w:rsid w:val="0048071F"/>
    <w:rsid w:val="004849EC"/>
    <w:rsid w:val="004949D3"/>
    <w:rsid w:val="004A253A"/>
    <w:rsid w:val="004C3E42"/>
    <w:rsid w:val="004C4F3B"/>
    <w:rsid w:val="004F3D15"/>
    <w:rsid w:val="004F5756"/>
    <w:rsid w:val="00501D00"/>
    <w:rsid w:val="005035EF"/>
    <w:rsid w:val="00512EE2"/>
    <w:rsid w:val="00532516"/>
    <w:rsid w:val="005366B5"/>
    <w:rsid w:val="00551D9F"/>
    <w:rsid w:val="00564F67"/>
    <w:rsid w:val="005751B8"/>
    <w:rsid w:val="0058759F"/>
    <w:rsid w:val="005918B9"/>
    <w:rsid w:val="005978DF"/>
    <w:rsid w:val="005A0089"/>
    <w:rsid w:val="005C3229"/>
    <w:rsid w:val="005D6F6E"/>
    <w:rsid w:val="005F46B3"/>
    <w:rsid w:val="005F4EE2"/>
    <w:rsid w:val="00617B12"/>
    <w:rsid w:val="00640358"/>
    <w:rsid w:val="0065181F"/>
    <w:rsid w:val="00656E1D"/>
    <w:rsid w:val="00665320"/>
    <w:rsid w:val="0066544B"/>
    <w:rsid w:val="006707B4"/>
    <w:rsid w:val="00672E9A"/>
    <w:rsid w:val="00675F5F"/>
    <w:rsid w:val="006820E1"/>
    <w:rsid w:val="006824B0"/>
    <w:rsid w:val="00682DEC"/>
    <w:rsid w:val="006950C9"/>
    <w:rsid w:val="006A53CA"/>
    <w:rsid w:val="006B6D07"/>
    <w:rsid w:val="006C19C1"/>
    <w:rsid w:val="006C3623"/>
    <w:rsid w:val="006D2FBB"/>
    <w:rsid w:val="006E1E26"/>
    <w:rsid w:val="006E32AA"/>
    <w:rsid w:val="006E6B30"/>
    <w:rsid w:val="006E762D"/>
    <w:rsid w:val="006F0100"/>
    <w:rsid w:val="006F4E59"/>
    <w:rsid w:val="0070109B"/>
    <w:rsid w:val="00710541"/>
    <w:rsid w:val="007155AB"/>
    <w:rsid w:val="00741D54"/>
    <w:rsid w:val="00754083"/>
    <w:rsid w:val="007738BE"/>
    <w:rsid w:val="00777F90"/>
    <w:rsid w:val="007809F2"/>
    <w:rsid w:val="00787547"/>
    <w:rsid w:val="0079160C"/>
    <w:rsid w:val="007A3722"/>
    <w:rsid w:val="007A4868"/>
    <w:rsid w:val="007B5E85"/>
    <w:rsid w:val="007C290F"/>
    <w:rsid w:val="007E05DA"/>
    <w:rsid w:val="007E2B4F"/>
    <w:rsid w:val="007E39FB"/>
    <w:rsid w:val="0081085B"/>
    <w:rsid w:val="0081797E"/>
    <w:rsid w:val="008335D7"/>
    <w:rsid w:val="00841D7C"/>
    <w:rsid w:val="00856B11"/>
    <w:rsid w:val="00861BFB"/>
    <w:rsid w:val="00872B41"/>
    <w:rsid w:val="00891E1F"/>
    <w:rsid w:val="008938A6"/>
    <w:rsid w:val="008A0D13"/>
    <w:rsid w:val="008A5322"/>
    <w:rsid w:val="008B26C2"/>
    <w:rsid w:val="008B68B7"/>
    <w:rsid w:val="008D7220"/>
    <w:rsid w:val="008F058A"/>
    <w:rsid w:val="008F16BB"/>
    <w:rsid w:val="008F4AF4"/>
    <w:rsid w:val="008F6DCE"/>
    <w:rsid w:val="0090138D"/>
    <w:rsid w:val="00903CB1"/>
    <w:rsid w:val="009154D7"/>
    <w:rsid w:val="00916550"/>
    <w:rsid w:val="009339A9"/>
    <w:rsid w:val="00933CEC"/>
    <w:rsid w:val="0095776C"/>
    <w:rsid w:val="009631F4"/>
    <w:rsid w:val="009671E5"/>
    <w:rsid w:val="009724F0"/>
    <w:rsid w:val="00983463"/>
    <w:rsid w:val="00991DF9"/>
    <w:rsid w:val="009A524A"/>
    <w:rsid w:val="009B78D3"/>
    <w:rsid w:val="009C454A"/>
    <w:rsid w:val="009D5D63"/>
    <w:rsid w:val="009D6DF4"/>
    <w:rsid w:val="009D6E6C"/>
    <w:rsid w:val="009E2E73"/>
    <w:rsid w:val="009F040E"/>
    <w:rsid w:val="00A0049C"/>
    <w:rsid w:val="00A32B14"/>
    <w:rsid w:val="00A43221"/>
    <w:rsid w:val="00A5037C"/>
    <w:rsid w:val="00A64EAA"/>
    <w:rsid w:val="00A7022E"/>
    <w:rsid w:val="00A742A9"/>
    <w:rsid w:val="00A85A53"/>
    <w:rsid w:val="00A91A24"/>
    <w:rsid w:val="00AC3DB5"/>
    <w:rsid w:val="00AD29CD"/>
    <w:rsid w:val="00AD61E6"/>
    <w:rsid w:val="00AE288B"/>
    <w:rsid w:val="00AF5D0C"/>
    <w:rsid w:val="00AF7640"/>
    <w:rsid w:val="00B2451F"/>
    <w:rsid w:val="00B33F00"/>
    <w:rsid w:val="00B408CC"/>
    <w:rsid w:val="00B56DBD"/>
    <w:rsid w:val="00B64129"/>
    <w:rsid w:val="00B64F11"/>
    <w:rsid w:val="00B67780"/>
    <w:rsid w:val="00B84D54"/>
    <w:rsid w:val="00B84E45"/>
    <w:rsid w:val="00B85582"/>
    <w:rsid w:val="00B857EA"/>
    <w:rsid w:val="00B905D6"/>
    <w:rsid w:val="00BA6577"/>
    <w:rsid w:val="00BC63B9"/>
    <w:rsid w:val="00BD4EEB"/>
    <w:rsid w:val="00BE31BD"/>
    <w:rsid w:val="00BE4139"/>
    <w:rsid w:val="00BF2D6C"/>
    <w:rsid w:val="00C4067E"/>
    <w:rsid w:val="00C4757A"/>
    <w:rsid w:val="00C51ACF"/>
    <w:rsid w:val="00C57606"/>
    <w:rsid w:val="00C7003A"/>
    <w:rsid w:val="00C75719"/>
    <w:rsid w:val="00C821B4"/>
    <w:rsid w:val="00C83DA0"/>
    <w:rsid w:val="00C87332"/>
    <w:rsid w:val="00CB2307"/>
    <w:rsid w:val="00CC3BEC"/>
    <w:rsid w:val="00CD2673"/>
    <w:rsid w:val="00CE59CE"/>
    <w:rsid w:val="00CE7D9A"/>
    <w:rsid w:val="00CF115A"/>
    <w:rsid w:val="00CF2388"/>
    <w:rsid w:val="00D03898"/>
    <w:rsid w:val="00D07EB7"/>
    <w:rsid w:val="00D10860"/>
    <w:rsid w:val="00D23140"/>
    <w:rsid w:val="00D34695"/>
    <w:rsid w:val="00D35C69"/>
    <w:rsid w:val="00D51B67"/>
    <w:rsid w:val="00D6660C"/>
    <w:rsid w:val="00D80BEC"/>
    <w:rsid w:val="00D9591A"/>
    <w:rsid w:val="00D95972"/>
    <w:rsid w:val="00D9667B"/>
    <w:rsid w:val="00DB3A20"/>
    <w:rsid w:val="00DC21F9"/>
    <w:rsid w:val="00DC6A18"/>
    <w:rsid w:val="00DD184D"/>
    <w:rsid w:val="00DD7D21"/>
    <w:rsid w:val="00DF3B25"/>
    <w:rsid w:val="00DF3F59"/>
    <w:rsid w:val="00DF60BD"/>
    <w:rsid w:val="00E06E7F"/>
    <w:rsid w:val="00E16830"/>
    <w:rsid w:val="00E1794A"/>
    <w:rsid w:val="00E23554"/>
    <w:rsid w:val="00E30426"/>
    <w:rsid w:val="00E32660"/>
    <w:rsid w:val="00E3641B"/>
    <w:rsid w:val="00E45E0F"/>
    <w:rsid w:val="00E47C1C"/>
    <w:rsid w:val="00E47D8F"/>
    <w:rsid w:val="00E51192"/>
    <w:rsid w:val="00E636DA"/>
    <w:rsid w:val="00E64822"/>
    <w:rsid w:val="00E82664"/>
    <w:rsid w:val="00E91960"/>
    <w:rsid w:val="00EA47CC"/>
    <w:rsid w:val="00EA4827"/>
    <w:rsid w:val="00EA7B7A"/>
    <w:rsid w:val="00EC154B"/>
    <w:rsid w:val="00EC2DDA"/>
    <w:rsid w:val="00EC2F73"/>
    <w:rsid w:val="00EC5917"/>
    <w:rsid w:val="00EC5BB9"/>
    <w:rsid w:val="00ED1FD3"/>
    <w:rsid w:val="00ED2382"/>
    <w:rsid w:val="00ED27E0"/>
    <w:rsid w:val="00EE15FF"/>
    <w:rsid w:val="00F13386"/>
    <w:rsid w:val="00F14110"/>
    <w:rsid w:val="00F2272B"/>
    <w:rsid w:val="00F31FE3"/>
    <w:rsid w:val="00F323C5"/>
    <w:rsid w:val="00F4014B"/>
    <w:rsid w:val="00F41E83"/>
    <w:rsid w:val="00F44B88"/>
    <w:rsid w:val="00F57B68"/>
    <w:rsid w:val="00F743B9"/>
    <w:rsid w:val="00F86ED1"/>
    <w:rsid w:val="00F94571"/>
    <w:rsid w:val="00F9582C"/>
    <w:rsid w:val="00FB0248"/>
    <w:rsid w:val="00FB5026"/>
    <w:rsid w:val="00FB6C5E"/>
    <w:rsid w:val="00FC252E"/>
    <w:rsid w:val="00FD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5756"/>
    <w:pPr>
      <w:keepNext/>
      <w:widowControl w:val="0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F57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F57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F5756"/>
    <w:pPr>
      <w:keepNext/>
      <w:outlineLvl w:val="3"/>
    </w:pPr>
    <w:rPr>
      <w:b/>
      <w:i/>
      <w:sz w:val="28"/>
      <w:szCs w:val="20"/>
    </w:rPr>
  </w:style>
  <w:style w:type="paragraph" w:styleId="5">
    <w:name w:val="heading 5"/>
    <w:basedOn w:val="a"/>
    <w:next w:val="a"/>
    <w:link w:val="50"/>
    <w:qFormat/>
    <w:rsid w:val="004F5756"/>
    <w:pPr>
      <w:keepNext/>
      <w:jc w:val="both"/>
      <w:outlineLvl w:val="4"/>
    </w:pPr>
    <w:rPr>
      <w:b/>
      <w:sz w:val="20"/>
    </w:rPr>
  </w:style>
  <w:style w:type="paragraph" w:styleId="6">
    <w:name w:val="heading 6"/>
    <w:basedOn w:val="a"/>
    <w:next w:val="a"/>
    <w:link w:val="60"/>
    <w:qFormat/>
    <w:rsid w:val="004F5756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0"/>
    <w:unhideWhenUsed/>
    <w:qFormat/>
    <w:rsid w:val="004F57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4F5756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412CAC"/>
    <w:pPr>
      <w:keepNext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5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056E3E"/>
    <w:rPr>
      <w:b/>
      <w:bCs/>
    </w:rPr>
  </w:style>
  <w:style w:type="paragraph" w:styleId="a5">
    <w:name w:val="Normal (Web)"/>
    <w:basedOn w:val="a"/>
    <w:rsid w:val="00056E3E"/>
    <w:pPr>
      <w:spacing w:before="100" w:beforeAutospacing="1" w:after="100" w:afterAutospacing="1"/>
    </w:pPr>
  </w:style>
  <w:style w:type="character" w:customStyle="1" w:styleId="a6">
    <w:name w:val="Не вступил в силу"/>
    <w:uiPriority w:val="99"/>
    <w:rsid w:val="004F3D15"/>
    <w:rPr>
      <w:b/>
      <w:bCs/>
      <w:color w:val="008080"/>
    </w:rPr>
  </w:style>
  <w:style w:type="character" w:styleId="a7">
    <w:name w:val="Hyperlink"/>
    <w:rsid w:val="00861BF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641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9C45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C454A"/>
    <w:rPr>
      <w:sz w:val="24"/>
      <w:szCs w:val="24"/>
    </w:rPr>
  </w:style>
  <w:style w:type="paragraph" w:styleId="ab">
    <w:name w:val="footer"/>
    <w:basedOn w:val="a"/>
    <w:link w:val="ac"/>
    <w:rsid w:val="009C45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C454A"/>
    <w:rPr>
      <w:sz w:val="24"/>
      <w:szCs w:val="24"/>
    </w:rPr>
  </w:style>
  <w:style w:type="paragraph" w:styleId="ad">
    <w:name w:val="Balloon Text"/>
    <w:basedOn w:val="a"/>
    <w:link w:val="ae"/>
    <w:uiPriority w:val="99"/>
    <w:rsid w:val="009C454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9C454A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nhideWhenUsed/>
    <w:rsid w:val="00412CAC"/>
    <w:pPr>
      <w:autoSpaceDE w:val="0"/>
      <w:autoSpaceDN w:val="0"/>
      <w:adjustRightInd w:val="0"/>
      <w:jc w:val="center"/>
    </w:pPr>
  </w:style>
  <w:style w:type="character" w:customStyle="1" w:styleId="af0">
    <w:name w:val="Основной текст Знак"/>
    <w:basedOn w:val="a0"/>
    <w:link w:val="af"/>
    <w:rsid w:val="00412CAC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412CAC"/>
    <w:rPr>
      <w:b/>
      <w:sz w:val="28"/>
    </w:rPr>
  </w:style>
  <w:style w:type="character" w:customStyle="1" w:styleId="20">
    <w:name w:val="Заголовок 2 Знак"/>
    <w:basedOn w:val="a0"/>
    <w:link w:val="2"/>
    <w:rsid w:val="004F5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F57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rsid w:val="004F575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10">
    <w:name w:val="Заголовок 1 Знак"/>
    <w:basedOn w:val="a0"/>
    <w:link w:val="1"/>
    <w:rsid w:val="004F5756"/>
    <w:rPr>
      <w:sz w:val="28"/>
    </w:rPr>
  </w:style>
  <w:style w:type="character" w:customStyle="1" w:styleId="40">
    <w:name w:val="Заголовок 4 Знак"/>
    <w:basedOn w:val="a0"/>
    <w:link w:val="4"/>
    <w:rsid w:val="004F5756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4F5756"/>
    <w:rPr>
      <w:b/>
      <w:szCs w:val="24"/>
    </w:rPr>
  </w:style>
  <w:style w:type="character" w:customStyle="1" w:styleId="60">
    <w:name w:val="Заголовок 6 Знак"/>
    <w:basedOn w:val="a0"/>
    <w:link w:val="6"/>
    <w:rsid w:val="004F5756"/>
    <w:rPr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4F5756"/>
    <w:rPr>
      <w:b/>
      <w:sz w:val="24"/>
      <w:szCs w:val="24"/>
    </w:rPr>
  </w:style>
  <w:style w:type="paragraph" w:styleId="af1">
    <w:name w:val="Body Text Indent"/>
    <w:basedOn w:val="a"/>
    <w:link w:val="af2"/>
    <w:unhideWhenUsed/>
    <w:rsid w:val="004F5756"/>
    <w:pPr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4F5756"/>
  </w:style>
  <w:style w:type="paragraph" w:styleId="af3">
    <w:name w:val="Title"/>
    <w:basedOn w:val="a"/>
    <w:link w:val="af4"/>
    <w:qFormat/>
    <w:rsid w:val="004F5756"/>
    <w:pPr>
      <w:shd w:val="pct90" w:color="auto" w:fill="auto"/>
      <w:jc w:val="center"/>
    </w:pPr>
    <w:rPr>
      <w:b/>
      <w:sz w:val="28"/>
      <w:szCs w:val="20"/>
    </w:rPr>
  </w:style>
  <w:style w:type="character" w:customStyle="1" w:styleId="af4">
    <w:name w:val="Название Знак"/>
    <w:basedOn w:val="a0"/>
    <w:link w:val="af3"/>
    <w:rsid w:val="004F5756"/>
    <w:rPr>
      <w:b/>
      <w:sz w:val="28"/>
      <w:shd w:val="pct90" w:color="auto" w:fill="auto"/>
    </w:rPr>
  </w:style>
  <w:style w:type="paragraph" w:styleId="21">
    <w:name w:val="Body Text 2"/>
    <w:basedOn w:val="a"/>
    <w:link w:val="22"/>
    <w:rsid w:val="004F5756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F5756"/>
  </w:style>
  <w:style w:type="paragraph" w:styleId="23">
    <w:name w:val="Body Text Indent 2"/>
    <w:basedOn w:val="a"/>
    <w:link w:val="24"/>
    <w:rsid w:val="004F5756"/>
    <w:pPr>
      <w:ind w:firstLine="708"/>
    </w:pPr>
    <w:rPr>
      <w:sz w:val="20"/>
    </w:rPr>
  </w:style>
  <w:style w:type="character" w:customStyle="1" w:styleId="24">
    <w:name w:val="Основной текст с отступом 2 Знак"/>
    <w:basedOn w:val="a0"/>
    <w:link w:val="23"/>
    <w:rsid w:val="004F5756"/>
    <w:rPr>
      <w:szCs w:val="24"/>
    </w:rPr>
  </w:style>
  <w:style w:type="character" w:styleId="af5">
    <w:name w:val="page number"/>
    <w:basedOn w:val="a0"/>
    <w:rsid w:val="004F5756"/>
  </w:style>
  <w:style w:type="character" w:customStyle="1" w:styleId="af6">
    <w:name w:val="Знак"/>
    <w:rsid w:val="004F5756"/>
    <w:rPr>
      <w:sz w:val="24"/>
      <w:szCs w:val="24"/>
    </w:rPr>
  </w:style>
  <w:style w:type="paragraph" w:customStyle="1" w:styleId="msolistparagraph0">
    <w:name w:val="msolistparagraph"/>
    <w:basedOn w:val="a"/>
    <w:rsid w:val="004F575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5756"/>
    <w:pPr>
      <w:keepNext/>
      <w:widowControl w:val="0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F57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F57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F5756"/>
    <w:pPr>
      <w:keepNext/>
      <w:outlineLvl w:val="3"/>
    </w:pPr>
    <w:rPr>
      <w:b/>
      <w:i/>
      <w:sz w:val="28"/>
      <w:szCs w:val="20"/>
    </w:rPr>
  </w:style>
  <w:style w:type="paragraph" w:styleId="5">
    <w:name w:val="heading 5"/>
    <w:basedOn w:val="a"/>
    <w:next w:val="a"/>
    <w:link w:val="50"/>
    <w:qFormat/>
    <w:rsid w:val="004F5756"/>
    <w:pPr>
      <w:keepNext/>
      <w:jc w:val="both"/>
      <w:outlineLvl w:val="4"/>
    </w:pPr>
    <w:rPr>
      <w:b/>
      <w:sz w:val="20"/>
    </w:rPr>
  </w:style>
  <w:style w:type="paragraph" w:styleId="6">
    <w:name w:val="heading 6"/>
    <w:basedOn w:val="a"/>
    <w:next w:val="a"/>
    <w:link w:val="60"/>
    <w:qFormat/>
    <w:rsid w:val="004F5756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0"/>
    <w:unhideWhenUsed/>
    <w:qFormat/>
    <w:rsid w:val="004F57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4F5756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412CAC"/>
    <w:pPr>
      <w:keepNext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5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056E3E"/>
    <w:rPr>
      <w:b/>
      <w:bCs/>
    </w:rPr>
  </w:style>
  <w:style w:type="paragraph" w:styleId="a5">
    <w:name w:val="Normal (Web)"/>
    <w:basedOn w:val="a"/>
    <w:rsid w:val="00056E3E"/>
    <w:pPr>
      <w:spacing w:before="100" w:beforeAutospacing="1" w:after="100" w:afterAutospacing="1"/>
    </w:pPr>
  </w:style>
  <w:style w:type="character" w:customStyle="1" w:styleId="a6">
    <w:name w:val="Не вступил в силу"/>
    <w:uiPriority w:val="99"/>
    <w:rsid w:val="004F3D15"/>
    <w:rPr>
      <w:b/>
      <w:bCs/>
      <w:color w:val="008080"/>
    </w:rPr>
  </w:style>
  <w:style w:type="character" w:styleId="a7">
    <w:name w:val="Hyperlink"/>
    <w:rsid w:val="00861BF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641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9C45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C454A"/>
    <w:rPr>
      <w:sz w:val="24"/>
      <w:szCs w:val="24"/>
    </w:rPr>
  </w:style>
  <w:style w:type="paragraph" w:styleId="ab">
    <w:name w:val="footer"/>
    <w:basedOn w:val="a"/>
    <w:link w:val="ac"/>
    <w:rsid w:val="009C45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C454A"/>
    <w:rPr>
      <w:sz w:val="24"/>
      <w:szCs w:val="24"/>
    </w:rPr>
  </w:style>
  <w:style w:type="paragraph" w:styleId="ad">
    <w:name w:val="Balloon Text"/>
    <w:basedOn w:val="a"/>
    <w:link w:val="ae"/>
    <w:uiPriority w:val="99"/>
    <w:rsid w:val="009C454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9C454A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nhideWhenUsed/>
    <w:rsid w:val="00412CAC"/>
    <w:pPr>
      <w:autoSpaceDE w:val="0"/>
      <w:autoSpaceDN w:val="0"/>
      <w:adjustRightInd w:val="0"/>
      <w:jc w:val="center"/>
    </w:pPr>
  </w:style>
  <w:style w:type="character" w:customStyle="1" w:styleId="af0">
    <w:name w:val="Основной текст Знак"/>
    <w:basedOn w:val="a0"/>
    <w:link w:val="af"/>
    <w:rsid w:val="00412CAC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412CAC"/>
    <w:rPr>
      <w:b/>
      <w:sz w:val="28"/>
    </w:rPr>
  </w:style>
  <w:style w:type="character" w:customStyle="1" w:styleId="20">
    <w:name w:val="Заголовок 2 Знак"/>
    <w:basedOn w:val="a0"/>
    <w:link w:val="2"/>
    <w:rsid w:val="004F5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F57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rsid w:val="004F575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10">
    <w:name w:val="Заголовок 1 Знак"/>
    <w:basedOn w:val="a0"/>
    <w:link w:val="1"/>
    <w:rsid w:val="004F5756"/>
    <w:rPr>
      <w:sz w:val="28"/>
    </w:rPr>
  </w:style>
  <w:style w:type="character" w:customStyle="1" w:styleId="40">
    <w:name w:val="Заголовок 4 Знак"/>
    <w:basedOn w:val="a0"/>
    <w:link w:val="4"/>
    <w:rsid w:val="004F5756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4F5756"/>
    <w:rPr>
      <w:b/>
      <w:szCs w:val="24"/>
    </w:rPr>
  </w:style>
  <w:style w:type="character" w:customStyle="1" w:styleId="60">
    <w:name w:val="Заголовок 6 Знак"/>
    <w:basedOn w:val="a0"/>
    <w:link w:val="6"/>
    <w:rsid w:val="004F5756"/>
    <w:rPr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4F5756"/>
    <w:rPr>
      <w:b/>
      <w:sz w:val="24"/>
      <w:szCs w:val="24"/>
    </w:rPr>
  </w:style>
  <w:style w:type="paragraph" w:styleId="af1">
    <w:name w:val="Body Text Indent"/>
    <w:basedOn w:val="a"/>
    <w:link w:val="af2"/>
    <w:unhideWhenUsed/>
    <w:rsid w:val="004F5756"/>
    <w:pPr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4F5756"/>
  </w:style>
  <w:style w:type="paragraph" w:styleId="af3">
    <w:name w:val="Title"/>
    <w:basedOn w:val="a"/>
    <w:link w:val="af4"/>
    <w:qFormat/>
    <w:rsid w:val="004F5756"/>
    <w:pPr>
      <w:shd w:val="pct90" w:color="auto" w:fill="auto"/>
      <w:jc w:val="center"/>
    </w:pPr>
    <w:rPr>
      <w:b/>
      <w:sz w:val="28"/>
      <w:szCs w:val="20"/>
    </w:rPr>
  </w:style>
  <w:style w:type="character" w:customStyle="1" w:styleId="af4">
    <w:name w:val="Название Знак"/>
    <w:basedOn w:val="a0"/>
    <w:link w:val="af3"/>
    <w:rsid w:val="004F5756"/>
    <w:rPr>
      <w:b/>
      <w:sz w:val="28"/>
      <w:shd w:val="pct90" w:color="auto" w:fill="auto"/>
    </w:rPr>
  </w:style>
  <w:style w:type="paragraph" w:styleId="21">
    <w:name w:val="Body Text 2"/>
    <w:basedOn w:val="a"/>
    <w:link w:val="22"/>
    <w:rsid w:val="004F5756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F5756"/>
  </w:style>
  <w:style w:type="paragraph" w:styleId="23">
    <w:name w:val="Body Text Indent 2"/>
    <w:basedOn w:val="a"/>
    <w:link w:val="24"/>
    <w:rsid w:val="004F5756"/>
    <w:pPr>
      <w:ind w:firstLine="708"/>
    </w:pPr>
    <w:rPr>
      <w:sz w:val="20"/>
    </w:rPr>
  </w:style>
  <w:style w:type="character" w:customStyle="1" w:styleId="24">
    <w:name w:val="Основной текст с отступом 2 Знак"/>
    <w:basedOn w:val="a0"/>
    <w:link w:val="23"/>
    <w:rsid w:val="004F5756"/>
    <w:rPr>
      <w:szCs w:val="24"/>
    </w:rPr>
  </w:style>
  <w:style w:type="character" w:styleId="af5">
    <w:name w:val="page number"/>
    <w:basedOn w:val="a0"/>
    <w:rsid w:val="004F5756"/>
  </w:style>
  <w:style w:type="character" w:customStyle="1" w:styleId="af6">
    <w:name w:val="Знак"/>
    <w:rsid w:val="004F5756"/>
    <w:rPr>
      <w:sz w:val="24"/>
      <w:szCs w:val="24"/>
    </w:rPr>
  </w:style>
  <w:style w:type="paragraph" w:customStyle="1" w:styleId="msolistparagraph0">
    <w:name w:val="msolistparagraph"/>
    <w:basedOn w:val="a"/>
    <w:rsid w:val="004F57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A19338-CBA1-490A-9F60-0BC48E948AF7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</dgm:pt>
    <dgm:pt modelId="{515E3008-9221-4A35-AA16-DBD539755D20}">
      <dgm:prSet/>
      <dgm:spPr/>
      <dgm:t>
        <a:bodyPr/>
        <a:lstStyle/>
        <a:p>
          <a:pPr rtl="0"/>
          <a:r>
            <a:rPr lang="ru-RU" smtClean="0"/>
            <a:t>Директор </a:t>
          </a:r>
        </a:p>
        <a:p>
          <a:pPr rtl="0"/>
          <a:r>
            <a:rPr lang="ru-RU" smtClean="0"/>
            <a:t>МБУДО «ДЮЦ»</a:t>
          </a:r>
        </a:p>
      </dgm:t>
    </dgm:pt>
    <dgm:pt modelId="{D890255D-845C-4EA8-8D85-0FA46C4DE502}" type="parTrans" cxnId="{CF05E522-BAFA-4552-9E5C-43A5BB65D132}">
      <dgm:prSet/>
      <dgm:spPr/>
      <dgm:t>
        <a:bodyPr/>
        <a:lstStyle/>
        <a:p>
          <a:endParaRPr lang="ru-RU"/>
        </a:p>
      </dgm:t>
    </dgm:pt>
    <dgm:pt modelId="{472C3031-4AD7-457F-97DA-25A71823785C}" type="sibTrans" cxnId="{CF05E522-BAFA-4552-9E5C-43A5BB65D132}">
      <dgm:prSet/>
      <dgm:spPr/>
      <dgm:t>
        <a:bodyPr/>
        <a:lstStyle/>
        <a:p>
          <a:endParaRPr lang="ru-RU"/>
        </a:p>
      </dgm:t>
    </dgm:pt>
    <dgm:pt modelId="{DABC8DA0-84CA-4136-8961-67937B9E92EF}">
      <dgm:prSet/>
      <dgm:spPr/>
      <dgm:t>
        <a:bodyPr/>
        <a:lstStyle/>
        <a:p>
          <a:pPr rtl="0"/>
          <a:r>
            <a:rPr lang="ru-RU" smtClean="0"/>
            <a:t>Заместитель директора по учебно-воспитательной работе</a:t>
          </a:r>
        </a:p>
      </dgm:t>
    </dgm:pt>
    <dgm:pt modelId="{E6AA829F-2B85-4908-86D9-EEA5E1C3BB9E}" type="parTrans" cxnId="{4A49984F-17AC-4A32-AEF0-BF81EE2FAF3F}">
      <dgm:prSet/>
      <dgm:spPr/>
      <dgm:t>
        <a:bodyPr/>
        <a:lstStyle/>
        <a:p>
          <a:endParaRPr lang="ru-RU"/>
        </a:p>
      </dgm:t>
    </dgm:pt>
    <dgm:pt modelId="{0C7D0657-E83C-43DE-B7E6-1004386CAE14}" type="sibTrans" cxnId="{4A49984F-17AC-4A32-AEF0-BF81EE2FAF3F}">
      <dgm:prSet/>
      <dgm:spPr/>
      <dgm:t>
        <a:bodyPr/>
        <a:lstStyle/>
        <a:p>
          <a:endParaRPr lang="ru-RU"/>
        </a:p>
      </dgm:t>
    </dgm:pt>
    <dgm:pt modelId="{119BEF24-AA38-40A2-AF7C-6B8DDEEDB8B8}">
      <dgm:prSet custT="1"/>
      <dgm:spPr/>
      <dgm:t>
        <a:bodyPr/>
        <a:lstStyle/>
        <a:p>
          <a:pPr rtl="0"/>
          <a:r>
            <a:rPr lang="ru-RU" sz="1600" smtClean="0"/>
            <a:t>Педагогический </a:t>
          </a:r>
        </a:p>
        <a:p>
          <a:pPr rtl="0"/>
          <a:r>
            <a:rPr lang="ru-RU" sz="1600" smtClean="0"/>
            <a:t>персонал</a:t>
          </a:r>
        </a:p>
      </dgm:t>
    </dgm:pt>
    <dgm:pt modelId="{0370B497-F39B-49A7-B986-442FA9396177}" type="parTrans" cxnId="{514ECB4C-29C0-445C-A384-B419743CAA1C}">
      <dgm:prSet/>
      <dgm:spPr/>
      <dgm:t>
        <a:bodyPr/>
        <a:lstStyle/>
        <a:p>
          <a:endParaRPr lang="ru-RU"/>
        </a:p>
      </dgm:t>
    </dgm:pt>
    <dgm:pt modelId="{600E15DA-9B5D-4216-8D62-49C39D8B5963}" type="sibTrans" cxnId="{514ECB4C-29C0-445C-A384-B419743CAA1C}">
      <dgm:prSet/>
      <dgm:spPr/>
      <dgm:t>
        <a:bodyPr/>
        <a:lstStyle/>
        <a:p>
          <a:endParaRPr lang="ru-RU"/>
        </a:p>
      </dgm:t>
    </dgm:pt>
    <dgm:pt modelId="{864B0A04-24D0-48FE-8FF6-5998C21A3A98}">
      <dgm:prSet/>
      <dgm:spPr/>
      <dgm:t>
        <a:bodyPr/>
        <a:lstStyle/>
        <a:p>
          <a:pPr rtl="0"/>
          <a:r>
            <a:rPr lang="ru-RU" smtClean="0"/>
            <a:t>Заместитель директора по административно-хозяйственной работе</a:t>
          </a:r>
        </a:p>
      </dgm:t>
    </dgm:pt>
    <dgm:pt modelId="{EADE79CF-3E47-4ECE-8653-C16B8B7C93DC}" type="parTrans" cxnId="{2F683C2F-D71A-4755-AED6-E4265E0DE753}">
      <dgm:prSet/>
      <dgm:spPr/>
      <dgm:t>
        <a:bodyPr/>
        <a:lstStyle/>
        <a:p>
          <a:endParaRPr lang="ru-RU"/>
        </a:p>
      </dgm:t>
    </dgm:pt>
    <dgm:pt modelId="{F2ADD9C3-7DAD-4283-B272-69BFA99A7BEC}" type="sibTrans" cxnId="{2F683C2F-D71A-4755-AED6-E4265E0DE753}">
      <dgm:prSet/>
      <dgm:spPr/>
      <dgm:t>
        <a:bodyPr/>
        <a:lstStyle/>
        <a:p>
          <a:endParaRPr lang="ru-RU"/>
        </a:p>
      </dgm:t>
    </dgm:pt>
    <dgm:pt modelId="{1C35CA20-9048-4ED4-90F3-6B6B55CE94DE}">
      <dgm:prSet custT="1"/>
      <dgm:spPr/>
      <dgm:t>
        <a:bodyPr/>
        <a:lstStyle/>
        <a:p>
          <a:pPr rtl="0"/>
          <a:r>
            <a:rPr lang="ru-RU" sz="1600" smtClean="0"/>
            <a:t>Обслуживающий </a:t>
          </a:r>
        </a:p>
        <a:p>
          <a:pPr rtl="0"/>
          <a:r>
            <a:rPr lang="ru-RU" sz="1600" smtClean="0"/>
            <a:t>персонал</a:t>
          </a:r>
        </a:p>
      </dgm:t>
    </dgm:pt>
    <dgm:pt modelId="{50C50B05-5C62-418D-B390-127A3E472CE4}" type="parTrans" cxnId="{B63B5B2A-4B9D-4DB1-BF13-9EECA908CB5A}">
      <dgm:prSet/>
      <dgm:spPr/>
      <dgm:t>
        <a:bodyPr/>
        <a:lstStyle/>
        <a:p>
          <a:endParaRPr lang="ru-RU"/>
        </a:p>
      </dgm:t>
    </dgm:pt>
    <dgm:pt modelId="{C68428D2-518A-421B-B918-B5B58E067F17}" type="sibTrans" cxnId="{B63B5B2A-4B9D-4DB1-BF13-9EECA908CB5A}">
      <dgm:prSet/>
      <dgm:spPr/>
      <dgm:t>
        <a:bodyPr/>
        <a:lstStyle/>
        <a:p>
          <a:endParaRPr lang="ru-RU"/>
        </a:p>
      </dgm:t>
    </dgm:pt>
    <dgm:pt modelId="{FDC8FD1E-1EF5-45ED-A3DC-A4C854329E27}" type="pres">
      <dgm:prSet presAssocID="{C3A19338-CBA1-490A-9F60-0BC48E948AF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46B51FB-505F-4F2B-9955-033F4D9DAAB8}" type="pres">
      <dgm:prSet presAssocID="{515E3008-9221-4A35-AA16-DBD539755D20}" presName="hierRoot1" presStyleCnt="0">
        <dgm:presLayoutVars>
          <dgm:hierBranch/>
        </dgm:presLayoutVars>
      </dgm:prSet>
      <dgm:spPr/>
    </dgm:pt>
    <dgm:pt modelId="{DDEFA10C-31AF-4454-9893-A43CE311D94D}" type="pres">
      <dgm:prSet presAssocID="{515E3008-9221-4A35-AA16-DBD539755D20}" presName="rootComposite1" presStyleCnt="0"/>
      <dgm:spPr/>
    </dgm:pt>
    <dgm:pt modelId="{712DBD45-D5D9-4605-9CC2-F5D4DE42B04E}" type="pres">
      <dgm:prSet presAssocID="{515E3008-9221-4A35-AA16-DBD539755D20}" presName="rootText1" presStyleLbl="node0" presStyleIdx="0" presStyleCnt="1" custScaleX="15949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EEEC1E9-12D4-4C00-A41B-80FECB43A2F7}" type="pres">
      <dgm:prSet presAssocID="{515E3008-9221-4A35-AA16-DBD539755D20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ABF1286-50D4-4917-B084-CB7AE7223BB4}" type="pres">
      <dgm:prSet presAssocID="{515E3008-9221-4A35-AA16-DBD539755D20}" presName="hierChild2" presStyleCnt="0"/>
      <dgm:spPr/>
    </dgm:pt>
    <dgm:pt modelId="{D19C66B6-C877-4ECB-928E-625CBC4BF3F6}" type="pres">
      <dgm:prSet presAssocID="{E6AA829F-2B85-4908-86D9-EEA5E1C3BB9E}" presName="Name35" presStyleLbl="parChTrans1D2" presStyleIdx="0" presStyleCnt="2"/>
      <dgm:spPr/>
      <dgm:t>
        <a:bodyPr/>
        <a:lstStyle/>
        <a:p>
          <a:endParaRPr lang="ru-RU"/>
        </a:p>
      </dgm:t>
    </dgm:pt>
    <dgm:pt modelId="{3BC441F0-1214-4AA4-813F-2DC56A715EDC}" type="pres">
      <dgm:prSet presAssocID="{DABC8DA0-84CA-4136-8961-67937B9E92EF}" presName="hierRoot2" presStyleCnt="0">
        <dgm:presLayoutVars>
          <dgm:hierBranch/>
        </dgm:presLayoutVars>
      </dgm:prSet>
      <dgm:spPr/>
    </dgm:pt>
    <dgm:pt modelId="{EEAE89C6-CAAD-4984-A224-DBF4694A6204}" type="pres">
      <dgm:prSet presAssocID="{DABC8DA0-84CA-4136-8961-67937B9E92EF}" presName="rootComposite" presStyleCnt="0"/>
      <dgm:spPr/>
    </dgm:pt>
    <dgm:pt modelId="{391C05A9-F87B-44E8-BBA5-825A0AF5E92D}" type="pres">
      <dgm:prSet presAssocID="{DABC8DA0-84CA-4136-8961-67937B9E92EF}" presName="rootText" presStyleLbl="node2" presStyleIdx="0" presStyleCnt="2" custScaleX="148409" custLinFactNeighborX="-79383" custLinFactNeighborY="-285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B359802-6777-4724-ACE4-824B20802A56}" type="pres">
      <dgm:prSet presAssocID="{DABC8DA0-84CA-4136-8961-67937B9E92EF}" presName="rootConnector" presStyleLbl="node2" presStyleIdx="0" presStyleCnt="2"/>
      <dgm:spPr/>
      <dgm:t>
        <a:bodyPr/>
        <a:lstStyle/>
        <a:p>
          <a:endParaRPr lang="ru-RU"/>
        </a:p>
      </dgm:t>
    </dgm:pt>
    <dgm:pt modelId="{B34FB55E-AFC7-4981-BB06-F712407EA8C6}" type="pres">
      <dgm:prSet presAssocID="{DABC8DA0-84CA-4136-8961-67937B9E92EF}" presName="hierChild4" presStyleCnt="0"/>
      <dgm:spPr/>
    </dgm:pt>
    <dgm:pt modelId="{AFC48E12-EEF1-4CC1-AE7D-3CC04157D497}" type="pres">
      <dgm:prSet presAssocID="{0370B497-F39B-49A7-B986-442FA9396177}" presName="Name35" presStyleLbl="parChTrans1D3" presStyleIdx="0" presStyleCnt="2"/>
      <dgm:spPr/>
      <dgm:t>
        <a:bodyPr/>
        <a:lstStyle/>
        <a:p>
          <a:endParaRPr lang="ru-RU"/>
        </a:p>
      </dgm:t>
    </dgm:pt>
    <dgm:pt modelId="{EB1CADD4-20D2-4933-BEBF-D2215D439B25}" type="pres">
      <dgm:prSet presAssocID="{119BEF24-AA38-40A2-AF7C-6B8DDEEDB8B8}" presName="hierRoot2" presStyleCnt="0">
        <dgm:presLayoutVars>
          <dgm:hierBranch val="r"/>
        </dgm:presLayoutVars>
      </dgm:prSet>
      <dgm:spPr/>
    </dgm:pt>
    <dgm:pt modelId="{067603BE-A3DF-4704-AD78-5E66FA590A16}" type="pres">
      <dgm:prSet presAssocID="{119BEF24-AA38-40A2-AF7C-6B8DDEEDB8B8}" presName="rootComposite" presStyleCnt="0"/>
      <dgm:spPr/>
    </dgm:pt>
    <dgm:pt modelId="{F2D2439B-77BC-41C7-B13A-004E12970ACE}" type="pres">
      <dgm:prSet presAssocID="{119BEF24-AA38-40A2-AF7C-6B8DDEEDB8B8}" presName="rootText" presStyleLbl="node3" presStyleIdx="0" presStyleCnt="2" custScaleX="17613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DBE4A13-3C2A-4642-8242-1AA85E009D58}" type="pres">
      <dgm:prSet presAssocID="{119BEF24-AA38-40A2-AF7C-6B8DDEEDB8B8}" presName="rootConnector" presStyleLbl="node3" presStyleIdx="0" presStyleCnt="2"/>
      <dgm:spPr/>
      <dgm:t>
        <a:bodyPr/>
        <a:lstStyle/>
        <a:p>
          <a:endParaRPr lang="ru-RU"/>
        </a:p>
      </dgm:t>
    </dgm:pt>
    <dgm:pt modelId="{A742D3F5-8F2E-4AA5-B2FA-5BB480ED2E29}" type="pres">
      <dgm:prSet presAssocID="{119BEF24-AA38-40A2-AF7C-6B8DDEEDB8B8}" presName="hierChild4" presStyleCnt="0"/>
      <dgm:spPr/>
    </dgm:pt>
    <dgm:pt modelId="{3CDD27F6-ADFC-4B89-9ACC-A51FA12A24BF}" type="pres">
      <dgm:prSet presAssocID="{119BEF24-AA38-40A2-AF7C-6B8DDEEDB8B8}" presName="hierChild5" presStyleCnt="0"/>
      <dgm:spPr/>
    </dgm:pt>
    <dgm:pt modelId="{3B67CCF7-EB56-4FD9-9BB9-811258B414DF}" type="pres">
      <dgm:prSet presAssocID="{DABC8DA0-84CA-4136-8961-67937B9E92EF}" presName="hierChild5" presStyleCnt="0"/>
      <dgm:spPr/>
    </dgm:pt>
    <dgm:pt modelId="{DBF9CC3A-F39C-4940-91C2-6419FF77084A}" type="pres">
      <dgm:prSet presAssocID="{EADE79CF-3E47-4ECE-8653-C16B8B7C93DC}" presName="Name35" presStyleLbl="parChTrans1D2" presStyleIdx="1" presStyleCnt="2"/>
      <dgm:spPr/>
      <dgm:t>
        <a:bodyPr/>
        <a:lstStyle/>
        <a:p>
          <a:endParaRPr lang="ru-RU"/>
        </a:p>
      </dgm:t>
    </dgm:pt>
    <dgm:pt modelId="{D0E10374-8595-4250-BDF8-8DE65BA173F3}" type="pres">
      <dgm:prSet presAssocID="{864B0A04-24D0-48FE-8FF6-5998C21A3A98}" presName="hierRoot2" presStyleCnt="0">
        <dgm:presLayoutVars>
          <dgm:hierBranch/>
        </dgm:presLayoutVars>
      </dgm:prSet>
      <dgm:spPr/>
    </dgm:pt>
    <dgm:pt modelId="{990C6F79-6C5B-4846-9811-5423FA2E84B2}" type="pres">
      <dgm:prSet presAssocID="{864B0A04-24D0-48FE-8FF6-5998C21A3A98}" presName="rootComposite" presStyleCnt="0"/>
      <dgm:spPr/>
    </dgm:pt>
    <dgm:pt modelId="{D04AAF5D-D4CB-4454-8A5D-A221E87BB44C}" type="pres">
      <dgm:prSet presAssocID="{864B0A04-24D0-48FE-8FF6-5998C21A3A98}" presName="rootText" presStyleLbl="node2" presStyleIdx="1" presStyleCnt="2" custScaleX="155132" custLinFactNeighborX="67107" custLinFactNeighborY="-14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D9771CC-F643-488F-969E-21BAF4EFC2D6}" type="pres">
      <dgm:prSet presAssocID="{864B0A04-24D0-48FE-8FF6-5998C21A3A98}" presName="rootConnector" presStyleLbl="node2" presStyleIdx="1" presStyleCnt="2"/>
      <dgm:spPr/>
      <dgm:t>
        <a:bodyPr/>
        <a:lstStyle/>
        <a:p>
          <a:endParaRPr lang="ru-RU"/>
        </a:p>
      </dgm:t>
    </dgm:pt>
    <dgm:pt modelId="{23CCB998-C9B6-416D-9CCB-0A3FEB3D415D}" type="pres">
      <dgm:prSet presAssocID="{864B0A04-24D0-48FE-8FF6-5998C21A3A98}" presName="hierChild4" presStyleCnt="0"/>
      <dgm:spPr/>
    </dgm:pt>
    <dgm:pt modelId="{E12393AC-A9E2-4EC5-9E66-F0BF32F96C0C}" type="pres">
      <dgm:prSet presAssocID="{50C50B05-5C62-418D-B390-127A3E472CE4}" presName="Name35" presStyleLbl="parChTrans1D3" presStyleIdx="1" presStyleCnt="2"/>
      <dgm:spPr/>
      <dgm:t>
        <a:bodyPr/>
        <a:lstStyle/>
        <a:p>
          <a:endParaRPr lang="ru-RU"/>
        </a:p>
      </dgm:t>
    </dgm:pt>
    <dgm:pt modelId="{34F6D4F9-2388-4BB7-93AC-A55C9A0F2829}" type="pres">
      <dgm:prSet presAssocID="{1C35CA20-9048-4ED4-90F3-6B6B55CE94DE}" presName="hierRoot2" presStyleCnt="0">
        <dgm:presLayoutVars>
          <dgm:hierBranch val="r"/>
        </dgm:presLayoutVars>
      </dgm:prSet>
      <dgm:spPr/>
    </dgm:pt>
    <dgm:pt modelId="{2DB88929-604F-4CAC-821E-9A0AA4A9D4B2}" type="pres">
      <dgm:prSet presAssocID="{1C35CA20-9048-4ED4-90F3-6B6B55CE94DE}" presName="rootComposite" presStyleCnt="0"/>
      <dgm:spPr/>
    </dgm:pt>
    <dgm:pt modelId="{59AA0B22-0D7F-43F5-B560-7AE01228BB5A}" type="pres">
      <dgm:prSet presAssocID="{1C35CA20-9048-4ED4-90F3-6B6B55CE94DE}" presName="rootText" presStyleLbl="node3" presStyleIdx="1" presStyleCnt="2" custScaleX="17793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5C4E9EF-3787-4F31-934F-9F99B785EB95}" type="pres">
      <dgm:prSet presAssocID="{1C35CA20-9048-4ED4-90F3-6B6B55CE94DE}" presName="rootConnector" presStyleLbl="node3" presStyleIdx="1" presStyleCnt="2"/>
      <dgm:spPr/>
      <dgm:t>
        <a:bodyPr/>
        <a:lstStyle/>
        <a:p>
          <a:endParaRPr lang="ru-RU"/>
        </a:p>
      </dgm:t>
    </dgm:pt>
    <dgm:pt modelId="{9554F9FA-6E6F-44E8-9700-DADBAA5CCA0E}" type="pres">
      <dgm:prSet presAssocID="{1C35CA20-9048-4ED4-90F3-6B6B55CE94DE}" presName="hierChild4" presStyleCnt="0"/>
      <dgm:spPr/>
    </dgm:pt>
    <dgm:pt modelId="{4CBCE3C0-ECD3-4FDF-A6CB-A0A6C3272880}" type="pres">
      <dgm:prSet presAssocID="{1C35CA20-9048-4ED4-90F3-6B6B55CE94DE}" presName="hierChild5" presStyleCnt="0"/>
      <dgm:spPr/>
    </dgm:pt>
    <dgm:pt modelId="{58CC2708-C820-439D-8716-756319293D81}" type="pres">
      <dgm:prSet presAssocID="{864B0A04-24D0-48FE-8FF6-5998C21A3A98}" presName="hierChild5" presStyleCnt="0"/>
      <dgm:spPr/>
    </dgm:pt>
    <dgm:pt modelId="{488E006F-C88B-403A-9D18-03C9A9CB1060}" type="pres">
      <dgm:prSet presAssocID="{515E3008-9221-4A35-AA16-DBD539755D20}" presName="hierChild3" presStyleCnt="0"/>
      <dgm:spPr/>
    </dgm:pt>
  </dgm:ptLst>
  <dgm:cxnLst>
    <dgm:cxn modelId="{9E003A46-787B-4965-9EE3-E2C18918226D}" type="presOf" srcId="{515E3008-9221-4A35-AA16-DBD539755D20}" destId="{CEEEC1E9-12D4-4C00-A41B-80FECB43A2F7}" srcOrd="1" destOrd="0" presId="urn:microsoft.com/office/officeart/2005/8/layout/orgChart1"/>
    <dgm:cxn modelId="{71558E1D-A587-4788-AD6A-5A26C0E4EFF2}" type="presOf" srcId="{E6AA829F-2B85-4908-86D9-EEA5E1C3BB9E}" destId="{D19C66B6-C877-4ECB-928E-625CBC4BF3F6}" srcOrd="0" destOrd="0" presId="urn:microsoft.com/office/officeart/2005/8/layout/orgChart1"/>
    <dgm:cxn modelId="{8DE78965-4D40-4941-83A4-BA1B12D52803}" type="presOf" srcId="{119BEF24-AA38-40A2-AF7C-6B8DDEEDB8B8}" destId="{8DBE4A13-3C2A-4642-8242-1AA85E009D58}" srcOrd="1" destOrd="0" presId="urn:microsoft.com/office/officeart/2005/8/layout/orgChart1"/>
    <dgm:cxn modelId="{CCDE41D2-941C-4107-A27E-14FAE5153F52}" type="presOf" srcId="{50C50B05-5C62-418D-B390-127A3E472CE4}" destId="{E12393AC-A9E2-4EC5-9E66-F0BF32F96C0C}" srcOrd="0" destOrd="0" presId="urn:microsoft.com/office/officeart/2005/8/layout/orgChart1"/>
    <dgm:cxn modelId="{CF05E522-BAFA-4552-9E5C-43A5BB65D132}" srcId="{C3A19338-CBA1-490A-9F60-0BC48E948AF7}" destId="{515E3008-9221-4A35-AA16-DBD539755D20}" srcOrd="0" destOrd="0" parTransId="{D890255D-845C-4EA8-8D85-0FA46C4DE502}" sibTransId="{472C3031-4AD7-457F-97DA-25A71823785C}"/>
    <dgm:cxn modelId="{514ECB4C-29C0-445C-A384-B419743CAA1C}" srcId="{DABC8DA0-84CA-4136-8961-67937B9E92EF}" destId="{119BEF24-AA38-40A2-AF7C-6B8DDEEDB8B8}" srcOrd="0" destOrd="0" parTransId="{0370B497-F39B-49A7-B986-442FA9396177}" sibTransId="{600E15DA-9B5D-4216-8D62-49C39D8B5963}"/>
    <dgm:cxn modelId="{6CF6E00F-4605-4917-86C6-74190AF4D3BC}" type="presOf" srcId="{864B0A04-24D0-48FE-8FF6-5998C21A3A98}" destId="{4D9771CC-F643-488F-969E-21BAF4EFC2D6}" srcOrd="1" destOrd="0" presId="urn:microsoft.com/office/officeart/2005/8/layout/orgChart1"/>
    <dgm:cxn modelId="{78C02B17-B9FA-4B48-92D8-BFA4633AD38E}" type="presOf" srcId="{515E3008-9221-4A35-AA16-DBD539755D20}" destId="{712DBD45-D5D9-4605-9CC2-F5D4DE42B04E}" srcOrd="0" destOrd="0" presId="urn:microsoft.com/office/officeart/2005/8/layout/orgChart1"/>
    <dgm:cxn modelId="{05BC273F-E959-4C50-9A56-ECAC17F7DDEE}" type="presOf" srcId="{C3A19338-CBA1-490A-9F60-0BC48E948AF7}" destId="{FDC8FD1E-1EF5-45ED-A3DC-A4C854329E27}" srcOrd="0" destOrd="0" presId="urn:microsoft.com/office/officeart/2005/8/layout/orgChart1"/>
    <dgm:cxn modelId="{C2CF5EF1-FE98-4AE5-8286-BE35F0700023}" type="presOf" srcId="{0370B497-F39B-49A7-B986-442FA9396177}" destId="{AFC48E12-EEF1-4CC1-AE7D-3CC04157D497}" srcOrd="0" destOrd="0" presId="urn:microsoft.com/office/officeart/2005/8/layout/orgChart1"/>
    <dgm:cxn modelId="{C4D2BB1B-BF31-46DC-BE7A-6FCF24CD146C}" type="presOf" srcId="{864B0A04-24D0-48FE-8FF6-5998C21A3A98}" destId="{D04AAF5D-D4CB-4454-8A5D-A221E87BB44C}" srcOrd="0" destOrd="0" presId="urn:microsoft.com/office/officeart/2005/8/layout/orgChart1"/>
    <dgm:cxn modelId="{79311C37-2C3D-4F05-8AFD-D91359891AB7}" type="presOf" srcId="{DABC8DA0-84CA-4136-8961-67937B9E92EF}" destId="{391C05A9-F87B-44E8-BBA5-825A0AF5E92D}" srcOrd="0" destOrd="0" presId="urn:microsoft.com/office/officeart/2005/8/layout/orgChart1"/>
    <dgm:cxn modelId="{4A49984F-17AC-4A32-AEF0-BF81EE2FAF3F}" srcId="{515E3008-9221-4A35-AA16-DBD539755D20}" destId="{DABC8DA0-84CA-4136-8961-67937B9E92EF}" srcOrd="0" destOrd="0" parTransId="{E6AA829F-2B85-4908-86D9-EEA5E1C3BB9E}" sibTransId="{0C7D0657-E83C-43DE-B7E6-1004386CAE14}"/>
    <dgm:cxn modelId="{AF02AB07-0A38-4B66-B576-0841FD82024A}" type="presOf" srcId="{1C35CA20-9048-4ED4-90F3-6B6B55CE94DE}" destId="{B5C4E9EF-3787-4F31-934F-9F99B785EB95}" srcOrd="1" destOrd="0" presId="urn:microsoft.com/office/officeart/2005/8/layout/orgChart1"/>
    <dgm:cxn modelId="{0CA66229-AAFA-4844-9623-29131DE23B30}" type="presOf" srcId="{1C35CA20-9048-4ED4-90F3-6B6B55CE94DE}" destId="{59AA0B22-0D7F-43F5-B560-7AE01228BB5A}" srcOrd="0" destOrd="0" presId="urn:microsoft.com/office/officeart/2005/8/layout/orgChart1"/>
    <dgm:cxn modelId="{C84713CC-E4E0-4F2B-AA18-AB4EECCC748A}" type="presOf" srcId="{DABC8DA0-84CA-4136-8961-67937B9E92EF}" destId="{6B359802-6777-4724-ACE4-824B20802A56}" srcOrd="1" destOrd="0" presId="urn:microsoft.com/office/officeart/2005/8/layout/orgChart1"/>
    <dgm:cxn modelId="{5410ECFB-10E5-4BCA-A109-35BE9C28A900}" type="presOf" srcId="{EADE79CF-3E47-4ECE-8653-C16B8B7C93DC}" destId="{DBF9CC3A-F39C-4940-91C2-6419FF77084A}" srcOrd="0" destOrd="0" presId="urn:microsoft.com/office/officeart/2005/8/layout/orgChart1"/>
    <dgm:cxn modelId="{2F683C2F-D71A-4755-AED6-E4265E0DE753}" srcId="{515E3008-9221-4A35-AA16-DBD539755D20}" destId="{864B0A04-24D0-48FE-8FF6-5998C21A3A98}" srcOrd="1" destOrd="0" parTransId="{EADE79CF-3E47-4ECE-8653-C16B8B7C93DC}" sibTransId="{F2ADD9C3-7DAD-4283-B272-69BFA99A7BEC}"/>
    <dgm:cxn modelId="{7FC2E438-0E88-4504-B12C-8CFBC932F542}" type="presOf" srcId="{119BEF24-AA38-40A2-AF7C-6B8DDEEDB8B8}" destId="{F2D2439B-77BC-41C7-B13A-004E12970ACE}" srcOrd="0" destOrd="0" presId="urn:microsoft.com/office/officeart/2005/8/layout/orgChart1"/>
    <dgm:cxn modelId="{B63B5B2A-4B9D-4DB1-BF13-9EECA908CB5A}" srcId="{864B0A04-24D0-48FE-8FF6-5998C21A3A98}" destId="{1C35CA20-9048-4ED4-90F3-6B6B55CE94DE}" srcOrd="0" destOrd="0" parTransId="{50C50B05-5C62-418D-B390-127A3E472CE4}" sibTransId="{C68428D2-518A-421B-B918-B5B58E067F17}"/>
    <dgm:cxn modelId="{29B4522F-7FEA-440F-958D-AE118E2E7078}" type="presParOf" srcId="{FDC8FD1E-1EF5-45ED-A3DC-A4C854329E27}" destId="{346B51FB-505F-4F2B-9955-033F4D9DAAB8}" srcOrd="0" destOrd="0" presId="urn:microsoft.com/office/officeart/2005/8/layout/orgChart1"/>
    <dgm:cxn modelId="{82D1B39A-0A41-46C3-B5B6-96F10E184FB5}" type="presParOf" srcId="{346B51FB-505F-4F2B-9955-033F4D9DAAB8}" destId="{DDEFA10C-31AF-4454-9893-A43CE311D94D}" srcOrd="0" destOrd="0" presId="urn:microsoft.com/office/officeart/2005/8/layout/orgChart1"/>
    <dgm:cxn modelId="{7CE6F427-F754-4666-8114-070C0976AE6E}" type="presParOf" srcId="{DDEFA10C-31AF-4454-9893-A43CE311D94D}" destId="{712DBD45-D5D9-4605-9CC2-F5D4DE42B04E}" srcOrd="0" destOrd="0" presId="urn:microsoft.com/office/officeart/2005/8/layout/orgChart1"/>
    <dgm:cxn modelId="{10DF54F4-9DCA-40B1-A69F-FEE4681587F9}" type="presParOf" srcId="{DDEFA10C-31AF-4454-9893-A43CE311D94D}" destId="{CEEEC1E9-12D4-4C00-A41B-80FECB43A2F7}" srcOrd="1" destOrd="0" presId="urn:microsoft.com/office/officeart/2005/8/layout/orgChart1"/>
    <dgm:cxn modelId="{51BBEF1C-35BC-4CD8-8D7E-7CC4BEFB3B08}" type="presParOf" srcId="{346B51FB-505F-4F2B-9955-033F4D9DAAB8}" destId="{7ABF1286-50D4-4917-B084-CB7AE7223BB4}" srcOrd="1" destOrd="0" presId="urn:microsoft.com/office/officeart/2005/8/layout/orgChart1"/>
    <dgm:cxn modelId="{2006619F-DD87-44B6-8645-F777D037316C}" type="presParOf" srcId="{7ABF1286-50D4-4917-B084-CB7AE7223BB4}" destId="{D19C66B6-C877-4ECB-928E-625CBC4BF3F6}" srcOrd="0" destOrd="0" presId="urn:microsoft.com/office/officeart/2005/8/layout/orgChart1"/>
    <dgm:cxn modelId="{8AEDDD8F-1523-4B0E-8DF2-4626295C15E3}" type="presParOf" srcId="{7ABF1286-50D4-4917-B084-CB7AE7223BB4}" destId="{3BC441F0-1214-4AA4-813F-2DC56A715EDC}" srcOrd="1" destOrd="0" presId="urn:microsoft.com/office/officeart/2005/8/layout/orgChart1"/>
    <dgm:cxn modelId="{F51519B9-745C-446F-B9D8-EA616438A548}" type="presParOf" srcId="{3BC441F0-1214-4AA4-813F-2DC56A715EDC}" destId="{EEAE89C6-CAAD-4984-A224-DBF4694A6204}" srcOrd="0" destOrd="0" presId="urn:microsoft.com/office/officeart/2005/8/layout/orgChart1"/>
    <dgm:cxn modelId="{F1ACFB0D-26B3-4D47-AA68-E657197DEE01}" type="presParOf" srcId="{EEAE89C6-CAAD-4984-A224-DBF4694A6204}" destId="{391C05A9-F87B-44E8-BBA5-825A0AF5E92D}" srcOrd="0" destOrd="0" presId="urn:microsoft.com/office/officeart/2005/8/layout/orgChart1"/>
    <dgm:cxn modelId="{964E72E5-7E80-473C-8FC9-CD96E41F3274}" type="presParOf" srcId="{EEAE89C6-CAAD-4984-A224-DBF4694A6204}" destId="{6B359802-6777-4724-ACE4-824B20802A56}" srcOrd="1" destOrd="0" presId="urn:microsoft.com/office/officeart/2005/8/layout/orgChart1"/>
    <dgm:cxn modelId="{54FB7CA2-AA17-4C20-B2E5-B402393BAF7A}" type="presParOf" srcId="{3BC441F0-1214-4AA4-813F-2DC56A715EDC}" destId="{B34FB55E-AFC7-4981-BB06-F712407EA8C6}" srcOrd="1" destOrd="0" presId="urn:microsoft.com/office/officeart/2005/8/layout/orgChart1"/>
    <dgm:cxn modelId="{3264B4DB-1D75-47AC-B5BB-9DC8E778A8A0}" type="presParOf" srcId="{B34FB55E-AFC7-4981-BB06-F712407EA8C6}" destId="{AFC48E12-EEF1-4CC1-AE7D-3CC04157D497}" srcOrd="0" destOrd="0" presId="urn:microsoft.com/office/officeart/2005/8/layout/orgChart1"/>
    <dgm:cxn modelId="{7A5162C8-789D-4105-AD52-7004011BD7DF}" type="presParOf" srcId="{B34FB55E-AFC7-4981-BB06-F712407EA8C6}" destId="{EB1CADD4-20D2-4933-BEBF-D2215D439B25}" srcOrd="1" destOrd="0" presId="urn:microsoft.com/office/officeart/2005/8/layout/orgChart1"/>
    <dgm:cxn modelId="{300B7FAC-7052-494F-9922-D139BCD02B76}" type="presParOf" srcId="{EB1CADD4-20D2-4933-BEBF-D2215D439B25}" destId="{067603BE-A3DF-4704-AD78-5E66FA590A16}" srcOrd="0" destOrd="0" presId="urn:microsoft.com/office/officeart/2005/8/layout/orgChart1"/>
    <dgm:cxn modelId="{2E5A1CF2-9119-407B-B16E-6628C6C784AB}" type="presParOf" srcId="{067603BE-A3DF-4704-AD78-5E66FA590A16}" destId="{F2D2439B-77BC-41C7-B13A-004E12970ACE}" srcOrd="0" destOrd="0" presId="urn:microsoft.com/office/officeart/2005/8/layout/orgChart1"/>
    <dgm:cxn modelId="{D01D5779-8CD0-4CDC-AF60-93720A376C00}" type="presParOf" srcId="{067603BE-A3DF-4704-AD78-5E66FA590A16}" destId="{8DBE4A13-3C2A-4642-8242-1AA85E009D58}" srcOrd="1" destOrd="0" presId="urn:microsoft.com/office/officeart/2005/8/layout/orgChart1"/>
    <dgm:cxn modelId="{06465788-E4CA-4C06-9DC5-DA3B35FE3A45}" type="presParOf" srcId="{EB1CADD4-20D2-4933-BEBF-D2215D439B25}" destId="{A742D3F5-8F2E-4AA5-B2FA-5BB480ED2E29}" srcOrd="1" destOrd="0" presId="urn:microsoft.com/office/officeart/2005/8/layout/orgChart1"/>
    <dgm:cxn modelId="{DC6B3F67-9C2C-4A5F-8FC4-407647E717B6}" type="presParOf" srcId="{EB1CADD4-20D2-4933-BEBF-D2215D439B25}" destId="{3CDD27F6-ADFC-4B89-9ACC-A51FA12A24BF}" srcOrd="2" destOrd="0" presId="urn:microsoft.com/office/officeart/2005/8/layout/orgChart1"/>
    <dgm:cxn modelId="{C89A2473-E2B8-41AC-9AAA-F467076AD0D2}" type="presParOf" srcId="{3BC441F0-1214-4AA4-813F-2DC56A715EDC}" destId="{3B67CCF7-EB56-4FD9-9BB9-811258B414DF}" srcOrd="2" destOrd="0" presId="urn:microsoft.com/office/officeart/2005/8/layout/orgChart1"/>
    <dgm:cxn modelId="{2E3C46D2-6CBD-40B8-BC0C-53AC944CAE55}" type="presParOf" srcId="{7ABF1286-50D4-4917-B084-CB7AE7223BB4}" destId="{DBF9CC3A-F39C-4940-91C2-6419FF77084A}" srcOrd="2" destOrd="0" presId="urn:microsoft.com/office/officeart/2005/8/layout/orgChart1"/>
    <dgm:cxn modelId="{F039CE8A-40D1-4B0F-B249-7A32770CE16C}" type="presParOf" srcId="{7ABF1286-50D4-4917-B084-CB7AE7223BB4}" destId="{D0E10374-8595-4250-BDF8-8DE65BA173F3}" srcOrd="3" destOrd="0" presId="urn:microsoft.com/office/officeart/2005/8/layout/orgChart1"/>
    <dgm:cxn modelId="{8F2D787A-676A-40BD-BF88-33F04AD5005D}" type="presParOf" srcId="{D0E10374-8595-4250-BDF8-8DE65BA173F3}" destId="{990C6F79-6C5B-4846-9811-5423FA2E84B2}" srcOrd="0" destOrd="0" presId="urn:microsoft.com/office/officeart/2005/8/layout/orgChart1"/>
    <dgm:cxn modelId="{FAFDAAEF-6B4A-41A3-8F01-8914AD41BA72}" type="presParOf" srcId="{990C6F79-6C5B-4846-9811-5423FA2E84B2}" destId="{D04AAF5D-D4CB-4454-8A5D-A221E87BB44C}" srcOrd="0" destOrd="0" presId="urn:microsoft.com/office/officeart/2005/8/layout/orgChart1"/>
    <dgm:cxn modelId="{9BAEE3B7-8F8A-433F-908F-C85E45DEB822}" type="presParOf" srcId="{990C6F79-6C5B-4846-9811-5423FA2E84B2}" destId="{4D9771CC-F643-488F-969E-21BAF4EFC2D6}" srcOrd="1" destOrd="0" presId="urn:microsoft.com/office/officeart/2005/8/layout/orgChart1"/>
    <dgm:cxn modelId="{0048B8B6-24EC-4D14-B52B-1D37E1E7262E}" type="presParOf" srcId="{D0E10374-8595-4250-BDF8-8DE65BA173F3}" destId="{23CCB998-C9B6-416D-9CCB-0A3FEB3D415D}" srcOrd="1" destOrd="0" presId="urn:microsoft.com/office/officeart/2005/8/layout/orgChart1"/>
    <dgm:cxn modelId="{490C0402-08A6-4D67-8148-BE0366D1CE2A}" type="presParOf" srcId="{23CCB998-C9B6-416D-9CCB-0A3FEB3D415D}" destId="{E12393AC-A9E2-4EC5-9E66-F0BF32F96C0C}" srcOrd="0" destOrd="0" presId="urn:microsoft.com/office/officeart/2005/8/layout/orgChart1"/>
    <dgm:cxn modelId="{3DA4DA53-C479-4888-9AAF-C2EA2457C612}" type="presParOf" srcId="{23CCB998-C9B6-416D-9CCB-0A3FEB3D415D}" destId="{34F6D4F9-2388-4BB7-93AC-A55C9A0F2829}" srcOrd="1" destOrd="0" presId="urn:microsoft.com/office/officeart/2005/8/layout/orgChart1"/>
    <dgm:cxn modelId="{F01CFD52-C521-43D6-8823-F9A9785F985B}" type="presParOf" srcId="{34F6D4F9-2388-4BB7-93AC-A55C9A0F2829}" destId="{2DB88929-604F-4CAC-821E-9A0AA4A9D4B2}" srcOrd="0" destOrd="0" presId="urn:microsoft.com/office/officeart/2005/8/layout/orgChart1"/>
    <dgm:cxn modelId="{017D87B0-6D62-4D4A-8951-B45918956C5E}" type="presParOf" srcId="{2DB88929-604F-4CAC-821E-9A0AA4A9D4B2}" destId="{59AA0B22-0D7F-43F5-B560-7AE01228BB5A}" srcOrd="0" destOrd="0" presId="urn:microsoft.com/office/officeart/2005/8/layout/orgChart1"/>
    <dgm:cxn modelId="{E97DEFED-E86F-4024-880D-8D54FDF042F3}" type="presParOf" srcId="{2DB88929-604F-4CAC-821E-9A0AA4A9D4B2}" destId="{B5C4E9EF-3787-4F31-934F-9F99B785EB95}" srcOrd="1" destOrd="0" presId="urn:microsoft.com/office/officeart/2005/8/layout/orgChart1"/>
    <dgm:cxn modelId="{5C172074-10A2-43CE-9184-B7DC0F6A9C78}" type="presParOf" srcId="{34F6D4F9-2388-4BB7-93AC-A55C9A0F2829}" destId="{9554F9FA-6E6F-44E8-9700-DADBAA5CCA0E}" srcOrd="1" destOrd="0" presId="urn:microsoft.com/office/officeart/2005/8/layout/orgChart1"/>
    <dgm:cxn modelId="{30F820E4-3857-483E-808E-D1CC6542E6FC}" type="presParOf" srcId="{34F6D4F9-2388-4BB7-93AC-A55C9A0F2829}" destId="{4CBCE3C0-ECD3-4FDF-A6CB-A0A6C3272880}" srcOrd="2" destOrd="0" presId="urn:microsoft.com/office/officeart/2005/8/layout/orgChart1"/>
    <dgm:cxn modelId="{56F05454-DB5C-4BD9-B835-225D73F5AFD2}" type="presParOf" srcId="{D0E10374-8595-4250-BDF8-8DE65BA173F3}" destId="{58CC2708-C820-439D-8716-756319293D81}" srcOrd="2" destOrd="0" presId="urn:microsoft.com/office/officeart/2005/8/layout/orgChart1"/>
    <dgm:cxn modelId="{7ED3356A-E8CB-4A02-A7A1-82A16797B5D5}" type="presParOf" srcId="{346B51FB-505F-4F2B-9955-033F4D9DAAB8}" destId="{488E006F-C88B-403A-9D18-03C9A9CB106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2393AC-A9E2-4EC5-9E66-F0BF32F96C0C}">
      <dsp:nvSpPr>
        <dsp:cNvPr id="0" name=""/>
        <dsp:cNvSpPr/>
      </dsp:nvSpPr>
      <dsp:spPr>
        <a:xfrm>
          <a:off x="4172588" y="1605141"/>
          <a:ext cx="507510" cy="289712"/>
        </a:xfrm>
        <a:custGeom>
          <a:avLst/>
          <a:gdLst/>
          <a:ahLst/>
          <a:cxnLst/>
          <a:rect l="0" t="0" r="0" b="0"/>
          <a:pathLst>
            <a:path>
              <a:moveTo>
                <a:pt x="507510" y="0"/>
              </a:moveTo>
              <a:lnTo>
                <a:pt x="507510" y="149619"/>
              </a:lnTo>
              <a:lnTo>
                <a:pt x="0" y="149619"/>
              </a:lnTo>
              <a:lnTo>
                <a:pt x="0" y="28971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F9CC3A-F39C-4940-91C2-6419FF77084A}">
      <dsp:nvSpPr>
        <dsp:cNvPr id="0" name=""/>
        <dsp:cNvSpPr/>
      </dsp:nvSpPr>
      <dsp:spPr>
        <a:xfrm>
          <a:off x="2873914" y="667370"/>
          <a:ext cx="1806183" cy="2706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566"/>
              </a:lnTo>
              <a:lnTo>
                <a:pt x="1806183" y="130566"/>
              </a:lnTo>
              <a:lnTo>
                <a:pt x="1806183" y="2706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C48E12-EEF1-4CC1-AE7D-3CC04157D497}">
      <dsp:nvSpPr>
        <dsp:cNvPr id="0" name=""/>
        <dsp:cNvSpPr/>
      </dsp:nvSpPr>
      <dsp:spPr>
        <a:xfrm>
          <a:off x="990051" y="1595615"/>
          <a:ext cx="540338" cy="2992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145"/>
              </a:lnTo>
              <a:lnTo>
                <a:pt x="540338" y="159145"/>
              </a:lnTo>
              <a:lnTo>
                <a:pt x="540338" y="29923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9C66B6-C877-4ECB-928E-625CBC4BF3F6}">
      <dsp:nvSpPr>
        <dsp:cNvPr id="0" name=""/>
        <dsp:cNvSpPr/>
      </dsp:nvSpPr>
      <dsp:spPr>
        <a:xfrm>
          <a:off x="990051" y="667370"/>
          <a:ext cx="1883862" cy="261133"/>
        </a:xfrm>
        <a:custGeom>
          <a:avLst/>
          <a:gdLst/>
          <a:ahLst/>
          <a:cxnLst/>
          <a:rect l="0" t="0" r="0" b="0"/>
          <a:pathLst>
            <a:path>
              <a:moveTo>
                <a:pt x="1883862" y="0"/>
              </a:moveTo>
              <a:lnTo>
                <a:pt x="1883862" y="121040"/>
              </a:lnTo>
              <a:lnTo>
                <a:pt x="0" y="121040"/>
              </a:lnTo>
              <a:lnTo>
                <a:pt x="0" y="26113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2DBD45-D5D9-4605-9CC2-F5D4DE42B04E}">
      <dsp:nvSpPr>
        <dsp:cNvPr id="0" name=""/>
        <dsp:cNvSpPr/>
      </dsp:nvSpPr>
      <dsp:spPr>
        <a:xfrm>
          <a:off x="1809893" y="260"/>
          <a:ext cx="2128042" cy="66711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 smtClean="0"/>
            <a:t>Директор </a:t>
          </a:r>
        </a:p>
        <a:p>
          <a:pPr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 smtClean="0"/>
            <a:t>МБУДО «ДЮЦ»</a:t>
          </a:r>
        </a:p>
      </dsp:txBody>
      <dsp:txXfrm>
        <a:off x="1809893" y="260"/>
        <a:ext cx="2128042" cy="667110"/>
      </dsp:txXfrm>
    </dsp:sp>
    <dsp:sp modelId="{391C05A9-F87B-44E8-BBA5-825A0AF5E92D}">
      <dsp:nvSpPr>
        <dsp:cNvPr id="0" name=""/>
        <dsp:cNvSpPr/>
      </dsp:nvSpPr>
      <dsp:spPr>
        <a:xfrm>
          <a:off x="0" y="928504"/>
          <a:ext cx="1980103" cy="66711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 smtClean="0"/>
            <a:t>Заместитель директора по учебно-воспитательной работе</a:t>
          </a:r>
        </a:p>
      </dsp:txBody>
      <dsp:txXfrm>
        <a:off x="0" y="928504"/>
        <a:ext cx="1980103" cy="667110"/>
      </dsp:txXfrm>
    </dsp:sp>
    <dsp:sp modelId="{F2D2439B-77BC-41C7-B13A-004E12970ACE}">
      <dsp:nvSpPr>
        <dsp:cNvPr id="0" name=""/>
        <dsp:cNvSpPr/>
      </dsp:nvSpPr>
      <dsp:spPr>
        <a:xfrm>
          <a:off x="355395" y="1894854"/>
          <a:ext cx="2349989" cy="66711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smtClean="0"/>
            <a:t>Педагогический </a:t>
          </a:r>
        </a:p>
        <a:p>
          <a:pPr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smtClean="0"/>
            <a:t>персонал</a:t>
          </a:r>
        </a:p>
      </dsp:txBody>
      <dsp:txXfrm>
        <a:off x="355395" y="1894854"/>
        <a:ext cx="2349989" cy="667110"/>
      </dsp:txXfrm>
    </dsp:sp>
    <dsp:sp modelId="{D04AAF5D-D4CB-4454-8A5D-A221E87BB44C}">
      <dsp:nvSpPr>
        <dsp:cNvPr id="0" name=""/>
        <dsp:cNvSpPr/>
      </dsp:nvSpPr>
      <dsp:spPr>
        <a:xfrm>
          <a:off x="3645196" y="938030"/>
          <a:ext cx="2069803" cy="66711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 smtClean="0"/>
            <a:t>Заместитель директора по административно-хозяйственной работе</a:t>
          </a:r>
        </a:p>
      </dsp:txBody>
      <dsp:txXfrm>
        <a:off x="3645196" y="938030"/>
        <a:ext cx="2069803" cy="667110"/>
      </dsp:txXfrm>
    </dsp:sp>
    <dsp:sp modelId="{59AA0B22-0D7F-43F5-B560-7AE01228BB5A}">
      <dsp:nvSpPr>
        <dsp:cNvPr id="0" name=""/>
        <dsp:cNvSpPr/>
      </dsp:nvSpPr>
      <dsp:spPr>
        <a:xfrm>
          <a:off x="2985571" y="1894854"/>
          <a:ext cx="2374032" cy="66711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smtClean="0"/>
            <a:t>Обслуживающий </a:t>
          </a:r>
        </a:p>
        <a:p>
          <a:pPr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smtClean="0"/>
            <a:t>персонал</a:t>
          </a:r>
        </a:p>
      </dsp:txBody>
      <dsp:txXfrm>
        <a:off x="2985571" y="1894854"/>
        <a:ext cx="2374032" cy="6671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A7544-F5DC-4A8D-8792-557C84E8A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28</Pages>
  <Words>6869</Words>
  <Characters>39156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505.ru</Company>
  <LinksUpToDate>false</LinksUpToDate>
  <CharactersWithSpaces>45934</CharactersWithSpaces>
  <SharedDoc>false</SharedDoc>
  <HLinks>
    <vt:vector size="18" baseType="variant">
      <vt:variant>
        <vt:i4>7471112</vt:i4>
      </vt:variant>
      <vt:variant>
        <vt:i4>6</vt:i4>
      </vt:variant>
      <vt:variant>
        <vt:i4>0</vt:i4>
      </vt:variant>
      <vt:variant>
        <vt:i4>5</vt:i4>
      </vt:variant>
      <vt:variant>
        <vt:lpwstr>mailto:moudod-duc@mail.ru</vt:lpwstr>
      </vt:variant>
      <vt:variant>
        <vt:lpwstr/>
      </vt:variant>
      <vt:variant>
        <vt:i4>65581</vt:i4>
      </vt:variant>
      <vt:variant>
        <vt:i4>3</vt:i4>
      </vt:variant>
      <vt:variant>
        <vt:i4>0</vt:i4>
      </vt:variant>
      <vt:variant>
        <vt:i4>5</vt:i4>
      </vt:variant>
      <vt:variant>
        <vt:lpwstr>mailto:amelina70@mail.ru</vt:lpwstr>
      </vt:variant>
      <vt:variant>
        <vt:lpwstr/>
      </vt:variant>
      <vt:variant>
        <vt:i4>71958528</vt:i4>
      </vt:variant>
      <vt:variant>
        <vt:i4>0</vt:i4>
      </vt:variant>
      <vt:variant>
        <vt:i4>0</vt:i4>
      </vt:variant>
      <vt:variant>
        <vt:i4>5</vt:i4>
      </vt:variant>
      <vt:variant>
        <vt:lpwstr>http://www.дюц-тула.рф/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/>
  <dc:creator>user</dc:creator>
  <cp:keywords/>
  <dc:description/>
  <cp:lastModifiedBy>Светлана</cp:lastModifiedBy>
  <cp:revision>8</cp:revision>
  <cp:lastPrinted>2018-10-09T12:38:00Z</cp:lastPrinted>
  <dcterms:created xsi:type="dcterms:W3CDTF">2017-08-29T14:48:00Z</dcterms:created>
  <dcterms:modified xsi:type="dcterms:W3CDTF">2018-10-09T14:56:00Z</dcterms:modified>
</cp:coreProperties>
</file>