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1" w:rsidRPr="00EA7808" w:rsidRDefault="006C1741" w:rsidP="006C1741">
      <w:pPr>
        <w:jc w:val="center"/>
        <w:rPr>
          <w:rFonts w:ascii="PT Astra Serif" w:hAnsi="PT Astra Serif"/>
          <w:color w:val="000000" w:themeColor="text1"/>
          <w:sz w:val="28"/>
          <w:szCs w:val="28"/>
          <w:lang w:bidi="ru-RU"/>
        </w:rPr>
      </w:pPr>
      <w:r w:rsidRPr="00EA7808">
        <w:rPr>
          <w:rFonts w:ascii="PT Astra Serif" w:hAnsi="PT Astra Serif" w:cs="Arial"/>
          <w:color w:val="000000" w:themeColor="text1"/>
          <w:sz w:val="28"/>
          <w:szCs w:val="28"/>
        </w:rPr>
        <w:t xml:space="preserve">Расписание </w:t>
      </w:r>
      <w:proofErr w:type="spellStart"/>
      <w:r w:rsidRPr="00EA7808">
        <w:rPr>
          <w:rFonts w:ascii="PT Astra Serif" w:hAnsi="PT Astra Serif" w:cs="Arial"/>
          <w:color w:val="000000" w:themeColor="text1"/>
          <w:sz w:val="28"/>
          <w:szCs w:val="28"/>
        </w:rPr>
        <w:t>онлайн-занятий</w:t>
      </w:r>
      <w:proofErr w:type="spellEnd"/>
      <w:r w:rsidRPr="00EA7808">
        <w:rPr>
          <w:rFonts w:ascii="PT Astra Serif" w:hAnsi="PT Astra Serif" w:cs="Arial"/>
          <w:color w:val="000000" w:themeColor="text1"/>
          <w:sz w:val="28"/>
          <w:szCs w:val="28"/>
        </w:rPr>
        <w:t xml:space="preserve"> на период</w:t>
      </w:r>
      <w:r w:rsidRPr="00EA7808">
        <w:rPr>
          <w:rFonts w:ascii="PT Astra Serif" w:hAnsi="PT Astra Serif"/>
          <w:color w:val="000000" w:themeColor="text1"/>
          <w:sz w:val="28"/>
          <w:szCs w:val="28"/>
        </w:rPr>
        <w:t xml:space="preserve"> с </w:t>
      </w: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EA78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июня 2023 года по 30</w:t>
      </w:r>
      <w:r w:rsidRPr="00EA78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июня</w:t>
      </w:r>
      <w:bookmarkStart w:id="0" w:name="_GoBack"/>
      <w:bookmarkEnd w:id="0"/>
      <w:r w:rsidRPr="00EA7808">
        <w:rPr>
          <w:rFonts w:ascii="PT Astra Serif" w:hAnsi="PT Astra Serif"/>
          <w:color w:val="000000" w:themeColor="text1"/>
          <w:sz w:val="28"/>
          <w:szCs w:val="28"/>
        </w:rPr>
        <w:t xml:space="preserve"> 2023 года </w:t>
      </w:r>
      <w:r w:rsidRPr="00EA7808">
        <w:rPr>
          <w:rFonts w:ascii="PT Astra Serif" w:hAnsi="PT Astra Serif"/>
          <w:color w:val="000000" w:themeColor="text1"/>
          <w:sz w:val="28"/>
          <w:szCs w:val="28"/>
          <w:lang w:bidi="ru-RU"/>
        </w:rPr>
        <w:t>в рамках регионального проекта «</w:t>
      </w:r>
      <w:proofErr w:type="spellStart"/>
      <w:r w:rsidRPr="00EA7808">
        <w:rPr>
          <w:rFonts w:ascii="PT Astra Serif" w:hAnsi="PT Astra Serif"/>
          <w:color w:val="000000" w:themeColor="text1"/>
          <w:sz w:val="28"/>
          <w:szCs w:val="28"/>
          <w:lang w:bidi="ru-RU"/>
        </w:rPr>
        <w:t>Каникулы-онлайн</w:t>
      </w:r>
      <w:proofErr w:type="spellEnd"/>
      <w:r w:rsidRPr="00EA7808">
        <w:rPr>
          <w:rFonts w:ascii="PT Astra Serif" w:hAnsi="PT Astra Serif"/>
          <w:color w:val="000000" w:themeColor="text1"/>
          <w:sz w:val="28"/>
          <w:szCs w:val="28"/>
          <w:lang w:bidi="ru-RU"/>
        </w:rPr>
        <w:t>»</w:t>
      </w:r>
    </w:p>
    <w:p w:rsidR="006C1741" w:rsidRDefault="006C1741" w:rsidP="006C1741">
      <w:pPr>
        <w:pStyle w:val="Default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</w:p>
    <w:p w:rsidR="006C1741" w:rsidRPr="00B02046" w:rsidRDefault="006C1741" w:rsidP="006C1741">
      <w:pPr>
        <w:rPr>
          <w:rFonts w:ascii="PT Astra Serif" w:hAnsi="PT Astra Serif"/>
          <w:b/>
          <w:i/>
          <w:color w:val="000000" w:themeColor="text1"/>
          <w:sz w:val="20"/>
          <w:szCs w:val="20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/>
      </w:tblPr>
      <w:tblGrid>
        <w:gridCol w:w="1968"/>
        <w:gridCol w:w="1293"/>
        <w:gridCol w:w="1572"/>
        <w:gridCol w:w="1236"/>
        <w:gridCol w:w="2136"/>
        <w:gridCol w:w="1843"/>
        <w:gridCol w:w="1819"/>
        <w:gridCol w:w="1699"/>
        <w:gridCol w:w="1538"/>
      </w:tblGrid>
      <w:tr w:rsidR="006C1741" w:rsidRPr="00D17B60" w:rsidTr="002E71BE">
        <w:trPr>
          <w:jc w:val="center"/>
        </w:trPr>
        <w:tc>
          <w:tcPr>
            <w:tcW w:w="1968" w:type="dxa"/>
          </w:tcPr>
          <w:p w:rsidR="006C1741" w:rsidRPr="00D17B60" w:rsidRDefault="006C1741" w:rsidP="002E71B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Наименование образовательной организации</w:t>
            </w:r>
          </w:p>
        </w:tc>
        <w:tc>
          <w:tcPr>
            <w:tcW w:w="1293" w:type="dxa"/>
          </w:tcPr>
          <w:p w:rsidR="006C1741" w:rsidRPr="00D17B60" w:rsidRDefault="006C1741" w:rsidP="002E71B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Дата</w:t>
            </w:r>
          </w:p>
          <w:p w:rsidR="006C1741" w:rsidRPr="00D17B60" w:rsidRDefault="006C1741" w:rsidP="002E71B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проведения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Время проведения</w:t>
            </w:r>
          </w:p>
        </w:tc>
        <w:tc>
          <w:tcPr>
            <w:tcW w:w="1236" w:type="dxa"/>
          </w:tcPr>
          <w:p w:rsidR="006C1741" w:rsidRPr="00D17B60" w:rsidRDefault="006C1741" w:rsidP="002E71B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 xml:space="preserve">Возраст целевой аудитории </w:t>
            </w:r>
          </w:p>
        </w:tc>
        <w:tc>
          <w:tcPr>
            <w:tcW w:w="2136" w:type="dxa"/>
          </w:tcPr>
          <w:p w:rsidR="006C1741" w:rsidRPr="00D17B60" w:rsidRDefault="006C1741" w:rsidP="002E71B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Название мероприятия</w:t>
            </w:r>
          </w:p>
        </w:tc>
        <w:tc>
          <w:tcPr>
            <w:tcW w:w="1843" w:type="dxa"/>
          </w:tcPr>
          <w:p w:rsidR="006C1741" w:rsidRPr="00D17B60" w:rsidRDefault="006C1741" w:rsidP="002E71B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Краткое описание</w:t>
            </w:r>
          </w:p>
        </w:tc>
        <w:tc>
          <w:tcPr>
            <w:tcW w:w="1819" w:type="dxa"/>
          </w:tcPr>
          <w:p w:rsidR="006C1741" w:rsidRPr="00D17B60" w:rsidRDefault="006C1741" w:rsidP="002E71B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Необходимые материалы</w:t>
            </w:r>
          </w:p>
        </w:tc>
        <w:tc>
          <w:tcPr>
            <w:tcW w:w="1699" w:type="dxa"/>
          </w:tcPr>
          <w:p w:rsidR="006C1741" w:rsidRPr="00D17B60" w:rsidRDefault="006C1741" w:rsidP="002E71B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Фамилия, имя, отчество педагога (полностью)</w:t>
            </w:r>
          </w:p>
        </w:tc>
        <w:tc>
          <w:tcPr>
            <w:tcW w:w="1538" w:type="dxa"/>
          </w:tcPr>
          <w:p w:rsidR="006C1741" w:rsidRPr="00D17B60" w:rsidRDefault="006C1741" w:rsidP="002E71B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Активная ссылка доступа</w:t>
            </w:r>
          </w:p>
          <w:p w:rsidR="006C1741" w:rsidRPr="00D17B60" w:rsidRDefault="006C1741" w:rsidP="002E71B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к мероприятию</w:t>
            </w: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 w:val="restart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«Детско-юношеский Центр»</w:t>
            </w:r>
          </w:p>
        </w:tc>
        <w:tc>
          <w:tcPr>
            <w:tcW w:w="1293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01.06.23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Pr="006C1741" w:rsidRDefault="006C1741" w:rsidP="002E71BE">
            <w:pPr>
              <w:rPr>
                <w:color w:val="000000" w:themeColor="text1"/>
              </w:rPr>
            </w:pPr>
            <w:r w:rsidRPr="006C1741">
              <w:rPr>
                <w:color w:val="000000" w:themeColor="text1"/>
              </w:rPr>
              <w:t xml:space="preserve"> «Угадай мелодию»</w:t>
            </w:r>
          </w:p>
        </w:tc>
        <w:tc>
          <w:tcPr>
            <w:tcW w:w="1843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Музыкальная видео игра</w:t>
            </w:r>
          </w:p>
        </w:tc>
        <w:tc>
          <w:tcPr>
            <w:tcW w:w="1819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Доступ к сети интернет </w:t>
            </w:r>
          </w:p>
        </w:tc>
        <w:tc>
          <w:tcPr>
            <w:tcW w:w="1699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Селезнева Юлия Владимировна 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5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02.06.23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Pr="006C1741" w:rsidRDefault="006C1741" w:rsidP="006C1741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2C2D2E"/>
                <w:sz w:val="23"/>
                <w:szCs w:val="23"/>
                <w:lang w:eastAsia="ru-RU"/>
              </w:rPr>
            </w:pPr>
            <w:r>
              <w:rPr>
                <w:color w:val="2C2D2E"/>
                <w:sz w:val="23"/>
                <w:szCs w:val="23"/>
                <w:lang w:eastAsia="ru-RU"/>
              </w:rPr>
              <w:t>«</w:t>
            </w:r>
            <w:r w:rsidRPr="006C1741">
              <w:rPr>
                <w:color w:val="2C2D2E"/>
                <w:sz w:val="23"/>
                <w:szCs w:val="23"/>
                <w:lang w:eastAsia="ru-RU"/>
              </w:rPr>
              <w:t>Артикуляция дошкольников. Развитие голосового аппарата для детей театральных и вокальных коллективов</w:t>
            </w:r>
            <w:r>
              <w:rPr>
                <w:color w:val="2C2D2E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4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Игра </w:t>
            </w:r>
          </w:p>
        </w:tc>
        <w:tc>
          <w:tcPr>
            <w:tcW w:w="1819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Доступ к сети интернет</w:t>
            </w:r>
          </w:p>
        </w:tc>
        <w:tc>
          <w:tcPr>
            <w:tcW w:w="169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Атюнина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Ольга Сергеевна 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6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05.06.23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Pr="006C1741" w:rsidRDefault="006C1741" w:rsidP="002E71BE">
            <w:pPr>
              <w:rPr>
                <w:color w:val="000000" w:themeColor="text1"/>
              </w:rPr>
            </w:pPr>
            <w:r w:rsidRPr="006C1741">
              <w:rPr>
                <w:color w:val="000000" w:themeColor="text1"/>
              </w:rPr>
              <w:t>«Это интересно»</w:t>
            </w:r>
          </w:p>
        </w:tc>
        <w:tc>
          <w:tcPr>
            <w:tcW w:w="1843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Рубрика с Интересными датами недели </w:t>
            </w:r>
          </w:p>
        </w:tc>
        <w:tc>
          <w:tcPr>
            <w:tcW w:w="181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Доступ к сети интернет</w:t>
            </w:r>
          </w:p>
        </w:tc>
        <w:tc>
          <w:tcPr>
            <w:tcW w:w="1699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Букалова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Юлия Константиновна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7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06.06.23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«В мире музыкальных инструментов»</w:t>
            </w:r>
          </w:p>
        </w:tc>
        <w:tc>
          <w:tcPr>
            <w:tcW w:w="1843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Видеоролик</w:t>
            </w:r>
          </w:p>
        </w:tc>
        <w:tc>
          <w:tcPr>
            <w:tcW w:w="181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Доступ к сети интернет</w:t>
            </w:r>
          </w:p>
        </w:tc>
        <w:tc>
          <w:tcPr>
            <w:tcW w:w="1699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Немкина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8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08.06.23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«Зарядка для ума»</w:t>
            </w:r>
          </w:p>
        </w:tc>
        <w:tc>
          <w:tcPr>
            <w:tcW w:w="184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Игры для семейного досуга </w:t>
            </w:r>
          </w:p>
        </w:tc>
        <w:tc>
          <w:tcPr>
            <w:tcW w:w="181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Доступ к сети интернет</w:t>
            </w:r>
          </w:p>
        </w:tc>
        <w:tc>
          <w:tcPr>
            <w:tcW w:w="169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Горубнова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Анна Александровн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 xml:space="preserve">а 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9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13.06.23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«Это интересно»</w:t>
            </w:r>
          </w:p>
        </w:tc>
        <w:tc>
          <w:tcPr>
            <w:tcW w:w="1843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Рубрика с Интересными датами недели </w:t>
            </w:r>
          </w:p>
        </w:tc>
        <w:tc>
          <w:tcPr>
            <w:tcW w:w="181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Доступ к сети интернет</w:t>
            </w:r>
          </w:p>
        </w:tc>
        <w:tc>
          <w:tcPr>
            <w:tcW w:w="1699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Букалова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Юлия Константиновна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10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14.06.23 </w:t>
            </w:r>
          </w:p>
        </w:tc>
        <w:tc>
          <w:tcPr>
            <w:tcW w:w="1572" w:type="dxa"/>
          </w:tcPr>
          <w:p w:rsidR="006C1741" w:rsidRDefault="006C1741" w:rsidP="002E71BE"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Default="006C1741" w:rsidP="002E71BE">
            <w:r w:rsidRPr="00250C12"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«Три часа у камина»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</w:tc>
        <w:tc>
          <w:tcPr>
            <w:tcW w:w="1843" w:type="dxa"/>
          </w:tcPr>
          <w:p w:rsidR="006C1741" w:rsidRPr="0031243D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31243D">
              <w:rPr>
                <w:rFonts w:ascii="PT Astra Serif" w:hAnsi="PT Astra Serif"/>
                <w:color w:val="000000" w:themeColor="text1"/>
              </w:rPr>
              <w:t>Квилинг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>:</w:t>
            </w:r>
          </w:p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 w:rsidRPr="0031243D">
              <w:rPr>
                <w:rFonts w:ascii="PT Astra Serif" w:hAnsi="PT Astra Serif"/>
                <w:color w:val="000000" w:themeColor="text1"/>
              </w:rPr>
              <w:t xml:space="preserve">Изготовление поделок из простых материалов вместе </w:t>
            </w:r>
            <w:proofErr w:type="gramStart"/>
            <w:r w:rsidRPr="0031243D">
              <w:rPr>
                <w:rFonts w:ascii="PT Astra Serif" w:hAnsi="PT Astra Serif"/>
                <w:color w:val="000000" w:themeColor="text1"/>
              </w:rPr>
              <w:t>со</w:t>
            </w:r>
            <w:proofErr w:type="gramEnd"/>
            <w:r w:rsidRPr="0031243D">
              <w:rPr>
                <w:rFonts w:ascii="PT Astra Serif" w:hAnsi="PT Astra Serif"/>
                <w:color w:val="000000" w:themeColor="text1"/>
              </w:rPr>
              <w:t xml:space="preserve"> взрослыми</w:t>
            </w:r>
          </w:p>
        </w:tc>
        <w:tc>
          <w:tcPr>
            <w:tcW w:w="181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 w:rsidRPr="0031243D">
              <w:rPr>
                <w:rFonts w:ascii="PT Astra Serif" w:hAnsi="PT Astra Serif"/>
                <w:color w:val="000000" w:themeColor="text1"/>
              </w:rPr>
              <w:t>Необходимые материалы: офисная цветная бумага по 1 листу 6-ти цветов, клей ПВА, доступ к сети интернет</w:t>
            </w:r>
          </w:p>
        </w:tc>
        <w:tc>
          <w:tcPr>
            <w:tcW w:w="169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Шестова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Инна Андреевна 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11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15.06.23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«Театральный мир</w:t>
            </w:r>
            <w:r w:rsidR="006C1741">
              <w:rPr>
                <w:rFonts w:ascii="PT Astra Serif" w:hAnsi="PT Astra Serif"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Игры для семейного досуга </w:t>
            </w:r>
          </w:p>
        </w:tc>
        <w:tc>
          <w:tcPr>
            <w:tcW w:w="181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Доступ к сети интернет</w:t>
            </w:r>
          </w:p>
        </w:tc>
        <w:tc>
          <w:tcPr>
            <w:tcW w:w="1699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Фогелева Кира Борисовна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12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16.06.23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10-14лет</w:t>
            </w:r>
          </w:p>
        </w:tc>
        <w:tc>
          <w:tcPr>
            <w:tcW w:w="21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«Достопримечательности Лондона»</w:t>
            </w:r>
          </w:p>
        </w:tc>
        <w:tc>
          <w:tcPr>
            <w:tcW w:w="1843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Викторина на английском</w:t>
            </w:r>
          </w:p>
        </w:tc>
        <w:tc>
          <w:tcPr>
            <w:tcW w:w="1819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Доступ к сети интернет</w:t>
            </w:r>
          </w:p>
        </w:tc>
        <w:tc>
          <w:tcPr>
            <w:tcW w:w="169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Котова</w:t>
            </w:r>
          </w:p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Наталья Владимировна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13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19.06.23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«Это интересно»</w:t>
            </w:r>
          </w:p>
        </w:tc>
        <w:tc>
          <w:tcPr>
            <w:tcW w:w="1843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Рубрика с Интересными датами недели </w:t>
            </w:r>
          </w:p>
        </w:tc>
        <w:tc>
          <w:tcPr>
            <w:tcW w:w="181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Доступ к сети интернет</w:t>
            </w:r>
          </w:p>
        </w:tc>
        <w:tc>
          <w:tcPr>
            <w:tcW w:w="1699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Букалова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Юлия Константиновна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14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20.06.23 </w:t>
            </w:r>
          </w:p>
        </w:tc>
        <w:tc>
          <w:tcPr>
            <w:tcW w:w="1572" w:type="dxa"/>
          </w:tcPr>
          <w:p w:rsidR="006C1741" w:rsidRDefault="00CF0D08" w:rsidP="002E71BE"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Default="006C1741" w:rsidP="002E71BE">
            <w:r w:rsidRPr="00250C12"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«Три часа у камина»</w:t>
            </w:r>
          </w:p>
        </w:tc>
        <w:tc>
          <w:tcPr>
            <w:tcW w:w="184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Подборка фильмов на каникулы </w:t>
            </w:r>
          </w:p>
        </w:tc>
        <w:tc>
          <w:tcPr>
            <w:tcW w:w="181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Доступ к сети интернет</w:t>
            </w:r>
          </w:p>
        </w:tc>
        <w:tc>
          <w:tcPr>
            <w:tcW w:w="169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Шестова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Инна Андреевна 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15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22.06.23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«Начинается спектакль</w:t>
            </w:r>
            <w:r w:rsidR="006C1741">
              <w:rPr>
                <w:rFonts w:ascii="PT Astra Serif" w:hAnsi="PT Astra Serif"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Игры для семейного досуга </w:t>
            </w:r>
          </w:p>
        </w:tc>
        <w:tc>
          <w:tcPr>
            <w:tcW w:w="181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Доступ к сети интернет</w:t>
            </w:r>
          </w:p>
        </w:tc>
        <w:tc>
          <w:tcPr>
            <w:tcW w:w="1699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Фогелева Кира Борисовна 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16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26.06.23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«Это интересно»</w:t>
            </w:r>
          </w:p>
        </w:tc>
        <w:tc>
          <w:tcPr>
            <w:tcW w:w="1843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Рубрика с Интересными датами недели </w:t>
            </w:r>
          </w:p>
        </w:tc>
        <w:tc>
          <w:tcPr>
            <w:tcW w:w="181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Доступ к сети интернет</w:t>
            </w:r>
          </w:p>
        </w:tc>
        <w:tc>
          <w:tcPr>
            <w:tcW w:w="1699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Букалова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Юлия Константиновна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17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27.06.23 </w:t>
            </w:r>
          </w:p>
        </w:tc>
        <w:tc>
          <w:tcPr>
            <w:tcW w:w="1572" w:type="dxa"/>
          </w:tcPr>
          <w:p w:rsidR="006C1741" w:rsidRDefault="00CF0D08" w:rsidP="002E71BE"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Default="006C1741" w:rsidP="002E71BE">
            <w:r w:rsidRPr="00250C12"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«Три часа у камина»</w:t>
            </w:r>
          </w:p>
        </w:tc>
        <w:tc>
          <w:tcPr>
            <w:tcW w:w="1843" w:type="dxa"/>
          </w:tcPr>
          <w:p w:rsidR="006C1741" w:rsidRPr="0031243D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 w:rsidRPr="0031243D">
              <w:rPr>
                <w:rFonts w:ascii="PT Astra Serif" w:hAnsi="PT Astra Serif"/>
                <w:color w:val="000000" w:themeColor="text1"/>
              </w:rPr>
              <w:t>Поделки из бумаги</w:t>
            </w:r>
          </w:p>
          <w:p w:rsidR="006C1741" w:rsidRPr="0031243D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19" w:type="dxa"/>
          </w:tcPr>
          <w:p w:rsidR="006C1741" w:rsidRPr="0031243D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 w:rsidRPr="0031243D">
              <w:rPr>
                <w:rFonts w:ascii="PT Astra Serif" w:hAnsi="PT Astra Serif"/>
                <w:color w:val="000000" w:themeColor="text1"/>
              </w:rPr>
              <w:t>Необходимые материалы</w:t>
            </w:r>
          </w:p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 w:rsidRPr="0031243D">
              <w:rPr>
                <w:rFonts w:ascii="PT Astra Serif" w:hAnsi="PT Astra Serif"/>
                <w:color w:val="000000" w:themeColor="text1"/>
              </w:rPr>
              <w:t xml:space="preserve">Любая бумага, кисточка, клей </w:t>
            </w:r>
            <w:proofErr w:type="spellStart"/>
            <w:r w:rsidRPr="0031243D">
              <w:rPr>
                <w:rFonts w:ascii="PT Astra Serif" w:hAnsi="PT Astra Serif"/>
                <w:color w:val="000000" w:themeColor="text1"/>
              </w:rPr>
              <w:t>пва</w:t>
            </w:r>
            <w:proofErr w:type="spellEnd"/>
          </w:p>
        </w:tc>
        <w:tc>
          <w:tcPr>
            <w:tcW w:w="169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Шестова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Инна Андреевна 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18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28.06.23</w:t>
            </w:r>
          </w:p>
        </w:tc>
        <w:tc>
          <w:tcPr>
            <w:tcW w:w="1572" w:type="dxa"/>
          </w:tcPr>
          <w:p w:rsidR="006C1741" w:rsidRPr="00D17B60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2136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«Музыкальная сказка-игра для дошкольников</w:t>
            </w:r>
            <w:r w:rsidR="006C1741">
              <w:rPr>
                <w:rFonts w:ascii="PT Astra Serif" w:hAnsi="PT Astra Serif"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Игры для семейного досуга </w:t>
            </w:r>
          </w:p>
        </w:tc>
        <w:tc>
          <w:tcPr>
            <w:tcW w:w="1819" w:type="dxa"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Доступ к сети интернет</w:t>
            </w:r>
          </w:p>
        </w:tc>
        <w:tc>
          <w:tcPr>
            <w:tcW w:w="1699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Атюнина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Ольга Сергеевна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19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C1741" w:rsidRPr="00D17B60" w:rsidTr="002E71BE">
        <w:trPr>
          <w:jc w:val="center"/>
        </w:trPr>
        <w:tc>
          <w:tcPr>
            <w:tcW w:w="1968" w:type="dxa"/>
            <w:vMerge/>
          </w:tcPr>
          <w:p w:rsidR="006C1741" w:rsidRDefault="006C1741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93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30.06.23</w:t>
            </w:r>
          </w:p>
        </w:tc>
        <w:tc>
          <w:tcPr>
            <w:tcW w:w="1572" w:type="dxa"/>
          </w:tcPr>
          <w:p w:rsidR="006C1741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236" w:type="dxa"/>
          </w:tcPr>
          <w:p w:rsidR="006C1741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8-11 лет</w:t>
            </w:r>
          </w:p>
        </w:tc>
        <w:tc>
          <w:tcPr>
            <w:tcW w:w="2136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Путешествие по Франции</w:t>
            </w:r>
          </w:p>
        </w:tc>
        <w:tc>
          <w:tcPr>
            <w:tcW w:w="1843" w:type="dxa"/>
          </w:tcPr>
          <w:p w:rsidR="006C1741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Занимательная викторина</w:t>
            </w:r>
          </w:p>
        </w:tc>
        <w:tc>
          <w:tcPr>
            <w:tcW w:w="1819" w:type="dxa"/>
          </w:tcPr>
          <w:p w:rsidR="006C1741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Доступ к сети интернет </w:t>
            </w:r>
          </w:p>
        </w:tc>
        <w:tc>
          <w:tcPr>
            <w:tcW w:w="1699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Запольская Инесса Александровна </w:t>
            </w:r>
          </w:p>
        </w:tc>
        <w:tc>
          <w:tcPr>
            <w:tcW w:w="1538" w:type="dxa"/>
          </w:tcPr>
          <w:p w:rsidR="006C1741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  <w:hyperlink r:id="rId20" w:history="1">
              <w:r w:rsidRPr="00AD128C">
                <w:rPr>
                  <w:rStyle w:val="a4"/>
                  <w:rFonts w:ascii="PT Astra Serif" w:hAnsi="PT Astra Serif"/>
                </w:rPr>
                <w:t>http://дюц-тула.рф/articles/208/</w:t>
              </w:r>
            </w:hyperlink>
          </w:p>
          <w:p w:rsidR="00CF0D08" w:rsidRPr="00D17B60" w:rsidRDefault="00CF0D08" w:rsidP="002E71BE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6C1741" w:rsidRDefault="006C1741" w:rsidP="006C1741"/>
    <w:p w:rsidR="00CF0D08" w:rsidRDefault="00CF0D08" w:rsidP="006C1741"/>
    <w:p w:rsidR="00CF0D08" w:rsidRDefault="00CF0D08" w:rsidP="006C1741">
      <w:r>
        <w:t>Исполнитель: Гуляева Н.В.,</w:t>
      </w:r>
    </w:p>
    <w:p w:rsidR="00CF0D08" w:rsidRDefault="00CF0D08" w:rsidP="006C1741"/>
    <w:p w:rsidR="006C1741" w:rsidRDefault="00CF0D08" w:rsidP="006C1741">
      <w:r>
        <w:t>50-51-49</w:t>
      </w:r>
    </w:p>
    <w:p w:rsidR="006C1741" w:rsidRDefault="006C1741" w:rsidP="006C1741"/>
    <w:p w:rsidR="006C1741" w:rsidRDefault="006C1741" w:rsidP="006C1741"/>
    <w:p w:rsidR="00CA2342" w:rsidRDefault="00CA2342"/>
    <w:sectPr w:rsidR="00CA2342" w:rsidSect="006C1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5FE7"/>
    <w:multiLevelType w:val="multilevel"/>
    <w:tmpl w:val="D4BC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741"/>
    <w:rsid w:val="00107BDB"/>
    <w:rsid w:val="00127BD1"/>
    <w:rsid w:val="00257B75"/>
    <w:rsid w:val="002F08C2"/>
    <w:rsid w:val="00575B53"/>
    <w:rsid w:val="00663314"/>
    <w:rsid w:val="006C1741"/>
    <w:rsid w:val="00A442C7"/>
    <w:rsid w:val="00AB56F9"/>
    <w:rsid w:val="00CA2342"/>
    <w:rsid w:val="00CF0D08"/>
    <w:rsid w:val="00EB5FE1"/>
    <w:rsid w:val="00F05518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74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F0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102;&#1094;-&#1090;&#1091;&#1083;&#1072;.&#1088;&#1092;/articles/208/" TargetMode="External"/><Relationship Id="rId13" Type="http://schemas.openxmlformats.org/officeDocument/2006/relationships/hyperlink" Target="http://&#1076;&#1102;&#1094;-&#1090;&#1091;&#1083;&#1072;.&#1088;&#1092;/articles/208/" TargetMode="External"/><Relationship Id="rId18" Type="http://schemas.openxmlformats.org/officeDocument/2006/relationships/hyperlink" Target="http://&#1076;&#1102;&#1094;-&#1090;&#1091;&#1083;&#1072;.&#1088;&#1092;/articles/208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&#1076;&#1102;&#1094;-&#1090;&#1091;&#1083;&#1072;.&#1088;&#1092;/articles/208/" TargetMode="External"/><Relationship Id="rId12" Type="http://schemas.openxmlformats.org/officeDocument/2006/relationships/hyperlink" Target="http://&#1076;&#1102;&#1094;-&#1090;&#1091;&#1083;&#1072;.&#1088;&#1092;/articles/208/" TargetMode="External"/><Relationship Id="rId17" Type="http://schemas.openxmlformats.org/officeDocument/2006/relationships/hyperlink" Target="http://&#1076;&#1102;&#1094;-&#1090;&#1091;&#1083;&#1072;.&#1088;&#1092;/articles/208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6;&#1102;&#1094;-&#1090;&#1091;&#1083;&#1072;.&#1088;&#1092;/articles/208/" TargetMode="External"/><Relationship Id="rId20" Type="http://schemas.openxmlformats.org/officeDocument/2006/relationships/hyperlink" Target="http://&#1076;&#1102;&#1094;-&#1090;&#1091;&#1083;&#1072;.&#1088;&#1092;/articles/2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76;&#1102;&#1094;-&#1090;&#1091;&#1083;&#1072;.&#1088;&#1092;/articles/208/" TargetMode="External"/><Relationship Id="rId11" Type="http://schemas.openxmlformats.org/officeDocument/2006/relationships/hyperlink" Target="http://&#1076;&#1102;&#1094;-&#1090;&#1091;&#1083;&#1072;.&#1088;&#1092;/articles/208/" TargetMode="External"/><Relationship Id="rId5" Type="http://schemas.openxmlformats.org/officeDocument/2006/relationships/hyperlink" Target="http://&#1076;&#1102;&#1094;-&#1090;&#1091;&#1083;&#1072;.&#1088;&#1092;/articles/208/" TargetMode="External"/><Relationship Id="rId15" Type="http://schemas.openxmlformats.org/officeDocument/2006/relationships/hyperlink" Target="http://&#1076;&#1102;&#1094;-&#1090;&#1091;&#1083;&#1072;.&#1088;&#1092;/articles/208/" TargetMode="External"/><Relationship Id="rId10" Type="http://schemas.openxmlformats.org/officeDocument/2006/relationships/hyperlink" Target="http://&#1076;&#1102;&#1094;-&#1090;&#1091;&#1083;&#1072;.&#1088;&#1092;/articles/208/" TargetMode="External"/><Relationship Id="rId19" Type="http://schemas.openxmlformats.org/officeDocument/2006/relationships/hyperlink" Target="http://&#1076;&#1102;&#1094;-&#1090;&#1091;&#1083;&#1072;.&#1088;&#1092;/articles/2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102;&#1094;-&#1090;&#1091;&#1083;&#1072;.&#1088;&#1092;/articles/208/" TargetMode="External"/><Relationship Id="rId14" Type="http://schemas.openxmlformats.org/officeDocument/2006/relationships/hyperlink" Target="http://&#1076;&#1102;&#1094;-&#1090;&#1091;&#1083;&#1072;.&#1088;&#1092;/articles/20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2023-05-30T14:05:00Z</dcterms:created>
  <dcterms:modified xsi:type="dcterms:W3CDTF">2023-05-30T14:23:00Z</dcterms:modified>
</cp:coreProperties>
</file>